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A07DF" w14:textId="77777777" w:rsidR="00612352" w:rsidRPr="004B4047" w:rsidRDefault="00612352" w:rsidP="002F5CDF">
      <w:pPr>
        <w:rPr>
          <w:rFonts w:eastAsiaTheme="minorHAnsi"/>
          <w:color w:val="FF0000"/>
        </w:rPr>
      </w:pPr>
    </w:p>
    <w:p w14:paraId="265CC0DE" w14:textId="77777777" w:rsidR="00757192" w:rsidRPr="004B4047" w:rsidRDefault="00757192" w:rsidP="002F5CDF">
      <w:pPr>
        <w:rPr>
          <w:rFonts w:eastAsiaTheme="minorHAnsi"/>
          <w:color w:val="FF0000"/>
        </w:rPr>
      </w:pPr>
    </w:p>
    <w:p w14:paraId="4F5FC9BB" w14:textId="77777777" w:rsidR="00987BCA" w:rsidRPr="004B4047" w:rsidRDefault="00757192" w:rsidP="00E83EDE">
      <w:pPr>
        <w:rPr>
          <w:rFonts w:asciiTheme="minorHAnsi" w:eastAsiaTheme="minorHAnsi" w:hAnsiTheme="minorHAnsi" w:cstheme="minorHAnsi"/>
          <w:color w:val="FF0000"/>
          <w:sz w:val="22"/>
          <w:szCs w:val="22"/>
        </w:rPr>
      </w:pPr>
      <w:r w:rsidRPr="004B4047">
        <w:rPr>
          <w:rFonts w:eastAsiaTheme="minorHAnsi"/>
          <w:color w:val="FF0000"/>
        </w:rPr>
        <w:tab/>
      </w:r>
      <w:r w:rsidRPr="004B4047">
        <w:rPr>
          <w:rFonts w:eastAsiaTheme="minorHAnsi"/>
          <w:color w:val="FF0000"/>
        </w:rPr>
        <w:tab/>
      </w:r>
      <w:r w:rsidRPr="004B4047">
        <w:rPr>
          <w:rFonts w:eastAsiaTheme="minorHAnsi"/>
          <w:color w:val="FF0000"/>
        </w:rPr>
        <w:tab/>
      </w:r>
      <w:r w:rsidRPr="004B4047">
        <w:rPr>
          <w:rFonts w:eastAsiaTheme="minorHAnsi"/>
          <w:color w:val="FF0000"/>
        </w:rPr>
        <w:tab/>
      </w:r>
      <w:r w:rsidRPr="004B4047">
        <w:rPr>
          <w:rFonts w:eastAsiaTheme="minorHAnsi"/>
          <w:color w:val="FF0000"/>
        </w:rPr>
        <w:tab/>
      </w:r>
    </w:p>
    <w:p w14:paraId="28CAF6E8" w14:textId="77777777" w:rsidR="00E554CC" w:rsidRPr="004B4047" w:rsidRDefault="00E554CC" w:rsidP="0044167A">
      <w:pPr>
        <w:ind w:left="317" w:hanging="340"/>
        <w:jc w:val="center"/>
        <w:outlineLvl w:val="0"/>
        <w:rPr>
          <w:rFonts w:ascii="Calibri" w:eastAsia="Calibri" w:hAnsi="Calibri"/>
          <w:b/>
          <w:bCs/>
          <w:color w:val="FF0000"/>
          <w:sz w:val="18"/>
          <w:szCs w:val="18"/>
          <w:lang w:eastAsia="en-US"/>
        </w:rPr>
      </w:pPr>
    </w:p>
    <w:p w14:paraId="0D6EF24F" w14:textId="77777777" w:rsidR="0044167A" w:rsidRPr="004B4047" w:rsidRDefault="0044167A" w:rsidP="0044167A">
      <w:pPr>
        <w:ind w:left="317" w:hanging="340"/>
        <w:jc w:val="center"/>
        <w:outlineLvl w:val="0"/>
        <w:rPr>
          <w:rFonts w:ascii="Calibri" w:eastAsia="Calibri" w:hAnsi="Calibri"/>
          <w:b/>
          <w:bCs/>
          <w:sz w:val="18"/>
          <w:szCs w:val="18"/>
          <w:lang w:eastAsia="en-US"/>
        </w:rPr>
      </w:pPr>
      <w:r w:rsidRPr="004B4047">
        <w:rPr>
          <w:rFonts w:ascii="Calibri" w:eastAsia="Calibri" w:hAnsi="Calibri"/>
          <w:b/>
          <w:bCs/>
          <w:sz w:val="18"/>
          <w:szCs w:val="18"/>
          <w:lang w:eastAsia="en-US"/>
        </w:rPr>
        <w:t>SPECYFIKACJA WARUNKÓW ZAMÓWIENIA</w:t>
      </w:r>
    </w:p>
    <w:p w14:paraId="745273DF" w14:textId="77777777" w:rsidR="000B1466" w:rsidRPr="004B4047" w:rsidRDefault="000B1466" w:rsidP="0044167A">
      <w:pPr>
        <w:ind w:left="317" w:hanging="340"/>
        <w:jc w:val="center"/>
        <w:outlineLvl w:val="0"/>
        <w:rPr>
          <w:rFonts w:ascii="Calibri" w:eastAsia="Calibri" w:hAnsi="Calibri"/>
          <w:b/>
          <w:bCs/>
          <w:sz w:val="18"/>
          <w:szCs w:val="18"/>
          <w:lang w:eastAsia="en-US"/>
        </w:rPr>
      </w:pPr>
    </w:p>
    <w:p w14:paraId="1A34348A" w14:textId="77777777" w:rsidR="000B1466" w:rsidRPr="004B4047" w:rsidRDefault="00C20620" w:rsidP="000B1466">
      <w:pPr>
        <w:jc w:val="center"/>
        <w:outlineLvl w:val="0"/>
        <w:rPr>
          <w:rFonts w:ascii="Calibri" w:eastAsia="Calibri" w:hAnsi="Calibri" w:cs="Calibri"/>
          <w:b/>
          <w:bCs/>
          <w:sz w:val="18"/>
          <w:szCs w:val="18"/>
          <w:lang w:eastAsia="en-US"/>
        </w:rPr>
      </w:pPr>
      <w:r w:rsidRPr="004B4047">
        <w:rPr>
          <w:rFonts w:ascii="Calibri" w:eastAsia="Calibri" w:hAnsi="Calibri" w:cs="Calibri"/>
          <w:b/>
          <w:bCs/>
          <w:sz w:val="18"/>
          <w:szCs w:val="18"/>
          <w:lang w:eastAsia="en-US"/>
        </w:rPr>
        <w:t xml:space="preserve">Dostawa z montażem mebli do Biblioteki Głównej UMCS </w:t>
      </w:r>
    </w:p>
    <w:p w14:paraId="5FD055CB" w14:textId="77777777" w:rsidR="000B1466" w:rsidRPr="004B4047" w:rsidRDefault="000B1466" w:rsidP="000B1466">
      <w:pPr>
        <w:jc w:val="center"/>
        <w:outlineLvl w:val="0"/>
        <w:rPr>
          <w:rFonts w:ascii="Calibri" w:eastAsia="Calibri" w:hAnsi="Calibri" w:cs="Calibri"/>
          <w:b/>
          <w:bCs/>
          <w:sz w:val="18"/>
          <w:szCs w:val="18"/>
          <w:lang w:eastAsia="en-US"/>
        </w:rPr>
      </w:pPr>
      <w:r w:rsidRPr="004B4047">
        <w:rPr>
          <w:rFonts w:ascii="Calibri" w:eastAsia="Calibri" w:hAnsi="Calibri" w:cs="Calibri"/>
          <w:b/>
          <w:bCs/>
          <w:sz w:val="18"/>
          <w:szCs w:val="18"/>
          <w:lang w:eastAsia="en-US"/>
        </w:rPr>
        <w:t xml:space="preserve">(oznaczenie sprawy: </w:t>
      </w:r>
      <w:r w:rsidR="0071631C" w:rsidRPr="004B4047">
        <w:rPr>
          <w:rFonts w:ascii="Calibri" w:eastAsia="Calibri" w:hAnsi="Calibri" w:cs="Calibri"/>
          <w:b/>
          <w:bCs/>
          <w:sz w:val="18"/>
          <w:szCs w:val="18"/>
          <w:lang w:eastAsia="en-US"/>
        </w:rPr>
        <w:t>PN/14</w:t>
      </w:r>
      <w:r w:rsidRPr="004B4047">
        <w:rPr>
          <w:rFonts w:ascii="Calibri" w:eastAsia="Calibri" w:hAnsi="Calibri" w:cs="Calibri"/>
          <w:b/>
          <w:bCs/>
          <w:sz w:val="18"/>
          <w:szCs w:val="18"/>
          <w:lang w:eastAsia="en-US"/>
        </w:rPr>
        <w:t>-2026/DZP-p)</w:t>
      </w:r>
    </w:p>
    <w:p w14:paraId="56782769" w14:textId="77777777" w:rsidR="0044167A" w:rsidRPr="004B4047" w:rsidRDefault="0044167A" w:rsidP="0044167A">
      <w:pPr>
        <w:ind w:left="317" w:hanging="340"/>
        <w:jc w:val="both"/>
        <w:rPr>
          <w:rFonts w:ascii="Calibri" w:eastAsia="Calibri" w:hAnsi="Calibri"/>
          <w:b/>
          <w:bCs/>
          <w:sz w:val="16"/>
          <w:szCs w:val="18"/>
          <w:lang w:eastAsia="en-US"/>
        </w:rPr>
      </w:pPr>
    </w:p>
    <w:p w14:paraId="5A8CB8BD" w14:textId="77777777" w:rsidR="0044167A" w:rsidRPr="004B4047" w:rsidRDefault="0044167A" w:rsidP="00942F25">
      <w:pPr>
        <w:numPr>
          <w:ilvl w:val="0"/>
          <w:numId w:val="1"/>
        </w:numPr>
        <w:tabs>
          <w:tab w:val="clear" w:pos="360"/>
          <w:tab w:val="num" w:pos="284"/>
          <w:tab w:val="left" w:pos="1560"/>
        </w:tabs>
        <w:ind w:left="284" w:right="-1" w:hanging="284"/>
        <w:jc w:val="both"/>
        <w:rPr>
          <w:rFonts w:ascii="Calibri" w:eastAsia="Calibri" w:hAnsi="Calibri"/>
          <w:b/>
          <w:sz w:val="18"/>
          <w:szCs w:val="18"/>
          <w:lang w:eastAsia="en-US"/>
        </w:rPr>
      </w:pPr>
      <w:r w:rsidRPr="004B4047">
        <w:rPr>
          <w:rFonts w:ascii="Calibri" w:eastAsia="Calibri" w:hAnsi="Calibri"/>
          <w:b/>
          <w:sz w:val="18"/>
          <w:szCs w:val="18"/>
          <w:lang w:eastAsia="en-US"/>
        </w:rPr>
        <w:t>Zamawiający:</w:t>
      </w:r>
      <w:r w:rsidRPr="004B4047">
        <w:rPr>
          <w:rFonts w:ascii="Calibri" w:eastAsia="Calibri" w:hAnsi="Calibri"/>
          <w:b/>
          <w:sz w:val="18"/>
          <w:szCs w:val="18"/>
          <w:lang w:eastAsia="en-US"/>
        </w:rPr>
        <w:tab/>
      </w:r>
      <w:r w:rsidRPr="004B4047">
        <w:rPr>
          <w:rFonts w:ascii="Calibri" w:eastAsia="Calibri" w:hAnsi="Calibri"/>
          <w:sz w:val="18"/>
          <w:szCs w:val="18"/>
          <w:lang w:eastAsia="en-US"/>
        </w:rPr>
        <w:t>Uniwersytet Marii Curie-Skłodowskiej, Plac Marii Curie-Skłodowskiej 5, 20-031 Lublin</w:t>
      </w:r>
    </w:p>
    <w:p w14:paraId="63982371" w14:textId="77777777" w:rsidR="0044167A" w:rsidRPr="004B4047" w:rsidRDefault="0044167A" w:rsidP="0044167A">
      <w:pPr>
        <w:tabs>
          <w:tab w:val="left" w:pos="1560"/>
        </w:tabs>
        <w:ind w:left="1560" w:right="-1" w:hanging="340"/>
        <w:jc w:val="both"/>
        <w:rPr>
          <w:rFonts w:ascii="Calibri" w:eastAsia="Calibri" w:hAnsi="Calibri"/>
          <w:sz w:val="18"/>
          <w:szCs w:val="18"/>
          <w:lang w:eastAsia="en-US"/>
        </w:rPr>
      </w:pPr>
      <w:r w:rsidRPr="004B4047">
        <w:rPr>
          <w:rFonts w:ascii="Calibri" w:eastAsia="Calibri" w:hAnsi="Calibri"/>
          <w:b/>
          <w:sz w:val="18"/>
          <w:szCs w:val="18"/>
          <w:lang w:eastAsia="en-US"/>
        </w:rPr>
        <w:tab/>
      </w:r>
      <w:r w:rsidRPr="004B4047">
        <w:rPr>
          <w:rFonts w:ascii="Calibri" w:eastAsia="Calibri" w:hAnsi="Calibri"/>
          <w:sz w:val="18"/>
          <w:szCs w:val="18"/>
          <w:lang w:eastAsia="en-US"/>
        </w:rPr>
        <w:t>NIP: 712-010-36-92, REGON: 000001353</w:t>
      </w:r>
    </w:p>
    <w:p w14:paraId="5E949EC2" w14:textId="77777777" w:rsidR="0044167A" w:rsidRPr="004B4047" w:rsidRDefault="0044167A" w:rsidP="0044167A">
      <w:pPr>
        <w:tabs>
          <w:tab w:val="left" w:pos="1560"/>
        </w:tabs>
        <w:ind w:left="1560" w:right="-1" w:hanging="340"/>
        <w:jc w:val="both"/>
        <w:rPr>
          <w:rFonts w:ascii="Calibri" w:eastAsia="Calibri" w:hAnsi="Calibri"/>
          <w:sz w:val="18"/>
          <w:szCs w:val="18"/>
          <w:lang w:eastAsia="en-US"/>
        </w:rPr>
      </w:pPr>
      <w:r w:rsidRPr="004B4047">
        <w:rPr>
          <w:rFonts w:ascii="Calibri" w:eastAsia="Calibri" w:hAnsi="Calibri"/>
          <w:sz w:val="18"/>
          <w:szCs w:val="18"/>
          <w:lang w:eastAsia="en-US"/>
        </w:rPr>
        <w:tab/>
        <w:t>strona internetowa Zamawiającego: www.umcs.pl, adres poczty elektronicznej: zampubl@mail.umcs.pl</w:t>
      </w:r>
    </w:p>
    <w:p w14:paraId="069B6A39" w14:textId="77777777" w:rsidR="00E3545F" w:rsidRPr="004B4047" w:rsidRDefault="0044167A" w:rsidP="00E3545F">
      <w:pPr>
        <w:tabs>
          <w:tab w:val="left" w:pos="1560"/>
        </w:tabs>
        <w:ind w:left="1560" w:right="-1" w:hanging="340"/>
        <w:jc w:val="both"/>
        <w:rPr>
          <w:rFonts w:ascii="Calibri" w:eastAsia="Calibri" w:hAnsi="Calibri"/>
          <w:sz w:val="18"/>
          <w:szCs w:val="18"/>
          <w:lang w:eastAsia="en-US"/>
        </w:rPr>
      </w:pPr>
      <w:r w:rsidRPr="004B4047">
        <w:rPr>
          <w:rFonts w:ascii="Calibri" w:eastAsia="Calibri" w:hAnsi="Calibri"/>
          <w:sz w:val="18"/>
          <w:szCs w:val="18"/>
          <w:lang w:eastAsia="en-US"/>
        </w:rPr>
        <w:tab/>
        <w:t xml:space="preserve">strona internetowa prowadzonego postępowania na Platformie </w:t>
      </w:r>
      <w:r w:rsidR="00E3545F" w:rsidRPr="004B4047">
        <w:rPr>
          <w:rFonts w:ascii="Calibri" w:eastAsia="Calibri" w:hAnsi="Calibri"/>
          <w:sz w:val="18"/>
          <w:szCs w:val="18"/>
          <w:lang w:eastAsia="en-US"/>
        </w:rPr>
        <w:t>Zakupowej: umcs.ezamawiajacy.pl</w:t>
      </w:r>
    </w:p>
    <w:p w14:paraId="1346B5D9" w14:textId="77777777" w:rsidR="0044167A" w:rsidRPr="004B4047" w:rsidRDefault="0044167A" w:rsidP="0044167A">
      <w:pPr>
        <w:tabs>
          <w:tab w:val="left" w:pos="1560"/>
        </w:tabs>
        <w:ind w:left="1559" w:hanging="340"/>
        <w:jc w:val="both"/>
        <w:rPr>
          <w:rFonts w:ascii="Calibri" w:eastAsia="Calibri" w:hAnsi="Calibri"/>
          <w:sz w:val="18"/>
          <w:szCs w:val="18"/>
          <w:lang w:eastAsia="en-US"/>
        </w:rPr>
      </w:pPr>
      <w:r w:rsidRPr="004B4047">
        <w:rPr>
          <w:rFonts w:ascii="Calibri" w:eastAsia="Calibri" w:hAnsi="Calibri"/>
          <w:b/>
          <w:sz w:val="18"/>
          <w:szCs w:val="18"/>
          <w:lang w:eastAsia="en-US"/>
        </w:rPr>
        <w:tab/>
      </w:r>
      <w:r w:rsidRPr="004B4047">
        <w:rPr>
          <w:rFonts w:ascii="Calibri" w:eastAsia="Calibri" w:hAnsi="Calibri"/>
          <w:sz w:val="18"/>
          <w:szCs w:val="18"/>
          <w:lang w:eastAsia="en-US"/>
        </w:rPr>
        <w:t xml:space="preserve">tel. 81 537 </w:t>
      </w:r>
      <w:r w:rsidR="00136587" w:rsidRPr="004B4047">
        <w:rPr>
          <w:rFonts w:ascii="Calibri" w:eastAsia="Calibri" w:hAnsi="Calibri"/>
          <w:sz w:val="18"/>
          <w:szCs w:val="18"/>
          <w:lang w:eastAsia="en-US"/>
        </w:rPr>
        <w:t>53 84</w:t>
      </w:r>
      <w:r w:rsidRPr="004B4047">
        <w:rPr>
          <w:rFonts w:ascii="Calibri" w:eastAsia="Calibri" w:hAnsi="Calibri"/>
          <w:sz w:val="18"/>
          <w:szCs w:val="18"/>
          <w:lang w:eastAsia="en-US"/>
        </w:rPr>
        <w:t>, godziny urzędowania: 7:15 ÷ 15:15 (poniedziałek – piątek)</w:t>
      </w:r>
    </w:p>
    <w:p w14:paraId="1ABAEE98" w14:textId="77777777" w:rsidR="0044167A" w:rsidRPr="004B4047" w:rsidRDefault="0044167A" w:rsidP="0044167A">
      <w:pPr>
        <w:tabs>
          <w:tab w:val="left" w:pos="1560"/>
        </w:tabs>
        <w:ind w:left="317" w:hanging="317"/>
        <w:jc w:val="both"/>
        <w:rPr>
          <w:rFonts w:ascii="Calibri" w:eastAsia="Calibri" w:hAnsi="Calibri"/>
          <w:sz w:val="16"/>
          <w:szCs w:val="18"/>
          <w:lang w:eastAsia="en-US"/>
        </w:rPr>
      </w:pPr>
    </w:p>
    <w:p w14:paraId="10600FDE" w14:textId="77777777" w:rsidR="0044167A" w:rsidRPr="004B4047" w:rsidRDefault="0044167A" w:rsidP="00C20620">
      <w:pPr>
        <w:numPr>
          <w:ilvl w:val="0"/>
          <w:numId w:val="1"/>
        </w:numPr>
        <w:tabs>
          <w:tab w:val="clear" w:pos="360"/>
          <w:tab w:val="num" w:pos="284"/>
          <w:tab w:val="left" w:pos="1560"/>
        </w:tabs>
        <w:ind w:left="284" w:right="-1" w:hanging="284"/>
        <w:jc w:val="both"/>
        <w:rPr>
          <w:rFonts w:ascii="Calibri" w:eastAsia="Calibri" w:hAnsi="Calibri"/>
          <w:b/>
          <w:sz w:val="18"/>
          <w:szCs w:val="18"/>
          <w:lang w:eastAsia="en-US"/>
        </w:rPr>
      </w:pPr>
      <w:r w:rsidRPr="004B4047">
        <w:rPr>
          <w:rFonts w:ascii="Calibri" w:eastAsia="Calibri" w:hAnsi="Calibri"/>
          <w:b/>
          <w:sz w:val="18"/>
          <w:szCs w:val="18"/>
          <w:lang w:eastAsia="en-US"/>
        </w:rPr>
        <w:t>Tryb udzielenia zamówienia:</w:t>
      </w:r>
      <w:r w:rsidRPr="004B4047">
        <w:rPr>
          <w:rFonts w:ascii="Calibri" w:eastAsia="Calibri" w:hAnsi="Calibri"/>
          <w:sz w:val="18"/>
          <w:szCs w:val="18"/>
          <w:lang w:eastAsia="en-US"/>
        </w:rPr>
        <w:t xml:space="preserve"> </w:t>
      </w:r>
    </w:p>
    <w:p w14:paraId="504D7889" w14:textId="77777777" w:rsidR="00C20620" w:rsidRPr="004B4047" w:rsidRDefault="00C20620" w:rsidP="00C20620">
      <w:pPr>
        <w:tabs>
          <w:tab w:val="left" w:pos="1560"/>
        </w:tabs>
        <w:ind w:left="284"/>
        <w:jc w:val="both"/>
        <w:rPr>
          <w:rFonts w:ascii="Calibri" w:eastAsia="Calibri" w:hAnsi="Calibri"/>
          <w:sz w:val="18"/>
          <w:szCs w:val="18"/>
          <w:lang w:eastAsia="en-US"/>
        </w:rPr>
      </w:pPr>
      <w:r w:rsidRPr="004B4047">
        <w:rPr>
          <w:rFonts w:ascii="Calibri" w:eastAsia="Calibri" w:hAnsi="Calibri"/>
          <w:sz w:val="18"/>
          <w:szCs w:val="18"/>
          <w:lang w:eastAsia="en-US"/>
        </w:rPr>
        <w:t xml:space="preserve">Postępowanie o udzielenie zamówienia publicznego prowadzone jest w trybie przetargu nieograniczonego o wartości szacunkowej przekraczającej progi unijne, zgodnie z art. 132 ustawy z dnia 11 września 2019r. Prawo zamówień publicznych </w:t>
      </w:r>
      <w:r w:rsidRPr="004B4047">
        <w:rPr>
          <w:rFonts w:ascii="Calibri" w:eastAsia="Calibri" w:hAnsi="Calibri"/>
          <w:i/>
          <w:sz w:val="18"/>
          <w:szCs w:val="18"/>
          <w:lang w:eastAsia="en-US"/>
        </w:rPr>
        <w:t>(t.j. Dz. U. z 2024r. poz. 1320 ze zm.)</w:t>
      </w:r>
      <w:r w:rsidRPr="004B4047">
        <w:rPr>
          <w:rFonts w:ascii="Calibri" w:eastAsia="Calibri" w:hAnsi="Calibri"/>
          <w:sz w:val="18"/>
          <w:szCs w:val="18"/>
          <w:lang w:eastAsia="en-US"/>
        </w:rPr>
        <w:t>, w którym w odpowiedzi na ogłoszenie o zamówieniu oferty mogą składać wszyscy zainteresowani Wykonawcy.</w:t>
      </w:r>
    </w:p>
    <w:p w14:paraId="47160526" w14:textId="77777777" w:rsidR="0044167A" w:rsidRPr="004B4047" w:rsidRDefault="0044167A" w:rsidP="0044167A">
      <w:pPr>
        <w:ind w:left="357" w:hanging="73"/>
        <w:jc w:val="both"/>
        <w:rPr>
          <w:rFonts w:ascii="Calibri" w:eastAsia="Calibri" w:hAnsi="Calibri"/>
          <w:color w:val="FF0000"/>
          <w:sz w:val="8"/>
          <w:szCs w:val="16"/>
          <w:lang w:eastAsia="en-US"/>
        </w:rPr>
      </w:pPr>
    </w:p>
    <w:p w14:paraId="32D0536E" w14:textId="77777777" w:rsidR="0044167A" w:rsidRPr="004B4047" w:rsidRDefault="0044167A" w:rsidP="0044167A">
      <w:pPr>
        <w:ind w:left="357" w:hanging="73"/>
        <w:jc w:val="both"/>
        <w:rPr>
          <w:rFonts w:ascii="Calibri" w:eastAsia="Calibri" w:hAnsi="Calibri"/>
          <w:sz w:val="16"/>
          <w:szCs w:val="16"/>
          <w:u w:val="single"/>
          <w:lang w:eastAsia="en-US"/>
        </w:rPr>
      </w:pPr>
      <w:r w:rsidRPr="004B4047">
        <w:rPr>
          <w:rFonts w:ascii="Calibri" w:eastAsia="Calibri" w:hAnsi="Calibri"/>
          <w:i/>
          <w:sz w:val="16"/>
          <w:szCs w:val="16"/>
          <w:u w:val="single"/>
          <w:lang w:eastAsia="en-US"/>
        </w:rPr>
        <w:t>Użyte w treści Specyfikacji Warunków Zamówienia:</w:t>
      </w:r>
    </w:p>
    <w:p w14:paraId="7D1D6784" w14:textId="77777777" w:rsidR="00057240" w:rsidRPr="004B4047" w:rsidRDefault="00057240" w:rsidP="00057240">
      <w:pPr>
        <w:numPr>
          <w:ilvl w:val="0"/>
          <w:numId w:val="8"/>
        </w:numPr>
        <w:tabs>
          <w:tab w:val="clear" w:pos="284"/>
          <w:tab w:val="num" w:pos="567"/>
        </w:tabs>
        <w:ind w:left="567"/>
        <w:jc w:val="both"/>
        <w:rPr>
          <w:rFonts w:ascii="Calibri" w:eastAsia="Calibri" w:hAnsi="Calibri"/>
          <w:i/>
          <w:sz w:val="16"/>
          <w:szCs w:val="16"/>
          <w:lang w:eastAsia="en-US"/>
        </w:rPr>
      </w:pPr>
      <w:r w:rsidRPr="004B4047">
        <w:rPr>
          <w:rFonts w:ascii="Calibri" w:eastAsia="Calibri" w:hAnsi="Calibri"/>
          <w:i/>
          <w:sz w:val="16"/>
          <w:szCs w:val="16"/>
          <w:lang w:eastAsia="en-US"/>
        </w:rPr>
        <w:t>pojęcie ustawy dotyczy ustawy z dnia 11 września 2019r. – Prawo zamówień publicznych (t.j. Dz. U. z 2024r. poz. 1320 ze zm.);</w:t>
      </w:r>
    </w:p>
    <w:p w14:paraId="6C193ADF" w14:textId="77777777" w:rsidR="00057240" w:rsidRPr="004B4047" w:rsidRDefault="00057240" w:rsidP="00057240">
      <w:pPr>
        <w:numPr>
          <w:ilvl w:val="0"/>
          <w:numId w:val="8"/>
        </w:numPr>
        <w:tabs>
          <w:tab w:val="clear" w:pos="284"/>
          <w:tab w:val="num" w:pos="567"/>
        </w:tabs>
        <w:ind w:left="567"/>
        <w:jc w:val="both"/>
        <w:rPr>
          <w:rFonts w:ascii="Calibri" w:eastAsia="Calibri" w:hAnsi="Calibri"/>
          <w:i/>
          <w:sz w:val="16"/>
          <w:szCs w:val="16"/>
          <w:lang w:eastAsia="en-US"/>
        </w:rPr>
      </w:pPr>
      <w:r w:rsidRPr="004B4047">
        <w:rPr>
          <w:rFonts w:ascii="Calibri" w:eastAsia="Calibri" w:hAnsi="Calibri"/>
          <w:i/>
          <w:sz w:val="16"/>
          <w:szCs w:val="16"/>
          <w:lang w:eastAsia="en-US"/>
        </w:rPr>
        <w:t>pojęcie rozporządzenia dotyczy rozporządzenia Ministra Rozwoju, Pracy i Technologii z dnia 23 grudnia 2020r. w sprawie podmiotowych środków dowodowych oraz innych dokumentów lub oświadczeń, jakich może żądać zamawiający od wykonawcy (Dz. U. z 2020r. poz. 2415 ze zm.);</w:t>
      </w:r>
    </w:p>
    <w:p w14:paraId="1EF46A09" w14:textId="77777777" w:rsidR="00057240" w:rsidRPr="004B4047" w:rsidRDefault="00057240" w:rsidP="00057240">
      <w:pPr>
        <w:numPr>
          <w:ilvl w:val="0"/>
          <w:numId w:val="8"/>
        </w:numPr>
        <w:tabs>
          <w:tab w:val="clear" w:pos="284"/>
          <w:tab w:val="num" w:pos="567"/>
        </w:tabs>
        <w:ind w:left="567"/>
        <w:jc w:val="both"/>
        <w:rPr>
          <w:rFonts w:ascii="Calibri" w:eastAsia="Calibri" w:hAnsi="Calibri"/>
          <w:i/>
          <w:sz w:val="16"/>
          <w:szCs w:val="16"/>
          <w:lang w:eastAsia="en-US"/>
        </w:rPr>
      </w:pPr>
      <w:r w:rsidRPr="004B4047">
        <w:rPr>
          <w:rFonts w:ascii="Calibri" w:eastAsia="Calibri" w:hAnsi="Calibri"/>
          <w:i/>
          <w:sz w:val="16"/>
          <w:szCs w:val="16"/>
          <w:lang w:eastAsia="en-US"/>
        </w:rPr>
        <w:t>pojęcie SWZ dotyczy niniejszej Specyfikacji Warunków Zamówienia;</w:t>
      </w:r>
    </w:p>
    <w:p w14:paraId="219499D6" w14:textId="77777777" w:rsidR="00057240" w:rsidRPr="004B4047" w:rsidRDefault="00057240" w:rsidP="00057240">
      <w:pPr>
        <w:numPr>
          <w:ilvl w:val="0"/>
          <w:numId w:val="8"/>
        </w:numPr>
        <w:tabs>
          <w:tab w:val="clear" w:pos="284"/>
          <w:tab w:val="num" w:pos="567"/>
        </w:tabs>
        <w:ind w:left="567"/>
        <w:jc w:val="both"/>
        <w:rPr>
          <w:rFonts w:ascii="Calibri" w:eastAsia="Calibri" w:hAnsi="Calibri"/>
          <w:i/>
          <w:sz w:val="16"/>
          <w:szCs w:val="16"/>
          <w:lang w:eastAsia="en-US"/>
        </w:rPr>
      </w:pPr>
      <w:r w:rsidRPr="004B4047">
        <w:rPr>
          <w:rFonts w:ascii="Calibri" w:eastAsia="Calibri" w:hAnsi="Calibri"/>
          <w:i/>
          <w:sz w:val="16"/>
          <w:szCs w:val="16"/>
          <w:lang w:eastAsia="en-US"/>
        </w:rPr>
        <w:t>pojęcie JEDZ dotyczy Jednolitego Europejskiego Dokumentu Zamówienia;</w:t>
      </w:r>
    </w:p>
    <w:p w14:paraId="5CDE73EB" w14:textId="77777777" w:rsidR="00A25F87" w:rsidRDefault="00057240" w:rsidP="00057240">
      <w:pPr>
        <w:numPr>
          <w:ilvl w:val="0"/>
          <w:numId w:val="8"/>
        </w:numPr>
        <w:tabs>
          <w:tab w:val="clear" w:pos="284"/>
          <w:tab w:val="num" w:pos="567"/>
        </w:tabs>
        <w:ind w:left="567"/>
        <w:jc w:val="both"/>
        <w:rPr>
          <w:rFonts w:ascii="Calibri" w:eastAsia="Calibri" w:hAnsi="Calibri"/>
          <w:i/>
          <w:sz w:val="16"/>
          <w:szCs w:val="16"/>
          <w:lang w:eastAsia="en-US"/>
        </w:rPr>
      </w:pPr>
      <w:r w:rsidRPr="004B4047">
        <w:rPr>
          <w:rFonts w:ascii="Calibri" w:eastAsia="Calibri" w:hAnsi="Calibri"/>
          <w:i/>
          <w:sz w:val="16"/>
          <w:szCs w:val="16"/>
          <w:lang w:eastAsia="en-US"/>
        </w:rPr>
        <w:t>pojęcie dokumentów zamówienia dotyczy dokumentów sporządzonych przez Zamawiającego lub dokumentów, do których Zamawiający odwołuje się, innych niż ogłoszenie, służących do określenia lub opisania warunków zamówienia, w tym SWZ.</w:t>
      </w:r>
    </w:p>
    <w:p w14:paraId="5D11DBA8" w14:textId="77777777" w:rsidR="00E3545F" w:rsidRPr="004B4047" w:rsidRDefault="00A25F87" w:rsidP="00A25F87">
      <w:pPr>
        <w:numPr>
          <w:ilvl w:val="0"/>
          <w:numId w:val="8"/>
        </w:numPr>
        <w:tabs>
          <w:tab w:val="clear" w:pos="284"/>
        </w:tabs>
        <w:ind w:left="567"/>
        <w:jc w:val="both"/>
        <w:rPr>
          <w:rFonts w:ascii="Calibri" w:eastAsia="Calibri" w:hAnsi="Calibri"/>
          <w:i/>
          <w:sz w:val="16"/>
          <w:szCs w:val="16"/>
          <w:lang w:eastAsia="en-US"/>
        </w:rPr>
      </w:pPr>
      <w:r w:rsidRPr="00A25F87">
        <w:rPr>
          <w:rFonts w:ascii="Calibri" w:eastAsia="Calibri" w:hAnsi="Calibri"/>
          <w:i/>
          <w:sz w:val="16"/>
          <w:szCs w:val="16"/>
          <w:lang w:eastAsia="en-US"/>
        </w:rPr>
        <w:t>pojęcie Platformy Zakupowej dotyczy narzędzia umożliwiającego realizację procesu związanego z udzielaniem zamówień publicznych w formie elektronicznej służącego w szczególności do przekazywania ofert, oświadczeń i innych dokumentów, zwanego dalej Platformą lub Systemem</w:t>
      </w:r>
      <w:r w:rsidR="00E3545F" w:rsidRPr="004B4047">
        <w:rPr>
          <w:rFonts w:ascii="Calibri" w:eastAsia="Calibri" w:hAnsi="Calibri"/>
          <w:i/>
          <w:sz w:val="16"/>
          <w:szCs w:val="16"/>
          <w:lang w:eastAsia="en-US"/>
        </w:rPr>
        <w:t>.</w:t>
      </w:r>
    </w:p>
    <w:p w14:paraId="11249B58" w14:textId="77777777" w:rsidR="00E3545F" w:rsidRPr="004B4047" w:rsidRDefault="00E3545F" w:rsidP="00E3545F">
      <w:pPr>
        <w:ind w:left="426"/>
        <w:jc w:val="both"/>
        <w:rPr>
          <w:rFonts w:ascii="Calibri" w:eastAsia="Calibri" w:hAnsi="Calibri"/>
          <w:i/>
          <w:color w:val="FF0000"/>
          <w:sz w:val="16"/>
          <w:szCs w:val="16"/>
          <w:lang w:eastAsia="en-US"/>
        </w:rPr>
      </w:pPr>
    </w:p>
    <w:p w14:paraId="4468343E" w14:textId="77777777" w:rsidR="0044167A" w:rsidRPr="004B4047" w:rsidRDefault="0044167A" w:rsidP="0044167A">
      <w:pPr>
        <w:ind w:left="624" w:hanging="340"/>
        <w:jc w:val="both"/>
        <w:outlineLvl w:val="0"/>
        <w:rPr>
          <w:rFonts w:ascii="Calibri" w:eastAsia="Calibri" w:hAnsi="Calibri"/>
          <w:b/>
          <w:sz w:val="18"/>
          <w:szCs w:val="18"/>
          <w:lang w:eastAsia="en-US"/>
        </w:rPr>
      </w:pPr>
      <w:r w:rsidRPr="004B4047">
        <w:rPr>
          <w:rFonts w:ascii="Calibri" w:eastAsia="Calibri" w:hAnsi="Calibri"/>
          <w:b/>
          <w:sz w:val="18"/>
          <w:szCs w:val="18"/>
          <w:lang w:eastAsia="en-US"/>
        </w:rPr>
        <w:t>Informacje ogólne dotyczące przedmiotowej procedury:</w:t>
      </w:r>
    </w:p>
    <w:p w14:paraId="6CA90DFB" w14:textId="77777777" w:rsidR="00057240" w:rsidRPr="004B4047" w:rsidRDefault="00057240" w:rsidP="00A25F87">
      <w:pPr>
        <w:numPr>
          <w:ilvl w:val="1"/>
          <w:numId w:val="66"/>
        </w:numPr>
        <w:jc w:val="both"/>
        <w:outlineLvl w:val="0"/>
        <w:rPr>
          <w:rFonts w:ascii="Calibri" w:eastAsia="Calibri" w:hAnsi="Calibri" w:cs="Calibri"/>
          <w:sz w:val="18"/>
          <w:szCs w:val="18"/>
          <w:lang w:eastAsia="en-US"/>
        </w:rPr>
      </w:pPr>
      <w:r w:rsidRPr="004B4047">
        <w:rPr>
          <w:rFonts w:ascii="Calibri" w:eastAsia="Calibri" w:hAnsi="Calibri" w:cs="Calibri"/>
          <w:sz w:val="18"/>
          <w:szCs w:val="18"/>
          <w:lang w:eastAsia="en-US"/>
        </w:rPr>
        <w:t>W przedmiotowym postępowaniu zostanie zastosowana procedura określona w art. 139 ust. 1 ustawy. Zamawiający najpierw dokona badania i oceny ofert, a następnie dokona kwalifikacji podmiotowej Wykonawcy, którego oferta została najwyżej oceniona, w zakresie braku podstaw wykluczenia oraz spełniania warunków udziału w postępowaniu.</w:t>
      </w:r>
    </w:p>
    <w:p w14:paraId="2C8A3FC2" w14:textId="77777777" w:rsidR="00057240" w:rsidRPr="004B4047" w:rsidRDefault="00057240" w:rsidP="00B6022B">
      <w:pPr>
        <w:numPr>
          <w:ilvl w:val="1"/>
          <w:numId w:val="66"/>
        </w:numPr>
        <w:jc w:val="both"/>
        <w:outlineLvl w:val="0"/>
        <w:rPr>
          <w:rFonts w:ascii="Calibri" w:eastAsia="Calibri" w:hAnsi="Calibri" w:cs="Calibri"/>
          <w:sz w:val="18"/>
          <w:szCs w:val="18"/>
          <w:lang w:eastAsia="en-US"/>
        </w:rPr>
      </w:pPr>
      <w:r w:rsidRPr="004B4047">
        <w:rPr>
          <w:rFonts w:ascii="Calibri" w:eastAsia="Calibri" w:hAnsi="Calibri" w:cs="Calibri"/>
          <w:sz w:val="18"/>
          <w:szCs w:val="18"/>
          <w:lang w:eastAsia="en-US"/>
        </w:rPr>
        <w:t>Zgodnie z art. 139 ust. 2 ustawy, Wykonawca nie jest obowiązany do złożenia wraz z ofertą oświadczenia, o którym mowa w art. 125 ust. 1 ustawy. Oświadczenie to będzie żądane wyłącznie od Wykonawcy, którego oferta została najwyżej oceniona.</w:t>
      </w:r>
    </w:p>
    <w:p w14:paraId="4EBCCCC4" w14:textId="77777777" w:rsidR="00057240" w:rsidRPr="004B4047" w:rsidRDefault="00057240" w:rsidP="00B6022B">
      <w:pPr>
        <w:numPr>
          <w:ilvl w:val="1"/>
          <w:numId w:val="66"/>
        </w:numPr>
        <w:jc w:val="both"/>
        <w:outlineLvl w:val="0"/>
        <w:rPr>
          <w:rFonts w:ascii="Calibri" w:eastAsia="Calibri" w:hAnsi="Calibri" w:cs="Calibri"/>
          <w:sz w:val="18"/>
          <w:szCs w:val="18"/>
          <w:lang w:eastAsia="en-US"/>
        </w:rPr>
      </w:pPr>
      <w:r w:rsidRPr="004B4047">
        <w:rPr>
          <w:rFonts w:ascii="Calibri" w:eastAsia="Calibri" w:hAnsi="Calibri" w:cs="Calibri"/>
          <w:sz w:val="18"/>
          <w:szCs w:val="18"/>
          <w:lang w:eastAsia="en-US"/>
        </w:rPr>
        <w:t xml:space="preserve">Postępowanie prowadzone jest w języku polskim przy użyciu środków komunikacji elektronicznej za pośrednictwem Platformy SmartPzp (zwanej dalej: Platformą), pod adresem: </w:t>
      </w:r>
      <w:r w:rsidRPr="004B4047">
        <w:rPr>
          <w:rFonts w:ascii="Calibri" w:eastAsia="Calibri" w:hAnsi="Calibri" w:cs="Calibri"/>
          <w:b/>
          <w:sz w:val="18"/>
          <w:szCs w:val="18"/>
          <w:lang w:eastAsia="en-US"/>
        </w:rPr>
        <w:t>https://</w:t>
      </w:r>
      <w:r w:rsidR="00A25F87">
        <w:rPr>
          <w:rFonts w:ascii="Calibri" w:eastAsia="Calibri" w:hAnsi="Calibri" w:cs="Calibri"/>
          <w:b/>
          <w:sz w:val="18"/>
          <w:szCs w:val="18"/>
          <w:lang w:eastAsia="en-US"/>
        </w:rPr>
        <w:t>ezamawiajcy.pl</w:t>
      </w:r>
      <w:r w:rsidRPr="004B4047">
        <w:rPr>
          <w:rFonts w:ascii="Calibri" w:eastAsia="Calibri" w:hAnsi="Calibri" w:cs="Calibri"/>
          <w:sz w:val="18"/>
          <w:szCs w:val="18"/>
          <w:lang w:eastAsia="en-US"/>
        </w:rPr>
        <w:t xml:space="preserve"> i pod oznaczeniem oraz nazwą postępowania wskazaną w tytule niniejszej SWZ.</w:t>
      </w:r>
    </w:p>
    <w:p w14:paraId="3C086C7F" w14:textId="77777777" w:rsidR="00057240" w:rsidRPr="004B4047" w:rsidRDefault="00057240" w:rsidP="00B6022B">
      <w:pPr>
        <w:numPr>
          <w:ilvl w:val="1"/>
          <w:numId w:val="66"/>
        </w:numPr>
        <w:jc w:val="both"/>
        <w:outlineLvl w:val="0"/>
        <w:rPr>
          <w:rFonts w:ascii="Calibri" w:eastAsia="Calibri" w:hAnsi="Calibri" w:cs="Calibri"/>
          <w:sz w:val="18"/>
          <w:szCs w:val="18"/>
          <w:lang w:eastAsia="en-US"/>
        </w:rPr>
      </w:pPr>
      <w:r w:rsidRPr="004B4047">
        <w:rPr>
          <w:rFonts w:ascii="Calibri" w:eastAsia="Calibri" w:hAnsi="Calibri" w:cs="Calibri"/>
          <w:sz w:val="18"/>
          <w:szCs w:val="18"/>
          <w:lang w:eastAsia="en-US"/>
        </w:rPr>
        <w:t xml:space="preserve">Adres strony internetowej, na której udostępniane będą zmiany i wyjaśnienia treści SWZ oraz inne dokumenty zamówienia bezpośrednio związane z przedmiotowym postępowaniem o udzielenie zamówienia: </w:t>
      </w:r>
      <w:hyperlink r:id="rId8" w:history="1">
        <w:r w:rsidR="00A25F87">
          <w:rPr>
            <w:rStyle w:val="Hipercze"/>
            <w:rFonts w:ascii="Calibri" w:eastAsia="Calibri" w:hAnsi="Calibri" w:cs="Calibri"/>
            <w:color w:val="auto"/>
            <w:sz w:val="18"/>
            <w:szCs w:val="18"/>
            <w:u w:val="none"/>
            <w:lang w:eastAsia="en-US"/>
          </w:rPr>
          <w:t>ezamawiajacy.pl</w:t>
        </w:r>
      </w:hyperlink>
      <w:r w:rsidRPr="004B4047">
        <w:rPr>
          <w:rFonts w:ascii="Calibri" w:eastAsia="Calibri" w:hAnsi="Calibri" w:cs="Calibri"/>
          <w:sz w:val="18"/>
          <w:szCs w:val="18"/>
          <w:lang w:eastAsia="en-US"/>
        </w:rPr>
        <w:t xml:space="preserve"> Wykonawcy pobierający SWZ ze strony internetowej prowadzonego postępowania na Platformie, związani są wszelkimi zmianami i wyjaśnieniami do SWZ tam zamieszczonymi.</w:t>
      </w:r>
    </w:p>
    <w:p w14:paraId="2A371031" w14:textId="77777777" w:rsidR="00057240" w:rsidRPr="004B4047" w:rsidRDefault="00057240" w:rsidP="00B6022B">
      <w:pPr>
        <w:numPr>
          <w:ilvl w:val="1"/>
          <w:numId w:val="66"/>
        </w:numPr>
        <w:jc w:val="both"/>
        <w:outlineLvl w:val="0"/>
        <w:rPr>
          <w:rFonts w:asciiTheme="minorHAnsi" w:eastAsia="Calibri" w:hAnsiTheme="minorHAnsi" w:cstheme="minorHAnsi"/>
          <w:sz w:val="18"/>
          <w:szCs w:val="18"/>
          <w:lang w:eastAsia="en-US"/>
        </w:rPr>
      </w:pPr>
      <w:r w:rsidRPr="004B4047">
        <w:rPr>
          <w:rFonts w:ascii="Calibri" w:eastAsia="Calibri" w:hAnsi="Calibri"/>
          <w:sz w:val="18"/>
          <w:szCs w:val="18"/>
          <w:lang w:eastAsia="en-US"/>
        </w:rPr>
        <w:t>Wykonawca może powierzyć wykonanie części zamówienia Podwykonawcom. Zamawiający nie zastrzega obowiązku osobistego wykonania przez Wykonawcę kluczowych części zamówienia. W przypadku, gdy Wykonawca zamierza realizować przedmiot zamówienia z udziałem Podwykonawców Zamawiający żąda wskazania przez Wykonawcę w ofercie części zamówienia, których wykonanie zamierza powierzyć Podwykonawcom oraz podania nazw ewentualnych Podwykonawców, jeżeli są już znani. Powierzenie wykonania części zamówienia Podwykonawcom nie zwalnia Wykonawcy z odpowiedzialności za należyte wykonanie tego zamówienia.</w:t>
      </w:r>
    </w:p>
    <w:p w14:paraId="1D74E94A" w14:textId="77777777" w:rsidR="00057240" w:rsidRPr="004B4047" w:rsidRDefault="00057240" w:rsidP="00B6022B">
      <w:pPr>
        <w:numPr>
          <w:ilvl w:val="1"/>
          <w:numId w:val="66"/>
        </w:numPr>
        <w:jc w:val="both"/>
        <w:outlineLvl w:val="0"/>
        <w:rPr>
          <w:rFonts w:ascii="Calibri" w:eastAsia="Calibri" w:hAnsi="Calibri"/>
          <w:sz w:val="18"/>
          <w:szCs w:val="18"/>
          <w:lang w:eastAsia="en-US"/>
        </w:rPr>
      </w:pPr>
      <w:r w:rsidRPr="004B4047">
        <w:rPr>
          <w:rFonts w:ascii="Calibri" w:eastAsia="Calibri" w:hAnsi="Calibri"/>
          <w:b/>
          <w:sz w:val="18"/>
          <w:szCs w:val="18"/>
          <w:lang w:eastAsia="en-US"/>
        </w:rPr>
        <w:t>Zamawiający dopuszcza składanie ofert częściowych w liczbie 2 części</w:t>
      </w:r>
      <w:r w:rsidRPr="004B4047">
        <w:rPr>
          <w:rFonts w:ascii="Calibri" w:eastAsia="Calibri" w:hAnsi="Calibri"/>
          <w:sz w:val="18"/>
          <w:szCs w:val="18"/>
          <w:lang w:eastAsia="en-US"/>
        </w:rPr>
        <w:t xml:space="preserve">. Wykonawca może złożyć ofertę na dowolną liczbę części. </w:t>
      </w:r>
      <w:r w:rsidRPr="004B4047">
        <w:rPr>
          <w:rFonts w:ascii="Calibri" w:eastAsia="Calibri" w:hAnsi="Calibri"/>
          <w:bCs/>
          <w:sz w:val="18"/>
          <w:szCs w:val="18"/>
          <w:lang w:eastAsia="en-US"/>
        </w:rPr>
        <w:t>Zamawiający nie dopuszcza możliwości składania ofert na poszczególne pozycje w ramach części - brak wyceny którejkolwiek z pozycji będzie skutkował odrzuceniem oferty w danej części</w:t>
      </w:r>
      <w:r w:rsidRPr="004B4047">
        <w:rPr>
          <w:rFonts w:ascii="Calibri" w:eastAsia="Calibri" w:hAnsi="Calibri"/>
          <w:sz w:val="18"/>
          <w:szCs w:val="18"/>
          <w:lang w:eastAsia="en-US"/>
        </w:rPr>
        <w:t xml:space="preserve">. Ofertę należy złożyć zgodnie ze wzorem </w:t>
      </w:r>
      <w:r w:rsidRPr="004B4047">
        <w:rPr>
          <w:rFonts w:ascii="Calibri" w:eastAsia="Calibri" w:hAnsi="Calibri"/>
          <w:sz w:val="18"/>
          <w:szCs w:val="18"/>
          <w:lang w:eastAsia="en-US"/>
        </w:rPr>
        <w:lastRenderedPageBreak/>
        <w:t>formularza oferty, stanowiącym załącznik do SWZ. Maksymalna liczba części, na które może zostać udzielone zamówienie jednemu Wykonawcy to 2  części.</w:t>
      </w:r>
    </w:p>
    <w:p w14:paraId="29268C48" w14:textId="77777777" w:rsidR="00057240" w:rsidRPr="004B4047" w:rsidRDefault="00057240" w:rsidP="00057240">
      <w:pPr>
        <w:ind w:left="825"/>
        <w:jc w:val="both"/>
        <w:outlineLvl w:val="0"/>
        <w:rPr>
          <w:rFonts w:asciiTheme="minorHAnsi" w:eastAsia="Calibri" w:hAnsiTheme="minorHAnsi" w:cstheme="minorHAnsi"/>
          <w:color w:val="FF0000"/>
          <w:sz w:val="18"/>
          <w:szCs w:val="18"/>
          <w:lang w:eastAsia="en-US"/>
        </w:rPr>
      </w:pPr>
    </w:p>
    <w:p w14:paraId="46E07C2D" w14:textId="77777777" w:rsidR="00057240" w:rsidRPr="004B4047" w:rsidRDefault="00057240" w:rsidP="00B6022B">
      <w:pPr>
        <w:numPr>
          <w:ilvl w:val="1"/>
          <w:numId w:val="66"/>
        </w:numPr>
        <w:jc w:val="both"/>
        <w:outlineLvl w:val="0"/>
        <w:rPr>
          <w:rFonts w:ascii="Calibri" w:eastAsia="Calibri" w:hAnsi="Calibri"/>
          <w:b/>
          <w:sz w:val="18"/>
          <w:szCs w:val="18"/>
          <w:lang w:eastAsia="en-US"/>
        </w:rPr>
      </w:pPr>
      <w:r w:rsidRPr="004B4047">
        <w:rPr>
          <w:rFonts w:ascii="Calibri" w:eastAsia="Calibri" w:hAnsi="Calibri"/>
          <w:sz w:val="18"/>
          <w:szCs w:val="18"/>
          <w:lang w:eastAsia="en-US"/>
        </w:rPr>
        <w:t xml:space="preserve">Zamawiający nie dopuszcza składania ofert wariantowych oraz w </w:t>
      </w:r>
      <w:r w:rsidR="00987198" w:rsidRPr="004B4047">
        <w:rPr>
          <w:rFonts w:ascii="Calibri" w:eastAsia="Calibri" w:hAnsi="Calibri"/>
          <w:sz w:val="18"/>
          <w:szCs w:val="18"/>
          <w:lang w:eastAsia="en-US"/>
        </w:rPr>
        <w:t>formie</w:t>
      </w:r>
      <w:r w:rsidRPr="004B4047">
        <w:rPr>
          <w:rFonts w:ascii="Calibri" w:eastAsia="Calibri" w:hAnsi="Calibri"/>
          <w:sz w:val="18"/>
          <w:szCs w:val="18"/>
          <w:lang w:eastAsia="en-US"/>
        </w:rPr>
        <w:t xml:space="preserve"> katalogów elektronicznych.</w:t>
      </w:r>
    </w:p>
    <w:p w14:paraId="2D0891E8" w14:textId="77777777" w:rsidR="00057240" w:rsidRPr="004B4047" w:rsidRDefault="00057240" w:rsidP="00B6022B">
      <w:pPr>
        <w:numPr>
          <w:ilvl w:val="1"/>
          <w:numId w:val="66"/>
        </w:numPr>
        <w:jc w:val="both"/>
        <w:outlineLvl w:val="0"/>
        <w:rPr>
          <w:rFonts w:ascii="Calibri" w:eastAsia="Calibri" w:hAnsi="Calibri"/>
          <w:sz w:val="18"/>
          <w:szCs w:val="18"/>
          <w:lang w:eastAsia="en-US"/>
        </w:rPr>
      </w:pPr>
      <w:r w:rsidRPr="004B4047">
        <w:rPr>
          <w:rFonts w:ascii="Calibri" w:eastAsia="Calibri" w:hAnsi="Calibri"/>
          <w:sz w:val="18"/>
          <w:szCs w:val="18"/>
          <w:lang w:eastAsia="en-US"/>
        </w:rPr>
        <w:t>Zamawiający nie przewiduje wznowień.</w:t>
      </w:r>
    </w:p>
    <w:p w14:paraId="3CD236AA" w14:textId="47830B69" w:rsidR="00057240" w:rsidRPr="00755554" w:rsidRDefault="00057240" w:rsidP="00755554">
      <w:pPr>
        <w:pStyle w:val="Akapitzlist"/>
        <w:numPr>
          <w:ilvl w:val="1"/>
          <w:numId w:val="66"/>
        </w:numPr>
        <w:jc w:val="both"/>
        <w:outlineLvl w:val="0"/>
        <w:rPr>
          <w:rFonts w:ascii="Calibri" w:eastAsia="Calibri" w:hAnsi="Calibri"/>
          <w:b/>
          <w:sz w:val="18"/>
          <w:szCs w:val="18"/>
          <w:lang w:eastAsia="en-US"/>
        </w:rPr>
      </w:pPr>
      <w:r w:rsidRPr="00755554">
        <w:rPr>
          <w:rFonts w:ascii="Calibri" w:eastAsia="Calibri" w:hAnsi="Calibri"/>
          <w:b/>
          <w:sz w:val="18"/>
          <w:szCs w:val="18"/>
          <w:lang w:eastAsia="en-US"/>
        </w:rPr>
        <w:t>Zamawiający, na podstawie art. 107 ust. 1 ustawy wymaga złożenia wraz z ofertą przedmiotowych środków dowodowych</w:t>
      </w:r>
      <w:r w:rsidR="00FE1377" w:rsidRPr="00755554">
        <w:rPr>
          <w:rFonts w:ascii="Calibri" w:eastAsia="Calibri" w:hAnsi="Calibri"/>
          <w:b/>
          <w:sz w:val="18"/>
          <w:szCs w:val="18"/>
          <w:lang w:eastAsia="en-US"/>
        </w:rPr>
        <w:t>, odpowiednio do części</w:t>
      </w:r>
      <w:r w:rsidRPr="00755554">
        <w:rPr>
          <w:rFonts w:ascii="Calibri" w:eastAsia="Calibri" w:hAnsi="Calibri"/>
          <w:b/>
          <w:sz w:val="18"/>
          <w:szCs w:val="18"/>
          <w:lang w:eastAsia="en-US"/>
        </w:rPr>
        <w:t xml:space="preserve">: </w:t>
      </w:r>
    </w:p>
    <w:p w14:paraId="6787F93D" w14:textId="77777777" w:rsidR="00FE1377" w:rsidRPr="004B4047" w:rsidRDefault="00FE1377" w:rsidP="00B6022B">
      <w:pPr>
        <w:pStyle w:val="Akapitzlist"/>
        <w:widowControl w:val="0"/>
        <w:numPr>
          <w:ilvl w:val="0"/>
          <w:numId w:val="67"/>
        </w:numPr>
        <w:suppressAutoHyphens/>
        <w:autoSpaceDN w:val="0"/>
        <w:ind w:left="993" w:right="112" w:hanging="284"/>
        <w:contextualSpacing w:val="0"/>
        <w:jc w:val="both"/>
        <w:textAlignment w:val="baseline"/>
        <w:rPr>
          <w:rFonts w:asciiTheme="minorHAnsi" w:hAnsiTheme="minorHAnsi"/>
          <w:sz w:val="18"/>
          <w:szCs w:val="18"/>
        </w:rPr>
      </w:pPr>
      <w:r w:rsidRPr="004B4047">
        <w:rPr>
          <w:rFonts w:asciiTheme="minorHAnsi" w:hAnsiTheme="minorHAnsi"/>
          <w:sz w:val="18"/>
          <w:szCs w:val="18"/>
        </w:rPr>
        <w:t xml:space="preserve">Kartę katalogową, na której będzie przedstawiony proponowany produkt. Karta katalogowa musi zawierać nazwę produktu lub nazwę użytego systemu, nazwę producenta mebla, rysunek lub zdjęcie proponowanego mebla (rozmiar zdjęcia pozwalający dostrzec szczegóły), wymiary oraz szczegóły techniczne produktu  pozwalające zweryfikować, czy proponowany produkt  spełnia wymagania specyfikacji. </w:t>
      </w:r>
    </w:p>
    <w:p w14:paraId="66717F10" w14:textId="77777777" w:rsidR="00FE1377" w:rsidRPr="004B4047" w:rsidRDefault="00FE1377" w:rsidP="00B6022B">
      <w:pPr>
        <w:pStyle w:val="Akapitzlist"/>
        <w:widowControl w:val="0"/>
        <w:numPr>
          <w:ilvl w:val="0"/>
          <w:numId w:val="67"/>
        </w:numPr>
        <w:suppressAutoHyphens/>
        <w:autoSpaceDN w:val="0"/>
        <w:ind w:left="993" w:right="112" w:hanging="284"/>
        <w:contextualSpacing w:val="0"/>
        <w:jc w:val="both"/>
        <w:textAlignment w:val="baseline"/>
        <w:rPr>
          <w:rFonts w:asciiTheme="minorHAnsi" w:hAnsiTheme="minorHAnsi"/>
          <w:sz w:val="18"/>
          <w:szCs w:val="18"/>
        </w:rPr>
      </w:pPr>
      <w:r w:rsidRPr="004B4047">
        <w:rPr>
          <w:rFonts w:asciiTheme="minorHAnsi" w:hAnsiTheme="minorHAnsi"/>
          <w:sz w:val="18"/>
          <w:szCs w:val="18"/>
        </w:rPr>
        <w:t>Certyfikaty i atesty wymienione w opisie przedmiotu zamówienia/ formularzu asortymentowo -cenowym,  mają być opisane w sposób nie budzący wątpliwości do jakich produktów, mebli, krzeseł, tkanin są dedykowane (nazwa widniejąca na ateście lub certyfikacie musi być nazwą systemu lub produktu ).</w:t>
      </w:r>
    </w:p>
    <w:p w14:paraId="2B2463DA" w14:textId="77777777" w:rsidR="00FE1377" w:rsidRPr="004B4047" w:rsidRDefault="00FE1377" w:rsidP="00B6022B">
      <w:pPr>
        <w:pStyle w:val="Akapitzlist"/>
        <w:numPr>
          <w:ilvl w:val="0"/>
          <w:numId w:val="67"/>
        </w:numPr>
        <w:ind w:left="993" w:hanging="284"/>
        <w:jc w:val="both"/>
        <w:outlineLvl w:val="0"/>
        <w:rPr>
          <w:rFonts w:ascii="Calibri" w:eastAsia="Calibri" w:hAnsi="Calibri"/>
          <w:sz w:val="18"/>
          <w:szCs w:val="18"/>
          <w:lang w:eastAsia="en-US"/>
        </w:rPr>
      </w:pPr>
      <w:r w:rsidRPr="004B4047">
        <w:rPr>
          <w:rFonts w:ascii="Calibri" w:eastAsia="Calibri" w:hAnsi="Calibri"/>
          <w:sz w:val="18"/>
          <w:szCs w:val="18"/>
          <w:lang w:eastAsia="en-US"/>
        </w:rPr>
        <w:t>Żądane powyżej przedmiotowe środki dowodowe służyć będą ocenie zgodności zaoferowanych dostaw z opisem przedmiotu zamówienia, stanowiąc podstawę weryfikacji poprawności merytorycznej oferty. Jeżeli wykonawca nie złoży przedmiotowych środków dowodowych lub złożone przedmiotowe środki dowodowe będą niekompletne, Zamawiający wezwie do ich złożenia lub uzupełnienia.</w:t>
      </w:r>
    </w:p>
    <w:p w14:paraId="2E177046" w14:textId="77777777" w:rsidR="00057240" w:rsidRPr="004B4047" w:rsidRDefault="00057240" w:rsidP="00B6022B">
      <w:pPr>
        <w:numPr>
          <w:ilvl w:val="1"/>
          <w:numId w:val="66"/>
        </w:numPr>
        <w:jc w:val="both"/>
        <w:outlineLvl w:val="0"/>
        <w:rPr>
          <w:rFonts w:ascii="Calibri" w:eastAsia="Calibri" w:hAnsi="Calibri"/>
          <w:sz w:val="18"/>
          <w:szCs w:val="18"/>
          <w:lang w:eastAsia="en-US"/>
        </w:rPr>
      </w:pPr>
      <w:r w:rsidRPr="004B4047">
        <w:rPr>
          <w:rFonts w:ascii="Calibri" w:eastAsia="Calibri" w:hAnsi="Calibri"/>
          <w:sz w:val="18"/>
          <w:szCs w:val="18"/>
          <w:lang w:eastAsia="en-US"/>
        </w:rPr>
        <w:t>Zamawiający nie przewiduje wyboru najkorzystniejszej oferty z zastosowaniem aukcji elektronicznej.</w:t>
      </w:r>
    </w:p>
    <w:p w14:paraId="543AEB3F" w14:textId="77777777" w:rsidR="00057240" w:rsidRPr="004B4047" w:rsidRDefault="00057240" w:rsidP="00B6022B">
      <w:pPr>
        <w:numPr>
          <w:ilvl w:val="1"/>
          <w:numId w:val="66"/>
        </w:numPr>
        <w:jc w:val="both"/>
        <w:outlineLvl w:val="0"/>
        <w:rPr>
          <w:rFonts w:ascii="Calibri" w:eastAsia="Calibri" w:hAnsi="Calibri"/>
          <w:sz w:val="18"/>
          <w:szCs w:val="18"/>
          <w:lang w:eastAsia="en-US"/>
        </w:rPr>
      </w:pPr>
      <w:r w:rsidRPr="004B4047">
        <w:rPr>
          <w:rFonts w:ascii="Calibri" w:hAnsi="Calibri"/>
          <w:sz w:val="18"/>
          <w:szCs w:val="18"/>
        </w:rPr>
        <w:t xml:space="preserve">Zamawiający </w:t>
      </w:r>
      <w:r w:rsidR="00FE1377" w:rsidRPr="004B4047">
        <w:rPr>
          <w:rFonts w:ascii="Calibri" w:hAnsi="Calibri"/>
          <w:sz w:val="18"/>
          <w:szCs w:val="18"/>
        </w:rPr>
        <w:t>nie przewiduje skorzystania</w:t>
      </w:r>
      <w:r w:rsidRPr="004B4047">
        <w:rPr>
          <w:rFonts w:ascii="Calibri" w:hAnsi="Calibri"/>
          <w:sz w:val="18"/>
          <w:szCs w:val="18"/>
        </w:rPr>
        <w:t xml:space="preserve"> z opcji w przedmiotowym postępowaniu.</w:t>
      </w:r>
    </w:p>
    <w:p w14:paraId="735FA41A" w14:textId="77777777" w:rsidR="00E037AE" w:rsidRPr="004B4047" w:rsidRDefault="00E037AE" w:rsidP="0044167A">
      <w:pPr>
        <w:ind w:left="317" w:hanging="317"/>
        <w:jc w:val="both"/>
        <w:outlineLvl w:val="0"/>
        <w:rPr>
          <w:rFonts w:ascii="Calibri" w:eastAsia="Calibri" w:hAnsi="Calibri"/>
          <w:color w:val="FF0000"/>
          <w:sz w:val="10"/>
          <w:szCs w:val="10"/>
          <w:lang w:eastAsia="en-US"/>
        </w:rPr>
      </w:pPr>
    </w:p>
    <w:p w14:paraId="37277FF1" w14:textId="77777777" w:rsidR="0044167A" w:rsidRPr="004B4047" w:rsidRDefault="0044167A" w:rsidP="00942F25">
      <w:pPr>
        <w:numPr>
          <w:ilvl w:val="0"/>
          <w:numId w:val="10"/>
        </w:numPr>
        <w:tabs>
          <w:tab w:val="clear" w:pos="360"/>
          <w:tab w:val="num" w:pos="284"/>
        </w:tabs>
        <w:ind w:left="284" w:hanging="284"/>
        <w:jc w:val="both"/>
        <w:rPr>
          <w:rFonts w:ascii="Calibri" w:eastAsia="Calibri" w:hAnsi="Calibri"/>
          <w:b/>
          <w:sz w:val="18"/>
          <w:szCs w:val="18"/>
          <w:lang w:eastAsia="en-US"/>
        </w:rPr>
      </w:pPr>
      <w:r w:rsidRPr="004B4047">
        <w:rPr>
          <w:rFonts w:ascii="Calibri" w:eastAsia="Calibri" w:hAnsi="Calibri"/>
          <w:b/>
          <w:sz w:val="18"/>
          <w:szCs w:val="18"/>
          <w:lang w:eastAsia="en-US"/>
        </w:rPr>
        <w:t>Przedmiot zamówienia:</w:t>
      </w:r>
    </w:p>
    <w:p w14:paraId="01641C31" w14:textId="77777777" w:rsidR="00E037AE" w:rsidRPr="004B4047" w:rsidRDefault="00E037AE" w:rsidP="00B6022B">
      <w:pPr>
        <w:numPr>
          <w:ilvl w:val="0"/>
          <w:numId w:val="56"/>
        </w:numPr>
        <w:suppressAutoHyphens/>
        <w:ind w:left="567" w:hanging="283"/>
        <w:jc w:val="both"/>
        <w:rPr>
          <w:rFonts w:ascii="Calibri" w:eastAsia="Calibri" w:hAnsi="Calibri"/>
          <w:sz w:val="18"/>
          <w:szCs w:val="18"/>
          <w:lang w:eastAsia="en-US"/>
        </w:rPr>
      </w:pPr>
      <w:r w:rsidRPr="004B4047">
        <w:rPr>
          <w:rFonts w:ascii="Calibri" w:eastAsia="Calibri" w:hAnsi="Calibri"/>
          <w:sz w:val="18"/>
          <w:szCs w:val="18"/>
          <w:lang w:eastAsia="en-US"/>
        </w:rPr>
        <w:t xml:space="preserve">Przedmiotem zamówienia jest </w:t>
      </w:r>
      <w:r w:rsidR="00FE1377" w:rsidRPr="004B4047">
        <w:rPr>
          <w:rFonts w:ascii="Calibri" w:eastAsia="Calibri" w:hAnsi="Calibri" w:cs="Calibri"/>
          <w:b/>
          <w:bCs/>
          <w:sz w:val="18"/>
          <w:szCs w:val="18"/>
          <w:lang w:eastAsia="en-US"/>
        </w:rPr>
        <w:t>dostawa z montażem mebli do Biblioteki Głównej UMCS w Lublinie z podziałem na części:</w:t>
      </w:r>
    </w:p>
    <w:p w14:paraId="789A3CE5" w14:textId="77777777" w:rsidR="000C3794" w:rsidRPr="004B4047" w:rsidRDefault="000C3794" w:rsidP="000C3794">
      <w:pPr>
        <w:suppressAutoHyphens/>
        <w:ind w:left="567"/>
        <w:jc w:val="both"/>
        <w:rPr>
          <w:rFonts w:ascii="Calibri" w:eastAsia="Calibri" w:hAnsi="Calibri" w:cs="Calibri"/>
          <w:b/>
          <w:bCs/>
          <w:sz w:val="18"/>
          <w:szCs w:val="18"/>
          <w:lang w:eastAsia="en-US"/>
        </w:rPr>
      </w:pPr>
      <w:r w:rsidRPr="004B4047">
        <w:rPr>
          <w:rFonts w:ascii="Calibri" w:eastAsia="Calibri" w:hAnsi="Calibri" w:cs="Calibri"/>
          <w:b/>
          <w:bCs/>
          <w:sz w:val="18"/>
          <w:szCs w:val="18"/>
          <w:lang w:eastAsia="en-US"/>
        </w:rPr>
        <w:t xml:space="preserve">Część 1 – meble do pomieszczeń biurowych i socjalnych </w:t>
      </w:r>
    </w:p>
    <w:p w14:paraId="501F06C4" w14:textId="77777777" w:rsidR="000C3794" w:rsidRPr="004B4047" w:rsidRDefault="000C3794" w:rsidP="000C3794">
      <w:pPr>
        <w:suppressAutoHyphens/>
        <w:ind w:left="567"/>
        <w:jc w:val="both"/>
        <w:rPr>
          <w:rFonts w:ascii="Calibri" w:eastAsia="Calibri" w:hAnsi="Calibri" w:cs="Calibri"/>
          <w:b/>
          <w:bCs/>
          <w:sz w:val="18"/>
          <w:szCs w:val="18"/>
          <w:lang w:eastAsia="en-US"/>
        </w:rPr>
      </w:pPr>
      <w:r w:rsidRPr="004B4047">
        <w:rPr>
          <w:rFonts w:ascii="Calibri" w:eastAsia="Calibri" w:hAnsi="Calibri" w:cs="Calibri"/>
          <w:b/>
          <w:bCs/>
          <w:sz w:val="18"/>
          <w:szCs w:val="18"/>
          <w:lang w:eastAsia="en-US"/>
        </w:rPr>
        <w:t xml:space="preserve">Część 2 – meble do przestrzeni użyteczności publicznej </w:t>
      </w:r>
    </w:p>
    <w:p w14:paraId="51537008" w14:textId="77777777" w:rsidR="00E037AE" w:rsidRPr="004B4047" w:rsidRDefault="00E037AE" w:rsidP="000C3794">
      <w:pPr>
        <w:suppressAutoHyphens/>
        <w:ind w:left="567"/>
        <w:jc w:val="both"/>
        <w:rPr>
          <w:rFonts w:ascii="Calibri" w:eastAsia="Calibri" w:hAnsi="Calibri"/>
          <w:sz w:val="18"/>
          <w:szCs w:val="18"/>
          <w:lang w:eastAsia="en-US"/>
        </w:rPr>
      </w:pPr>
      <w:r w:rsidRPr="004B4047">
        <w:rPr>
          <w:rFonts w:ascii="Calibri" w:eastAsia="Calibri" w:hAnsi="Calibri"/>
          <w:sz w:val="18"/>
          <w:szCs w:val="18"/>
          <w:lang w:eastAsia="en-US"/>
        </w:rPr>
        <w:t>Szczegółowy opis przedmiotu zamówienia zawarty jest w załączniku do SWZ</w:t>
      </w:r>
      <w:r w:rsidR="000C3794" w:rsidRPr="004B4047">
        <w:rPr>
          <w:rFonts w:ascii="Calibri" w:eastAsia="Calibri" w:hAnsi="Calibri"/>
          <w:sz w:val="18"/>
          <w:szCs w:val="18"/>
          <w:lang w:eastAsia="en-US"/>
        </w:rPr>
        <w:t>, odpowiednio do części.</w:t>
      </w:r>
    </w:p>
    <w:p w14:paraId="08FDD327" w14:textId="77777777" w:rsidR="00E037AE" w:rsidRPr="004B4047" w:rsidRDefault="00E037AE" w:rsidP="00B6022B">
      <w:pPr>
        <w:numPr>
          <w:ilvl w:val="0"/>
          <w:numId w:val="56"/>
        </w:numPr>
        <w:suppressAutoHyphens/>
        <w:ind w:left="567" w:hanging="283"/>
        <w:jc w:val="both"/>
        <w:rPr>
          <w:rFonts w:ascii="Calibri" w:eastAsia="Calibri" w:hAnsi="Calibri"/>
          <w:sz w:val="18"/>
          <w:szCs w:val="18"/>
          <w:lang w:eastAsia="en-US"/>
        </w:rPr>
      </w:pPr>
      <w:r w:rsidRPr="004B4047">
        <w:rPr>
          <w:rFonts w:ascii="Calibri" w:eastAsia="Calibri" w:hAnsi="Calibri"/>
          <w:sz w:val="18"/>
          <w:szCs w:val="18"/>
          <w:lang w:eastAsia="en-US"/>
        </w:rPr>
        <w:t xml:space="preserve">Określenie przedmiotu zamówienia za pomocą kodów CPV: </w:t>
      </w:r>
    </w:p>
    <w:p w14:paraId="0C9A3665" w14:textId="77777777" w:rsidR="00FE1377" w:rsidRPr="004B4047" w:rsidRDefault="00FE1377" w:rsidP="00FE1377">
      <w:pPr>
        <w:suppressAutoHyphens/>
        <w:ind w:left="567"/>
        <w:jc w:val="both"/>
        <w:rPr>
          <w:rFonts w:ascii="Calibri" w:eastAsia="Calibri" w:hAnsi="Calibri"/>
          <w:bCs/>
          <w:sz w:val="18"/>
          <w:szCs w:val="18"/>
          <w:lang w:eastAsia="en-US"/>
        </w:rPr>
      </w:pPr>
      <w:r w:rsidRPr="004B4047">
        <w:rPr>
          <w:rFonts w:ascii="Calibri" w:eastAsia="Calibri" w:hAnsi="Calibri"/>
          <w:bCs/>
          <w:sz w:val="18"/>
          <w:szCs w:val="18"/>
          <w:lang w:eastAsia="en-US"/>
        </w:rPr>
        <w:t>39100000-3 - Meble;</w:t>
      </w:r>
    </w:p>
    <w:p w14:paraId="13256F26" w14:textId="77777777" w:rsidR="00FE1377" w:rsidRPr="004B4047" w:rsidRDefault="00FE1377" w:rsidP="00FE1377">
      <w:pPr>
        <w:suppressAutoHyphens/>
        <w:ind w:left="567"/>
        <w:jc w:val="both"/>
        <w:rPr>
          <w:rFonts w:ascii="Calibri" w:hAnsi="Calibri" w:cs="Arial"/>
          <w:sz w:val="18"/>
          <w:szCs w:val="18"/>
        </w:rPr>
      </w:pPr>
      <w:r w:rsidRPr="004B4047">
        <w:rPr>
          <w:rFonts w:ascii="Calibri" w:hAnsi="Calibri" w:cs="Arial"/>
          <w:sz w:val="18"/>
          <w:szCs w:val="18"/>
        </w:rPr>
        <w:t>39130000-2 - Meble biurowe;</w:t>
      </w:r>
    </w:p>
    <w:p w14:paraId="1E25CFF6" w14:textId="77777777" w:rsidR="00FE1377" w:rsidRPr="004B4047" w:rsidRDefault="00FE1377" w:rsidP="00FE1377">
      <w:pPr>
        <w:suppressAutoHyphens/>
        <w:ind w:left="567"/>
        <w:jc w:val="both"/>
        <w:rPr>
          <w:rFonts w:ascii="Calibri" w:eastAsia="Calibri" w:hAnsi="Calibri"/>
          <w:bCs/>
          <w:sz w:val="18"/>
          <w:szCs w:val="18"/>
          <w:lang w:eastAsia="en-US"/>
        </w:rPr>
      </w:pPr>
      <w:r w:rsidRPr="004B4047">
        <w:rPr>
          <w:rFonts w:ascii="Calibri" w:eastAsia="Calibri" w:hAnsi="Calibri"/>
          <w:bCs/>
          <w:sz w:val="18"/>
          <w:szCs w:val="18"/>
          <w:lang w:eastAsia="en-US"/>
        </w:rPr>
        <w:t>39153000-9 - meble konferencyjne,</w:t>
      </w:r>
    </w:p>
    <w:p w14:paraId="2BA7CAF6" w14:textId="77777777" w:rsidR="00FE1377" w:rsidRPr="004B4047" w:rsidRDefault="00FE1377" w:rsidP="00FE1377">
      <w:pPr>
        <w:suppressAutoHyphens/>
        <w:ind w:left="567"/>
        <w:jc w:val="both"/>
        <w:rPr>
          <w:rFonts w:ascii="Calibri" w:eastAsia="Calibri" w:hAnsi="Calibri"/>
          <w:bCs/>
          <w:sz w:val="18"/>
          <w:szCs w:val="18"/>
          <w:lang w:eastAsia="en-US"/>
        </w:rPr>
      </w:pPr>
      <w:r w:rsidRPr="004B4047">
        <w:rPr>
          <w:rFonts w:ascii="Calibri" w:eastAsia="Calibri" w:hAnsi="Calibri"/>
          <w:bCs/>
          <w:sz w:val="18"/>
          <w:szCs w:val="18"/>
          <w:lang w:eastAsia="en-US"/>
        </w:rPr>
        <w:t>39113000-7 - Różne siedziska i krzesła.</w:t>
      </w:r>
    </w:p>
    <w:p w14:paraId="5F221ADA" w14:textId="77777777" w:rsidR="002D26B2" w:rsidRPr="004B4047" w:rsidRDefault="002D26B2" w:rsidP="002D26B2">
      <w:pPr>
        <w:suppressAutoHyphens/>
        <w:ind w:left="567"/>
        <w:jc w:val="both"/>
        <w:rPr>
          <w:rFonts w:ascii="Calibri" w:eastAsia="Calibri" w:hAnsi="Calibri"/>
          <w:bCs/>
          <w:color w:val="FF0000"/>
          <w:sz w:val="10"/>
          <w:szCs w:val="10"/>
          <w:lang w:eastAsia="en-US"/>
        </w:rPr>
      </w:pPr>
    </w:p>
    <w:p w14:paraId="3A6D1515" w14:textId="77777777" w:rsidR="000C3794" w:rsidRPr="004B4047" w:rsidRDefault="0044167A" w:rsidP="005769A4">
      <w:pPr>
        <w:pStyle w:val="Akapitzlist"/>
        <w:numPr>
          <w:ilvl w:val="0"/>
          <w:numId w:val="98"/>
        </w:numPr>
        <w:ind w:left="284" w:hanging="284"/>
        <w:rPr>
          <w:rFonts w:ascii="Calibri" w:eastAsia="Calibri" w:hAnsi="Calibri"/>
          <w:b/>
          <w:sz w:val="18"/>
          <w:szCs w:val="18"/>
          <w:lang w:eastAsia="en-US"/>
        </w:rPr>
      </w:pPr>
      <w:r w:rsidRPr="004B4047">
        <w:rPr>
          <w:rFonts w:ascii="Calibri" w:eastAsia="Calibri" w:hAnsi="Calibri"/>
          <w:b/>
          <w:sz w:val="18"/>
          <w:szCs w:val="18"/>
          <w:lang w:eastAsia="en-US"/>
        </w:rPr>
        <w:t>Termin wykonania zamówienia:</w:t>
      </w:r>
    </w:p>
    <w:p w14:paraId="05CE9216" w14:textId="77777777" w:rsidR="000C3794" w:rsidRPr="004B4047" w:rsidRDefault="000C3794" w:rsidP="000C3794">
      <w:pPr>
        <w:rPr>
          <w:rFonts w:ascii="Calibri" w:eastAsia="Calibri" w:hAnsi="Calibri"/>
          <w:b/>
          <w:sz w:val="10"/>
          <w:szCs w:val="10"/>
          <w:lang w:eastAsia="en-US"/>
        </w:rPr>
      </w:pPr>
    </w:p>
    <w:p w14:paraId="60C70618" w14:textId="77777777" w:rsidR="000C3794" w:rsidRPr="004B4047" w:rsidRDefault="000C3794" w:rsidP="000C3794">
      <w:pPr>
        <w:rPr>
          <w:rFonts w:asciiTheme="minorHAnsi" w:eastAsia="Calibri" w:hAnsiTheme="minorHAnsi"/>
          <w:sz w:val="18"/>
          <w:szCs w:val="18"/>
        </w:rPr>
      </w:pPr>
      <w:r w:rsidRPr="004B4047">
        <w:rPr>
          <w:rFonts w:asciiTheme="minorHAnsi" w:eastAsia="Calibri" w:hAnsiTheme="minorHAnsi"/>
          <w:sz w:val="18"/>
          <w:szCs w:val="18"/>
        </w:rPr>
        <w:t xml:space="preserve">W </w:t>
      </w:r>
      <w:r w:rsidRPr="004B4047">
        <w:rPr>
          <w:rFonts w:asciiTheme="minorHAnsi" w:eastAsia="Calibri" w:hAnsiTheme="minorHAnsi"/>
          <w:b/>
          <w:sz w:val="18"/>
          <w:szCs w:val="18"/>
        </w:rPr>
        <w:t>Części nr  1 – meble do pomieszczeń biurowych i socjalnych</w:t>
      </w:r>
      <w:r w:rsidRPr="004B4047">
        <w:rPr>
          <w:rFonts w:asciiTheme="minorHAnsi" w:eastAsia="Calibri" w:hAnsiTheme="minorHAnsi"/>
          <w:sz w:val="18"/>
          <w:szCs w:val="18"/>
        </w:rPr>
        <w:t xml:space="preserve"> – </w:t>
      </w:r>
      <w:r w:rsidR="008C791A" w:rsidRPr="004B4047">
        <w:rPr>
          <w:rFonts w:asciiTheme="minorHAnsi" w:eastAsia="Calibri" w:hAnsiTheme="minorHAnsi"/>
          <w:sz w:val="18"/>
          <w:szCs w:val="18"/>
        </w:rPr>
        <w:t xml:space="preserve">do 30 dni od dnia </w:t>
      </w:r>
      <w:r w:rsidR="00A25F87">
        <w:rPr>
          <w:rFonts w:asciiTheme="minorHAnsi" w:eastAsia="Calibri" w:hAnsiTheme="minorHAnsi"/>
          <w:sz w:val="18"/>
          <w:szCs w:val="18"/>
        </w:rPr>
        <w:t>zawarcia</w:t>
      </w:r>
      <w:r w:rsidR="008C791A" w:rsidRPr="004B4047">
        <w:rPr>
          <w:rFonts w:asciiTheme="minorHAnsi" w:eastAsia="Calibri" w:hAnsiTheme="minorHAnsi"/>
          <w:sz w:val="18"/>
          <w:szCs w:val="18"/>
        </w:rPr>
        <w:t xml:space="preserve"> umowy.</w:t>
      </w:r>
    </w:p>
    <w:p w14:paraId="4E41B816" w14:textId="25A5C30B" w:rsidR="000C3794" w:rsidRPr="004B4047" w:rsidRDefault="000C3794" w:rsidP="000C3794">
      <w:pPr>
        <w:rPr>
          <w:rFonts w:asciiTheme="minorHAnsi" w:eastAsia="Calibri" w:hAnsiTheme="minorHAnsi"/>
          <w:sz w:val="18"/>
          <w:szCs w:val="18"/>
        </w:rPr>
      </w:pPr>
      <w:r w:rsidRPr="004B4047">
        <w:rPr>
          <w:rFonts w:asciiTheme="minorHAnsi" w:eastAsia="Calibri" w:hAnsiTheme="minorHAnsi"/>
          <w:sz w:val="18"/>
          <w:szCs w:val="18"/>
        </w:rPr>
        <w:t xml:space="preserve">W </w:t>
      </w:r>
      <w:r w:rsidRPr="004B4047">
        <w:rPr>
          <w:rFonts w:asciiTheme="minorHAnsi" w:eastAsia="Calibri" w:hAnsiTheme="minorHAnsi"/>
          <w:b/>
          <w:sz w:val="18"/>
          <w:szCs w:val="18"/>
        </w:rPr>
        <w:t>Części nr 2 – meble do przestrzeni użyteczności publicznej</w:t>
      </w:r>
      <w:r w:rsidRPr="004B4047">
        <w:rPr>
          <w:rFonts w:asciiTheme="minorHAnsi" w:eastAsia="Calibri" w:hAnsiTheme="minorHAnsi"/>
          <w:sz w:val="18"/>
          <w:szCs w:val="18"/>
        </w:rPr>
        <w:t xml:space="preserve"> </w:t>
      </w:r>
      <w:r w:rsidR="00755554">
        <w:rPr>
          <w:rFonts w:asciiTheme="minorHAnsi" w:eastAsia="Calibri" w:hAnsiTheme="minorHAnsi"/>
          <w:sz w:val="18"/>
          <w:szCs w:val="18"/>
        </w:rPr>
        <w:t>–</w:t>
      </w:r>
      <w:r w:rsidRPr="004B4047">
        <w:rPr>
          <w:rFonts w:asciiTheme="minorHAnsi" w:eastAsia="Calibri" w:hAnsiTheme="minorHAnsi"/>
          <w:sz w:val="18"/>
          <w:szCs w:val="18"/>
        </w:rPr>
        <w:t xml:space="preserve"> </w:t>
      </w:r>
      <w:r w:rsidR="009C64DE">
        <w:rPr>
          <w:rFonts w:asciiTheme="minorHAnsi" w:eastAsia="Calibri" w:hAnsiTheme="minorHAnsi"/>
          <w:sz w:val="18"/>
          <w:szCs w:val="18"/>
        </w:rPr>
        <w:t>w dniach 14.09.2026r.- 30.09.2026r.</w:t>
      </w:r>
    </w:p>
    <w:p w14:paraId="4A3FF703" w14:textId="77777777" w:rsidR="000C3794" w:rsidRPr="004B4047" w:rsidRDefault="000C3794" w:rsidP="000C3794">
      <w:pPr>
        <w:rPr>
          <w:rFonts w:asciiTheme="minorHAnsi" w:eastAsia="Calibri" w:hAnsiTheme="minorHAnsi"/>
          <w:color w:val="FF0000"/>
          <w:sz w:val="10"/>
          <w:szCs w:val="10"/>
        </w:rPr>
      </w:pPr>
    </w:p>
    <w:p w14:paraId="12F411D3" w14:textId="77777777" w:rsidR="000C3794" w:rsidRPr="004B4047" w:rsidRDefault="000C3794" w:rsidP="008C791A">
      <w:pPr>
        <w:pStyle w:val="Akapitzlist"/>
        <w:numPr>
          <w:ilvl w:val="0"/>
          <w:numId w:val="11"/>
        </w:numPr>
        <w:tabs>
          <w:tab w:val="clear" w:pos="360"/>
          <w:tab w:val="num" w:pos="284"/>
        </w:tabs>
        <w:spacing w:after="120"/>
        <w:ind w:left="284" w:hanging="284"/>
        <w:contextualSpacing w:val="0"/>
        <w:jc w:val="both"/>
        <w:rPr>
          <w:rFonts w:ascii="Calibri" w:eastAsia="Calibri" w:hAnsi="Calibri"/>
          <w:b/>
          <w:vanish/>
          <w:color w:val="FF0000"/>
          <w:sz w:val="18"/>
          <w:szCs w:val="18"/>
          <w:lang w:eastAsia="en-US"/>
        </w:rPr>
      </w:pPr>
    </w:p>
    <w:p w14:paraId="385C7610" w14:textId="77777777" w:rsidR="0044167A" w:rsidRPr="004B4047" w:rsidRDefault="0044167A" w:rsidP="008C791A">
      <w:pPr>
        <w:numPr>
          <w:ilvl w:val="0"/>
          <w:numId w:val="11"/>
        </w:numPr>
        <w:tabs>
          <w:tab w:val="clear" w:pos="360"/>
          <w:tab w:val="num" w:pos="284"/>
        </w:tabs>
        <w:spacing w:after="120"/>
        <w:ind w:left="284" w:hanging="284"/>
        <w:jc w:val="both"/>
        <w:rPr>
          <w:rFonts w:ascii="Calibri" w:eastAsia="Calibri" w:hAnsi="Calibri"/>
          <w:b/>
          <w:sz w:val="18"/>
          <w:szCs w:val="18"/>
          <w:lang w:eastAsia="en-US"/>
        </w:rPr>
      </w:pPr>
      <w:r w:rsidRPr="004B4047">
        <w:rPr>
          <w:rFonts w:ascii="Calibri" w:eastAsia="Calibri" w:hAnsi="Calibri"/>
          <w:b/>
          <w:sz w:val="18"/>
          <w:szCs w:val="18"/>
          <w:lang w:eastAsia="en-US"/>
        </w:rPr>
        <w:t>Warunki udziału w postępowaniu: O udzielenie zamówienia mogą ubiegać się Wykonawcy, którzy:</w:t>
      </w:r>
    </w:p>
    <w:p w14:paraId="4E2A164F" w14:textId="77777777" w:rsidR="00E53324" w:rsidRPr="004B4047" w:rsidRDefault="00E53324" w:rsidP="00B6022B">
      <w:pPr>
        <w:numPr>
          <w:ilvl w:val="1"/>
          <w:numId w:val="15"/>
        </w:numPr>
        <w:ind w:left="709" w:hanging="425"/>
        <w:jc w:val="both"/>
        <w:rPr>
          <w:rFonts w:ascii="Calibri" w:eastAsia="Calibri" w:hAnsi="Calibri"/>
          <w:sz w:val="18"/>
          <w:szCs w:val="18"/>
          <w:lang w:eastAsia="en-US"/>
        </w:rPr>
      </w:pPr>
      <w:r w:rsidRPr="004B4047">
        <w:rPr>
          <w:rFonts w:ascii="Calibri" w:eastAsia="Calibri" w:hAnsi="Calibri"/>
          <w:sz w:val="18"/>
          <w:szCs w:val="18"/>
          <w:lang w:eastAsia="en-US"/>
        </w:rPr>
        <w:t>Nie podlegają wykluczeniu na podstawie art. 108 ust. 1 ustawy oraz art. 109 ust. 1 pkt 1), pkt 4) ustawy, a także art. 7 ust. 1 ustawy z dnia 13 kwietnia 2022r. o szczególnych rozwiązaniach w zakresie przeciwdziałania wspieraniu agresji na Ukrainę oraz służących ochronie bezpieczeństwa narodowego (t.j. Dz. U. z 2025r. poz. 514) – dalej zwaną ustawą sankcyjną oraz art. 5k rozporządzenia Rady (UE) 833/2014</w:t>
      </w:r>
      <w:r w:rsidRPr="004B4047">
        <w:rPr>
          <w:rFonts w:ascii="Calibri" w:eastAsia="Calibri" w:hAnsi="Calibri" w:cs="Calibri"/>
          <w:sz w:val="18"/>
          <w:szCs w:val="18"/>
          <w:lang w:eastAsia="en-US"/>
        </w:rPr>
        <w:t xml:space="preserve"> z dnia 31 lipca 2014r. </w:t>
      </w:r>
      <w:r w:rsidRPr="004B4047">
        <w:rPr>
          <w:rFonts w:ascii="Calibri" w:eastAsia="Calibri" w:hAnsi="Calibri"/>
          <w:bCs/>
          <w:sz w:val="18"/>
          <w:szCs w:val="18"/>
          <w:lang w:eastAsia="en-US"/>
        </w:rPr>
        <w:t>w brzmieniu nadanym rozporządzeniem 2022/576 w sprawie zmiany rozporządzenia (UE) nr 833/2014 dotyczącego środków ograniczających w związku z działaniami Rosji destabilizującymi sytuację na Ukrainie.</w:t>
      </w:r>
    </w:p>
    <w:p w14:paraId="3FA6AE04" w14:textId="77777777" w:rsidR="0009190F" w:rsidRPr="004B4047" w:rsidRDefault="0009190F" w:rsidP="00B6022B">
      <w:pPr>
        <w:numPr>
          <w:ilvl w:val="1"/>
          <w:numId w:val="15"/>
        </w:numPr>
        <w:ind w:left="709" w:hanging="425"/>
        <w:jc w:val="both"/>
        <w:rPr>
          <w:rFonts w:ascii="Calibri" w:eastAsia="Calibri" w:hAnsi="Calibri"/>
          <w:sz w:val="18"/>
          <w:szCs w:val="18"/>
          <w:lang w:eastAsia="en-US"/>
        </w:rPr>
      </w:pPr>
      <w:r w:rsidRPr="004B4047">
        <w:rPr>
          <w:rFonts w:ascii="Calibri" w:eastAsia="Calibri" w:hAnsi="Calibri"/>
          <w:sz w:val="18"/>
          <w:szCs w:val="18"/>
          <w:lang w:eastAsia="en-US"/>
        </w:rPr>
        <w:t xml:space="preserve">O udzielenie zamówienia mogą ubiegać się Wykonawcy, którzy spełniają warunki udziału w postępowaniu w zakresie: </w:t>
      </w:r>
    </w:p>
    <w:p w14:paraId="786E96B5" w14:textId="77777777" w:rsidR="0009190F" w:rsidRPr="004B4047" w:rsidRDefault="0009190F" w:rsidP="00B6022B">
      <w:pPr>
        <w:numPr>
          <w:ilvl w:val="0"/>
          <w:numId w:val="57"/>
        </w:numPr>
        <w:ind w:left="993"/>
        <w:jc w:val="both"/>
        <w:rPr>
          <w:rFonts w:ascii="Calibri" w:eastAsia="Calibri" w:hAnsi="Calibri"/>
          <w:sz w:val="18"/>
          <w:szCs w:val="18"/>
          <w:lang w:eastAsia="en-US"/>
        </w:rPr>
      </w:pPr>
      <w:r w:rsidRPr="004B4047">
        <w:rPr>
          <w:rFonts w:ascii="Calibri" w:eastAsia="Calibri" w:hAnsi="Calibri"/>
          <w:sz w:val="18"/>
          <w:szCs w:val="18"/>
          <w:lang w:eastAsia="en-US"/>
        </w:rPr>
        <w:t>Zdolności do występowania w obrocie gospodarczym:</w:t>
      </w:r>
    </w:p>
    <w:p w14:paraId="459893FE" w14:textId="77777777" w:rsidR="0009190F" w:rsidRPr="004B4047" w:rsidRDefault="0009190F" w:rsidP="0009190F">
      <w:pPr>
        <w:ind w:left="993"/>
        <w:jc w:val="both"/>
        <w:rPr>
          <w:rFonts w:ascii="Calibri" w:eastAsia="Calibri" w:hAnsi="Calibri"/>
          <w:i/>
          <w:sz w:val="18"/>
          <w:szCs w:val="18"/>
          <w:lang w:eastAsia="en-US"/>
        </w:rPr>
      </w:pPr>
      <w:r w:rsidRPr="004B4047">
        <w:rPr>
          <w:rFonts w:ascii="Calibri" w:eastAsia="Calibri" w:hAnsi="Calibri"/>
          <w:i/>
          <w:sz w:val="18"/>
          <w:szCs w:val="18"/>
          <w:lang w:eastAsia="en-US"/>
        </w:rPr>
        <w:t xml:space="preserve">Zamawiający nie </w:t>
      </w:r>
      <w:r w:rsidR="00E53324" w:rsidRPr="004B4047">
        <w:rPr>
          <w:rFonts w:ascii="Calibri" w:eastAsia="Calibri" w:hAnsi="Calibri"/>
          <w:i/>
          <w:sz w:val="18"/>
          <w:szCs w:val="18"/>
          <w:lang w:eastAsia="en-US"/>
        </w:rPr>
        <w:t>określa warunków w tym zakresie</w:t>
      </w:r>
    </w:p>
    <w:p w14:paraId="09724308" w14:textId="77777777" w:rsidR="0009190F" w:rsidRPr="004B4047" w:rsidRDefault="0009190F" w:rsidP="00B6022B">
      <w:pPr>
        <w:numPr>
          <w:ilvl w:val="0"/>
          <w:numId w:val="57"/>
        </w:numPr>
        <w:ind w:left="993"/>
        <w:jc w:val="both"/>
        <w:rPr>
          <w:rFonts w:ascii="Calibri" w:eastAsia="Calibri" w:hAnsi="Calibri"/>
          <w:sz w:val="18"/>
          <w:szCs w:val="18"/>
          <w:lang w:eastAsia="en-US"/>
        </w:rPr>
      </w:pPr>
      <w:r w:rsidRPr="004B4047">
        <w:rPr>
          <w:rFonts w:ascii="Calibri" w:eastAsia="Calibri" w:hAnsi="Calibri"/>
          <w:sz w:val="18"/>
          <w:szCs w:val="18"/>
          <w:lang w:eastAsia="en-US"/>
        </w:rPr>
        <w:t>Uprawnień do prowadzenia określonej działalności gospodarczej lub zawodowej:</w:t>
      </w:r>
    </w:p>
    <w:p w14:paraId="7F822F84" w14:textId="77777777" w:rsidR="00E53324" w:rsidRPr="004B4047" w:rsidRDefault="00E53324" w:rsidP="00E53324">
      <w:pPr>
        <w:ind w:left="993"/>
        <w:jc w:val="both"/>
        <w:rPr>
          <w:rFonts w:ascii="Calibri" w:eastAsia="Calibri" w:hAnsi="Calibri"/>
          <w:i/>
          <w:sz w:val="18"/>
          <w:szCs w:val="18"/>
          <w:lang w:eastAsia="en-US"/>
        </w:rPr>
      </w:pPr>
      <w:r w:rsidRPr="004B4047">
        <w:rPr>
          <w:rFonts w:ascii="Calibri" w:eastAsia="Calibri" w:hAnsi="Calibri"/>
          <w:i/>
          <w:sz w:val="18"/>
          <w:szCs w:val="18"/>
          <w:lang w:eastAsia="en-US"/>
        </w:rPr>
        <w:t>Zamawiający nie określa warunków w tym zakresie</w:t>
      </w:r>
    </w:p>
    <w:p w14:paraId="4065E233" w14:textId="77777777" w:rsidR="0009190F" w:rsidRPr="004B4047" w:rsidRDefault="0009190F" w:rsidP="00B6022B">
      <w:pPr>
        <w:numPr>
          <w:ilvl w:val="0"/>
          <w:numId w:val="57"/>
        </w:numPr>
        <w:ind w:left="993"/>
        <w:jc w:val="both"/>
        <w:rPr>
          <w:rFonts w:ascii="Calibri" w:eastAsia="Calibri" w:hAnsi="Calibri"/>
          <w:sz w:val="18"/>
          <w:szCs w:val="18"/>
          <w:lang w:eastAsia="en-US"/>
        </w:rPr>
      </w:pPr>
      <w:r w:rsidRPr="004B4047">
        <w:rPr>
          <w:rFonts w:ascii="Calibri" w:eastAsia="Calibri" w:hAnsi="Calibri"/>
          <w:sz w:val="18"/>
          <w:szCs w:val="18"/>
          <w:lang w:eastAsia="en-US"/>
        </w:rPr>
        <w:t>Sytuacji ekonomicznej lub finansowej:</w:t>
      </w:r>
    </w:p>
    <w:p w14:paraId="1FA39320" w14:textId="77777777" w:rsidR="00E53324" w:rsidRPr="004B4047" w:rsidRDefault="00E53324" w:rsidP="00E53324">
      <w:pPr>
        <w:ind w:left="993"/>
        <w:jc w:val="both"/>
        <w:rPr>
          <w:rFonts w:ascii="Calibri" w:eastAsia="Calibri" w:hAnsi="Calibri"/>
          <w:i/>
          <w:sz w:val="18"/>
          <w:szCs w:val="18"/>
          <w:lang w:eastAsia="en-US"/>
        </w:rPr>
      </w:pPr>
      <w:r w:rsidRPr="004B4047">
        <w:rPr>
          <w:rFonts w:ascii="Calibri" w:eastAsia="Calibri" w:hAnsi="Calibri"/>
          <w:i/>
          <w:sz w:val="18"/>
          <w:szCs w:val="18"/>
          <w:lang w:eastAsia="en-US"/>
        </w:rPr>
        <w:t>Zamawiający nie określa warunków w tym zakresie</w:t>
      </w:r>
    </w:p>
    <w:p w14:paraId="614FE8DF" w14:textId="77777777" w:rsidR="0009190F" w:rsidRPr="004B4047" w:rsidRDefault="0009190F" w:rsidP="00B6022B">
      <w:pPr>
        <w:numPr>
          <w:ilvl w:val="0"/>
          <w:numId w:val="57"/>
        </w:numPr>
        <w:ind w:left="993"/>
        <w:jc w:val="both"/>
        <w:rPr>
          <w:rFonts w:ascii="Calibri" w:eastAsia="Calibri" w:hAnsi="Calibri"/>
          <w:sz w:val="18"/>
          <w:szCs w:val="18"/>
          <w:lang w:eastAsia="en-US"/>
        </w:rPr>
      </w:pPr>
      <w:r w:rsidRPr="004B4047">
        <w:rPr>
          <w:rFonts w:ascii="Calibri" w:eastAsia="Calibri" w:hAnsi="Calibri"/>
          <w:b/>
          <w:sz w:val="18"/>
          <w:szCs w:val="18"/>
          <w:lang w:eastAsia="en-US"/>
        </w:rPr>
        <w:t>Zdolności technicznej lub zawodowej</w:t>
      </w:r>
      <w:r w:rsidRPr="004B4047">
        <w:rPr>
          <w:rFonts w:ascii="Calibri" w:eastAsia="Calibri" w:hAnsi="Calibri"/>
          <w:sz w:val="18"/>
          <w:szCs w:val="18"/>
          <w:lang w:eastAsia="en-US"/>
        </w:rPr>
        <w:t xml:space="preserve">: </w:t>
      </w:r>
    </w:p>
    <w:p w14:paraId="51A5A055" w14:textId="77777777" w:rsidR="0009190F" w:rsidRPr="004B4047" w:rsidRDefault="0009190F" w:rsidP="001D29E9">
      <w:pPr>
        <w:ind w:left="993"/>
        <w:jc w:val="both"/>
        <w:rPr>
          <w:rFonts w:ascii="Calibri" w:eastAsia="Calibri" w:hAnsi="Calibri"/>
          <w:b/>
          <w:sz w:val="18"/>
          <w:szCs w:val="18"/>
          <w:lang w:eastAsia="en-US"/>
        </w:rPr>
      </w:pPr>
      <w:r w:rsidRPr="004B4047">
        <w:rPr>
          <w:rFonts w:ascii="Calibri" w:eastAsia="Calibri" w:hAnsi="Calibri"/>
          <w:b/>
          <w:sz w:val="18"/>
          <w:szCs w:val="18"/>
          <w:lang w:eastAsia="en-US"/>
        </w:rPr>
        <w:t>Zamawiający określa minimalne warunki udziału w postępowaniu w zakresie</w:t>
      </w:r>
      <w:r w:rsidR="001D29E9" w:rsidRPr="004B4047">
        <w:rPr>
          <w:rFonts w:ascii="Calibri" w:eastAsia="Calibri" w:hAnsi="Calibri"/>
          <w:b/>
          <w:sz w:val="18"/>
          <w:szCs w:val="18"/>
          <w:lang w:eastAsia="en-US"/>
        </w:rPr>
        <w:t xml:space="preserve"> </w:t>
      </w:r>
      <w:r w:rsidR="001D29E9" w:rsidRPr="004B4047">
        <w:rPr>
          <w:rFonts w:ascii="Calibri" w:eastAsia="Calibri" w:hAnsi="Calibri"/>
          <w:b/>
          <w:sz w:val="18"/>
          <w:szCs w:val="18"/>
          <w:u w:val="single"/>
          <w:lang w:eastAsia="en-US"/>
        </w:rPr>
        <w:t>d</w:t>
      </w:r>
      <w:r w:rsidRPr="004B4047">
        <w:rPr>
          <w:rFonts w:ascii="Calibri" w:eastAsia="Calibri" w:hAnsi="Calibri"/>
          <w:b/>
          <w:sz w:val="18"/>
          <w:szCs w:val="18"/>
          <w:u w:val="single"/>
          <w:lang w:eastAsia="en-US"/>
        </w:rPr>
        <w:t>oświadczenia</w:t>
      </w:r>
      <w:r w:rsidR="00A25F87">
        <w:rPr>
          <w:rFonts w:ascii="Calibri" w:eastAsia="Calibri" w:hAnsi="Calibri"/>
          <w:b/>
          <w:sz w:val="18"/>
          <w:szCs w:val="18"/>
          <w:u w:val="single"/>
          <w:lang w:eastAsia="en-US"/>
        </w:rPr>
        <w:t>, dotyczy obu części postępowania</w:t>
      </w:r>
      <w:r w:rsidRPr="004B4047">
        <w:rPr>
          <w:rFonts w:ascii="Calibri" w:eastAsia="Calibri" w:hAnsi="Calibri"/>
          <w:b/>
          <w:sz w:val="18"/>
          <w:szCs w:val="18"/>
          <w:u w:val="single"/>
          <w:lang w:eastAsia="en-US"/>
        </w:rPr>
        <w:t>:</w:t>
      </w:r>
    </w:p>
    <w:p w14:paraId="5A04B73E" w14:textId="77777777" w:rsidR="0009190F" w:rsidRPr="004B4047" w:rsidRDefault="0009190F" w:rsidP="0009190F">
      <w:pPr>
        <w:ind w:left="993"/>
        <w:jc w:val="both"/>
        <w:rPr>
          <w:rFonts w:ascii="Calibri" w:eastAsia="Calibri" w:hAnsi="Calibri"/>
          <w:i/>
          <w:sz w:val="18"/>
          <w:szCs w:val="18"/>
          <w:lang w:eastAsia="en-US"/>
        </w:rPr>
      </w:pPr>
      <w:r w:rsidRPr="004B4047">
        <w:rPr>
          <w:rFonts w:ascii="Calibri" w:eastAsia="Calibri" w:hAnsi="Calibri"/>
          <w:i/>
          <w:sz w:val="18"/>
          <w:szCs w:val="18"/>
          <w:lang w:eastAsia="en-US"/>
        </w:rPr>
        <w:t>Wykonawca spełni warunek, jeżeli wykaże, że w okresie ostatnich trzech lat przed upływem terminu składania ofert, a jeżeli okres prowadzenia działalności jest krótszy - w tym okresie, nal</w:t>
      </w:r>
      <w:r w:rsidR="000865D3" w:rsidRPr="004B4047">
        <w:rPr>
          <w:rFonts w:ascii="Calibri" w:eastAsia="Calibri" w:hAnsi="Calibri"/>
          <w:i/>
          <w:sz w:val="18"/>
          <w:szCs w:val="18"/>
          <w:lang w:eastAsia="en-US"/>
        </w:rPr>
        <w:t>eżycie wykonał co najmniej dwie</w:t>
      </w:r>
      <w:r w:rsidRPr="004B4047">
        <w:rPr>
          <w:rFonts w:ascii="Calibri" w:eastAsia="Calibri" w:hAnsi="Calibri"/>
          <w:i/>
          <w:sz w:val="18"/>
          <w:szCs w:val="18"/>
          <w:lang w:eastAsia="en-US"/>
        </w:rPr>
        <w:t xml:space="preserve"> </w:t>
      </w:r>
      <w:r w:rsidR="000865D3" w:rsidRPr="004B4047">
        <w:rPr>
          <w:rFonts w:ascii="Calibri" w:eastAsia="Calibri" w:hAnsi="Calibri"/>
          <w:i/>
          <w:sz w:val="18"/>
          <w:szCs w:val="18"/>
          <w:lang w:eastAsia="en-US"/>
        </w:rPr>
        <w:t>dostawy</w:t>
      </w:r>
      <w:r w:rsidR="006D63AD" w:rsidRPr="004B4047">
        <w:rPr>
          <w:rFonts w:ascii="Calibri" w:eastAsia="Calibri" w:hAnsi="Calibri"/>
          <w:i/>
          <w:sz w:val="18"/>
          <w:szCs w:val="18"/>
          <w:lang w:eastAsia="en-US"/>
        </w:rPr>
        <w:t xml:space="preserve"> wraz z montażem mebli </w:t>
      </w:r>
      <w:r w:rsidR="000865D3" w:rsidRPr="004B4047">
        <w:rPr>
          <w:rFonts w:ascii="Calibri" w:eastAsia="Calibri" w:hAnsi="Calibri"/>
          <w:i/>
          <w:sz w:val="18"/>
          <w:szCs w:val="18"/>
          <w:lang w:eastAsia="en-US"/>
        </w:rPr>
        <w:t xml:space="preserve"> lub krzeseł </w:t>
      </w:r>
      <w:r w:rsidRPr="004B4047">
        <w:rPr>
          <w:rFonts w:ascii="Calibri" w:eastAsia="Calibri" w:hAnsi="Calibri"/>
          <w:i/>
          <w:sz w:val="18"/>
          <w:szCs w:val="18"/>
          <w:lang w:eastAsia="en-US"/>
        </w:rPr>
        <w:t xml:space="preserve">o wartości nie mniejszej niż </w:t>
      </w:r>
      <w:r w:rsidR="000865D3" w:rsidRPr="004B4047">
        <w:rPr>
          <w:rFonts w:ascii="Calibri" w:eastAsia="Calibri" w:hAnsi="Calibri"/>
          <w:i/>
          <w:sz w:val="18"/>
          <w:szCs w:val="18"/>
          <w:lang w:eastAsia="en-US"/>
        </w:rPr>
        <w:t>2</w:t>
      </w:r>
      <w:r w:rsidR="006D63AD" w:rsidRPr="004B4047">
        <w:rPr>
          <w:rFonts w:ascii="Calibri" w:eastAsia="Calibri" w:hAnsi="Calibri"/>
          <w:i/>
          <w:sz w:val="18"/>
          <w:szCs w:val="18"/>
          <w:lang w:eastAsia="en-US"/>
        </w:rPr>
        <w:t>0</w:t>
      </w:r>
      <w:r w:rsidRPr="004B4047">
        <w:rPr>
          <w:rFonts w:ascii="Calibri" w:eastAsia="Calibri" w:hAnsi="Calibri"/>
          <w:i/>
          <w:sz w:val="18"/>
          <w:szCs w:val="18"/>
          <w:lang w:eastAsia="en-US"/>
        </w:rPr>
        <w:t>0 000,00 zł brutto dla jednej</w:t>
      </w:r>
      <w:r w:rsidR="006D63AD" w:rsidRPr="004B4047">
        <w:rPr>
          <w:rFonts w:ascii="Calibri" w:eastAsia="Calibri" w:hAnsi="Calibri"/>
          <w:i/>
          <w:sz w:val="18"/>
          <w:szCs w:val="18"/>
          <w:lang w:eastAsia="en-US"/>
        </w:rPr>
        <w:t xml:space="preserve"> dostawy</w:t>
      </w:r>
      <w:r w:rsidRPr="004B4047">
        <w:rPr>
          <w:rFonts w:ascii="Calibri" w:eastAsia="Calibri" w:hAnsi="Calibri"/>
          <w:i/>
          <w:sz w:val="18"/>
          <w:szCs w:val="18"/>
          <w:lang w:eastAsia="en-US"/>
        </w:rPr>
        <w:t>.*</w:t>
      </w:r>
    </w:p>
    <w:p w14:paraId="01F6A19D" w14:textId="77777777" w:rsidR="0009190F" w:rsidRPr="004B4047" w:rsidRDefault="0009190F" w:rsidP="0009190F">
      <w:pPr>
        <w:ind w:left="993"/>
        <w:jc w:val="both"/>
        <w:rPr>
          <w:rFonts w:ascii="Calibri" w:eastAsia="Calibri" w:hAnsi="Calibri"/>
          <w:i/>
          <w:sz w:val="18"/>
          <w:szCs w:val="18"/>
          <w:lang w:eastAsia="en-US"/>
        </w:rPr>
      </w:pPr>
      <w:r w:rsidRPr="004B4047">
        <w:rPr>
          <w:rFonts w:ascii="Calibri" w:eastAsia="Calibri" w:hAnsi="Calibri"/>
          <w:i/>
          <w:sz w:val="18"/>
          <w:szCs w:val="18"/>
        </w:rPr>
        <w:t xml:space="preserve">Przez wartość jednej </w:t>
      </w:r>
      <w:r w:rsidR="00401DC6" w:rsidRPr="004B4047">
        <w:rPr>
          <w:rFonts w:ascii="Calibri" w:eastAsia="Calibri" w:hAnsi="Calibri"/>
          <w:i/>
          <w:sz w:val="18"/>
          <w:szCs w:val="18"/>
        </w:rPr>
        <w:t>dostawy</w:t>
      </w:r>
      <w:r w:rsidRPr="004B4047">
        <w:rPr>
          <w:rFonts w:ascii="Calibri" w:eastAsia="Calibri" w:hAnsi="Calibri"/>
          <w:i/>
          <w:sz w:val="18"/>
          <w:szCs w:val="18"/>
        </w:rPr>
        <w:t xml:space="preserve"> Zamawiający rozumie łączną wartość wykonanych usług w ramach jednej umowy.</w:t>
      </w:r>
    </w:p>
    <w:p w14:paraId="6DA2C093" w14:textId="77777777" w:rsidR="0009190F" w:rsidRPr="004B4047" w:rsidRDefault="0009190F" w:rsidP="0009190F">
      <w:pPr>
        <w:jc w:val="both"/>
        <w:rPr>
          <w:rFonts w:ascii="Calibri" w:eastAsia="Calibri" w:hAnsi="Calibri"/>
          <w:i/>
          <w:sz w:val="10"/>
          <w:szCs w:val="18"/>
          <w:lang w:eastAsia="en-US"/>
        </w:rPr>
      </w:pPr>
    </w:p>
    <w:p w14:paraId="17C2BE9E" w14:textId="77777777" w:rsidR="0009190F" w:rsidRPr="004B4047" w:rsidRDefault="0009190F" w:rsidP="0009190F">
      <w:pPr>
        <w:ind w:left="993"/>
        <w:jc w:val="both"/>
        <w:rPr>
          <w:rFonts w:ascii="Calibri" w:eastAsia="Calibri" w:hAnsi="Calibri"/>
          <w:i/>
          <w:sz w:val="16"/>
          <w:szCs w:val="16"/>
          <w:lang w:eastAsia="en-US"/>
        </w:rPr>
      </w:pPr>
      <w:r w:rsidRPr="004B4047">
        <w:rPr>
          <w:rFonts w:ascii="Calibri" w:eastAsia="Calibri" w:hAnsi="Calibri"/>
          <w:bCs/>
          <w:i/>
          <w:iCs/>
          <w:sz w:val="16"/>
          <w:szCs w:val="16"/>
          <w:lang w:eastAsia="en-US"/>
        </w:rPr>
        <w:lastRenderedPageBreak/>
        <w:t xml:space="preserve">* W przypadku podania kwot w walutach obcych Zamawiający dokona ich przeliczenia według średniego kursu Narodowego Banku Polskiego (NBP) z dnia opublikowania ogłoszenia o zamówieniu w </w:t>
      </w:r>
      <w:r w:rsidR="00A25F87">
        <w:rPr>
          <w:rFonts w:ascii="Calibri" w:eastAsia="Calibri" w:hAnsi="Calibri"/>
          <w:i/>
          <w:sz w:val="16"/>
          <w:szCs w:val="16"/>
          <w:lang w:eastAsia="en-US"/>
        </w:rPr>
        <w:t>Dzienniku Urzędowym Unii Europejskiej</w:t>
      </w:r>
      <w:r w:rsidRPr="004B4047">
        <w:rPr>
          <w:rFonts w:ascii="Calibri" w:eastAsia="Calibri" w:hAnsi="Calibri"/>
          <w:bCs/>
          <w:i/>
          <w:iCs/>
          <w:sz w:val="16"/>
          <w:szCs w:val="16"/>
          <w:lang w:eastAsia="en-US"/>
        </w:rPr>
        <w:t>.</w:t>
      </w:r>
      <w:r w:rsidRPr="004B4047">
        <w:rPr>
          <w:rFonts w:ascii="Calibri" w:eastAsia="Calibri" w:hAnsi="Calibri"/>
          <w:i/>
          <w:sz w:val="16"/>
          <w:szCs w:val="16"/>
          <w:lang w:eastAsia="en-US"/>
        </w:rPr>
        <w:t xml:space="preserve"> Jeżeli w dniu opublikowania ogłoszenia o zamówieniu, NBP nie opublikuje informacji o średnim kursie walut, Zamawiający dokona odpowiednich przeliczeń według średniego kursu z pierwszego, kolejnego dnia, w którym NBP opublikuje wyżej wymienione informacje.</w:t>
      </w:r>
    </w:p>
    <w:p w14:paraId="25177D81" w14:textId="77777777" w:rsidR="0044167A" w:rsidRPr="004B4047" w:rsidRDefault="0044167A" w:rsidP="0044167A">
      <w:pPr>
        <w:tabs>
          <w:tab w:val="left" w:pos="1014"/>
        </w:tabs>
        <w:ind w:left="317" w:hanging="317"/>
        <w:jc w:val="both"/>
        <w:rPr>
          <w:rFonts w:ascii="Calibri" w:eastAsia="Calibri" w:hAnsi="Calibri"/>
          <w:sz w:val="10"/>
          <w:szCs w:val="10"/>
          <w:lang w:eastAsia="en-US"/>
        </w:rPr>
      </w:pPr>
    </w:p>
    <w:p w14:paraId="113689FE" w14:textId="77777777" w:rsidR="0009190F" w:rsidRPr="00C830E7" w:rsidRDefault="0009190F" w:rsidP="00755554">
      <w:pPr>
        <w:numPr>
          <w:ilvl w:val="1"/>
          <w:numId w:val="14"/>
        </w:numPr>
        <w:ind w:left="709"/>
        <w:jc w:val="both"/>
        <w:rPr>
          <w:rFonts w:ascii="Calibri" w:eastAsia="Calibri" w:hAnsi="Calibri"/>
          <w:sz w:val="18"/>
          <w:szCs w:val="18"/>
          <w:lang w:eastAsia="en-US"/>
        </w:rPr>
      </w:pPr>
      <w:r w:rsidRPr="00C830E7">
        <w:rPr>
          <w:rFonts w:ascii="Calibri" w:eastAsia="Calibri" w:hAnsi="Calibri"/>
          <w:sz w:val="18"/>
          <w:szCs w:val="18"/>
          <w:lang w:eastAsia="en-US"/>
        </w:rPr>
        <w:t>W przypadku, gdy Wykonawcy wspólnie ubiegają się o zamówienie warunek zdolności technicznej lub zawodowej (doświadczenia) w zakresie opisanym w pkt 5.2 ppkt 4) SWZ powinien spełnić co najmniej jeden Wykonawca lub wszyscy Wykonawcy wspólnie.</w:t>
      </w:r>
    </w:p>
    <w:p w14:paraId="74589DBA" w14:textId="77777777" w:rsidR="0009190F" w:rsidRPr="00C830E7" w:rsidRDefault="0009190F" w:rsidP="00B6022B">
      <w:pPr>
        <w:numPr>
          <w:ilvl w:val="1"/>
          <w:numId w:val="14"/>
        </w:numPr>
        <w:ind w:left="709" w:hanging="425"/>
        <w:jc w:val="both"/>
        <w:rPr>
          <w:rFonts w:ascii="Calibri" w:eastAsia="Calibri" w:hAnsi="Calibri"/>
          <w:b/>
          <w:sz w:val="18"/>
          <w:szCs w:val="18"/>
          <w:lang w:eastAsia="en-US"/>
        </w:rPr>
      </w:pPr>
      <w:r w:rsidRPr="00C830E7">
        <w:rPr>
          <w:rFonts w:ascii="Calibri" w:eastAsia="Calibri" w:hAnsi="Calibri"/>
          <w:b/>
          <w:sz w:val="18"/>
          <w:szCs w:val="18"/>
          <w:lang w:eastAsia="en-US"/>
        </w:rPr>
        <w:t>Poleganie na potencjale innych podmiotów:</w:t>
      </w:r>
    </w:p>
    <w:p w14:paraId="06A7DB37" w14:textId="77777777" w:rsidR="0009190F" w:rsidRPr="00C830E7" w:rsidRDefault="0009190F" w:rsidP="00B6022B">
      <w:pPr>
        <w:numPr>
          <w:ilvl w:val="0"/>
          <w:numId w:val="58"/>
        </w:numPr>
        <w:suppressAutoHyphens/>
        <w:ind w:left="993" w:hanging="284"/>
        <w:contextualSpacing/>
        <w:jc w:val="both"/>
        <w:rPr>
          <w:rFonts w:ascii="Calibri" w:hAnsi="Calibri"/>
          <w:b/>
          <w:sz w:val="18"/>
          <w:szCs w:val="18"/>
          <w:lang w:eastAsia="ar-SA"/>
        </w:rPr>
      </w:pPr>
      <w:r w:rsidRPr="00C830E7">
        <w:rPr>
          <w:rFonts w:ascii="Calibri" w:hAnsi="Calibri"/>
          <w:sz w:val="18"/>
          <w:szCs w:val="18"/>
          <w:lang w:eastAsia="ar-SA"/>
        </w:rPr>
        <w:t>Wykonawca może w celu potwierdzenia spełniania warunku udziału w postępowaniu polegać na zdolnościach technicznych lub zawodowych (doświadczeniu) podmiotów udostępniających zasoby, niezależnie od charakteru prawnego łączących go z nimi stosunków prawnych.</w:t>
      </w:r>
    </w:p>
    <w:p w14:paraId="70917D28" w14:textId="77777777" w:rsidR="0009190F" w:rsidRPr="00C830E7" w:rsidRDefault="0009190F" w:rsidP="00B6022B">
      <w:pPr>
        <w:numPr>
          <w:ilvl w:val="0"/>
          <w:numId w:val="58"/>
        </w:numPr>
        <w:suppressAutoHyphens/>
        <w:ind w:left="993" w:hanging="284"/>
        <w:contextualSpacing/>
        <w:jc w:val="both"/>
        <w:rPr>
          <w:rFonts w:ascii="Calibri" w:hAnsi="Calibri"/>
          <w:b/>
          <w:sz w:val="18"/>
          <w:szCs w:val="18"/>
          <w:lang w:eastAsia="ar-SA"/>
        </w:rPr>
      </w:pPr>
      <w:r w:rsidRPr="00C830E7">
        <w:rPr>
          <w:rFonts w:ascii="Calibri" w:hAnsi="Calibri"/>
          <w:sz w:val="18"/>
          <w:szCs w:val="18"/>
          <w:lang w:eastAsia="ar-SA"/>
        </w:rPr>
        <w:t xml:space="preserve">Wykonawca, który polega na zdolnościach podmiotów udostępniających zasoby </w:t>
      </w:r>
      <w:r w:rsidRPr="00C830E7">
        <w:rPr>
          <w:rFonts w:ascii="Calibri" w:hAnsi="Calibri"/>
          <w:sz w:val="18"/>
          <w:szCs w:val="18"/>
          <w:u w:val="single"/>
          <w:lang w:eastAsia="ar-SA"/>
        </w:rPr>
        <w:t>składa wraz z ofertą, zobowiązanie</w:t>
      </w:r>
      <w:r w:rsidRPr="00C830E7">
        <w:rPr>
          <w:rFonts w:ascii="Calibri" w:hAnsi="Calibri"/>
          <w:sz w:val="18"/>
          <w:szCs w:val="18"/>
          <w:lang w:eastAsia="ar-SA"/>
        </w:rPr>
        <w:t xml:space="preserve"> podmiotu udostępniającego zasoby do oddania mu do dyspozycji niezbędnych zasobów na potrzeby realizacji danego zamówienia (według wzoru stanowiącego załącznik do SWZ) </w:t>
      </w:r>
      <w:r w:rsidRPr="00C830E7">
        <w:rPr>
          <w:rFonts w:ascii="Calibri" w:hAnsi="Calibri"/>
          <w:sz w:val="18"/>
          <w:szCs w:val="18"/>
          <w:u w:val="single"/>
          <w:lang w:eastAsia="ar-SA"/>
        </w:rPr>
        <w:t>lub inny podmiotowy środek dowodowy</w:t>
      </w:r>
      <w:r w:rsidRPr="00C830E7">
        <w:rPr>
          <w:rFonts w:ascii="Calibri" w:hAnsi="Calibri"/>
          <w:sz w:val="18"/>
          <w:szCs w:val="18"/>
          <w:lang w:eastAsia="ar-SA"/>
        </w:rPr>
        <w:t xml:space="preserve"> potwierdzający, że Wykonawca realizując zamówienie, będzie dysponował niezbędnymi zasobami tych podmiotów.</w:t>
      </w:r>
    </w:p>
    <w:p w14:paraId="187B5FDE" w14:textId="77777777" w:rsidR="0009190F" w:rsidRPr="00C830E7" w:rsidRDefault="0009190F" w:rsidP="00B6022B">
      <w:pPr>
        <w:numPr>
          <w:ilvl w:val="0"/>
          <w:numId w:val="58"/>
        </w:numPr>
        <w:suppressAutoHyphens/>
        <w:ind w:left="993" w:hanging="284"/>
        <w:contextualSpacing/>
        <w:jc w:val="both"/>
        <w:rPr>
          <w:rFonts w:ascii="Calibri" w:hAnsi="Calibri"/>
          <w:b/>
          <w:sz w:val="18"/>
          <w:szCs w:val="18"/>
          <w:lang w:eastAsia="ar-SA"/>
        </w:rPr>
      </w:pPr>
      <w:r w:rsidRPr="00C830E7">
        <w:rPr>
          <w:rFonts w:ascii="Calibri" w:hAnsi="Calibri"/>
          <w:sz w:val="18"/>
          <w:szCs w:val="18"/>
          <w:lang w:eastAsia="ar-SA"/>
        </w:rPr>
        <w:t>Zobowiązanie podmiotu udostępniającego zasoby musi potwierdzać, że stosunek łączący Wykonawcę z podmiotami udostępniającymi zasoby gwarantuje rzeczywisty dostęp do tych zasobów oraz musi określać w szczególności:</w:t>
      </w:r>
    </w:p>
    <w:p w14:paraId="501996B2" w14:textId="77777777" w:rsidR="0009190F" w:rsidRPr="00C830E7" w:rsidRDefault="0009190F" w:rsidP="00B6022B">
      <w:pPr>
        <w:numPr>
          <w:ilvl w:val="0"/>
          <w:numId w:val="59"/>
        </w:numPr>
        <w:suppressAutoHyphens/>
        <w:ind w:left="1276" w:hanging="283"/>
        <w:contextualSpacing/>
        <w:jc w:val="both"/>
        <w:rPr>
          <w:rFonts w:ascii="Calibri" w:hAnsi="Calibri"/>
          <w:b/>
          <w:sz w:val="18"/>
          <w:szCs w:val="18"/>
          <w:lang w:eastAsia="ar-SA"/>
        </w:rPr>
      </w:pPr>
      <w:r w:rsidRPr="00C830E7">
        <w:rPr>
          <w:rFonts w:ascii="Calibri" w:hAnsi="Calibri"/>
          <w:sz w:val="18"/>
          <w:szCs w:val="18"/>
          <w:lang w:eastAsia="ar-SA"/>
        </w:rPr>
        <w:t>zakres dostępnych Wykonawcy zasobów podmiotu udostępniającego zasoby,</w:t>
      </w:r>
    </w:p>
    <w:p w14:paraId="00B71CB6" w14:textId="77777777" w:rsidR="0009190F" w:rsidRPr="00C830E7" w:rsidRDefault="0009190F" w:rsidP="00B6022B">
      <w:pPr>
        <w:numPr>
          <w:ilvl w:val="0"/>
          <w:numId w:val="59"/>
        </w:numPr>
        <w:suppressAutoHyphens/>
        <w:ind w:left="1276" w:hanging="283"/>
        <w:contextualSpacing/>
        <w:jc w:val="both"/>
        <w:rPr>
          <w:rFonts w:ascii="Calibri" w:hAnsi="Calibri"/>
          <w:b/>
          <w:sz w:val="18"/>
          <w:szCs w:val="18"/>
          <w:lang w:eastAsia="ar-SA"/>
        </w:rPr>
      </w:pPr>
      <w:r w:rsidRPr="00C830E7">
        <w:rPr>
          <w:rFonts w:ascii="Calibri" w:hAnsi="Calibri"/>
          <w:sz w:val="18"/>
          <w:szCs w:val="18"/>
          <w:lang w:eastAsia="ar-SA"/>
        </w:rPr>
        <w:t>sposób i okres udostępnienia Wykonawcy i wykorzystania przez niego zasobów podmiotu udostępniającego te zasoby przy wykonywaniu zamówienia,</w:t>
      </w:r>
    </w:p>
    <w:p w14:paraId="0BD510C4" w14:textId="77777777" w:rsidR="0009190F" w:rsidRPr="00C830E7" w:rsidRDefault="0009190F" w:rsidP="00B6022B">
      <w:pPr>
        <w:numPr>
          <w:ilvl w:val="0"/>
          <w:numId w:val="58"/>
        </w:numPr>
        <w:suppressAutoHyphens/>
        <w:ind w:left="993" w:hanging="284"/>
        <w:contextualSpacing/>
        <w:jc w:val="both"/>
        <w:rPr>
          <w:rFonts w:ascii="Calibri" w:hAnsi="Calibri"/>
          <w:b/>
          <w:sz w:val="18"/>
          <w:szCs w:val="18"/>
          <w:u w:val="single"/>
          <w:lang w:eastAsia="ar-SA"/>
        </w:rPr>
      </w:pPr>
      <w:r w:rsidRPr="00C830E7">
        <w:rPr>
          <w:rFonts w:ascii="Calibri" w:hAnsi="Calibri"/>
          <w:sz w:val="18"/>
          <w:szCs w:val="18"/>
          <w:u w:val="single"/>
          <w:lang w:eastAsia="ar-SA"/>
        </w:rPr>
        <w:t>Wykonawca nie może, po upływie terminu składania ofert, powoływać się na zdolności podmiotów udostępniających zasoby, jeżeli na etapie składania ofert nie polegał on w danym zakresie na zdolnościach podmiotów udostępniających zasoby.</w:t>
      </w:r>
    </w:p>
    <w:p w14:paraId="07F0EDD9" w14:textId="77777777" w:rsidR="0009190F" w:rsidRPr="00C830E7" w:rsidRDefault="0009190F" w:rsidP="00B6022B">
      <w:pPr>
        <w:numPr>
          <w:ilvl w:val="0"/>
          <w:numId w:val="58"/>
        </w:numPr>
        <w:suppressAutoHyphens/>
        <w:ind w:left="993" w:hanging="284"/>
        <w:contextualSpacing/>
        <w:jc w:val="both"/>
        <w:rPr>
          <w:rFonts w:ascii="Calibri" w:hAnsi="Calibri"/>
          <w:b/>
          <w:sz w:val="18"/>
          <w:szCs w:val="18"/>
          <w:lang w:eastAsia="ar-SA"/>
        </w:rPr>
      </w:pPr>
      <w:r w:rsidRPr="00C830E7">
        <w:rPr>
          <w:rFonts w:ascii="Calibri" w:hAnsi="Calibri"/>
          <w:sz w:val="18"/>
          <w:szCs w:val="18"/>
          <w:lang w:eastAsia="ar-SA"/>
        </w:rPr>
        <w:t>Zamawiający oceni, czy udostępnione Wykonawcy przez podmioty udostępniające zasoby zdolności techniczne lub zawodowe, pozwalają na wykazanie przez Wykonawcę spełniania warunku udziału w postępowaniu, a także zbada, czy nie zachodzą wobec tego podmiotu podstawy wykluczenia, które zostały przewidziane względem Wykonawcy.</w:t>
      </w:r>
    </w:p>
    <w:p w14:paraId="40E1571D" w14:textId="77777777" w:rsidR="00D553BB" w:rsidRPr="00A25F87" w:rsidRDefault="0009190F" w:rsidP="005769A4">
      <w:pPr>
        <w:pStyle w:val="Akapitzlist"/>
        <w:numPr>
          <w:ilvl w:val="0"/>
          <w:numId w:val="100"/>
        </w:numPr>
        <w:ind w:left="993" w:hanging="284"/>
        <w:jc w:val="both"/>
        <w:rPr>
          <w:rFonts w:asciiTheme="minorHAnsi" w:hAnsiTheme="minorHAnsi"/>
          <w:sz w:val="18"/>
          <w:szCs w:val="18"/>
        </w:rPr>
      </w:pPr>
      <w:r w:rsidRPr="00A25F87">
        <w:rPr>
          <w:rFonts w:asciiTheme="minorHAnsi" w:hAnsiTheme="minorHAnsi"/>
          <w:sz w:val="18"/>
          <w:szCs w:val="18"/>
        </w:rPr>
        <w:t xml:space="preserve">W przypadku, gdy Wykonawca polega na zdolnościach technicznych lub zawodowych innych podmiotów na zasadach określonych w art. 118 ustawy, Zamawiający </w:t>
      </w:r>
      <w:r w:rsidR="00D553BB" w:rsidRPr="00A25F87">
        <w:rPr>
          <w:rFonts w:asciiTheme="minorHAnsi" w:hAnsiTheme="minorHAnsi"/>
          <w:sz w:val="18"/>
          <w:szCs w:val="18"/>
        </w:rPr>
        <w:t>żąda przedstawienia w odniesieniu do tych podmiotów dokumentów wymienionych w pkt 6.1 SWZ i pkt 6.2 SWZ oraz złożenia oświadczenia podmiotu udostępniającego zasoby dotyczącego braku podstaw do jego wykluczenia z udziału w postępowaniu na podstawie art. 5k rozporządzenia Rady (UE) nr 833/2014 z dnia 31 lipca 2014 r., w brzmieniu nadanym rozporządzeniem Rady (UE) 2022/576 oraz na podstawie art. 7 ust. 1 ustawy sankcyjnej, według wzoru stanowiącego załącznik do SWZ.</w:t>
      </w:r>
    </w:p>
    <w:p w14:paraId="1FD7DB5A" w14:textId="77777777" w:rsidR="0009190F" w:rsidRPr="004B4047" w:rsidRDefault="0009190F" w:rsidP="00D553BB">
      <w:pPr>
        <w:suppressAutoHyphens/>
        <w:ind w:left="317"/>
        <w:contextualSpacing/>
        <w:jc w:val="both"/>
        <w:rPr>
          <w:rFonts w:ascii="Calibri" w:eastAsia="Calibri" w:hAnsi="Calibri"/>
          <w:color w:val="FF0000"/>
          <w:sz w:val="10"/>
          <w:szCs w:val="10"/>
          <w:lang w:eastAsia="en-US"/>
        </w:rPr>
      </w:pPr>
    </w:p>
    <w:p w14:paraId="3706C564" w14:textId="77777777" w:rsidR="0009190F" w:rsidRPr="00C830E7" w:rsidRDefault="0009190F" w:rsidP="0009190F">
      <w:pPr>
        <w:numPr>
          <w:ilvl w:val="0"/>
          <w:numId w:val="11"/>
        </w:numPr>
        <w:tabs>
          <w:tab w:val="clear" w:pos="360"/>
          <w:tab w:val="num" w:pos="284"/>
        </w:tabs>
        <w:ind w:left="284" w:hanging="284"/>
        <w:jc w:val="both"/>
        <w:rPr>
          <w:rFonts w:ascii="Calibri" w:eastAsia="Calibri" w:hAnsi="Calibri"/>
          <w:sz w:val="18"/>
          <w:szCs w:val="18"/>
          <w:lang w:eastAsia="en-US"/>
        </w:rPr>
      </w:pPr>
      <w:r w:rsidRPr="00C830E7">
        <w:rPr>
          <w:rFonts w:ascii="Calibri" w:eastAsia="Calibri" w:hAnsi="Calibri"/>
          <w:b/>
          <w:bCs/>
          <w:sz w:val="18"/>
          <w:szCs w:val="18"/>
          <w:lang w:eastAsia="en-US"/>
        </w:rPr>
        <w:t>Wykaz wymaganych dokumentów i oświadczeń potwierdzających brak podstaw wykluczenia z udziału w postępowaniu oraz spełnianie warunków udziału w postępowaniu:</w:t>
      </w:r>
    </w:p>
    <w:p w14:paraId="19CF61ED" w14:textId="77777777" w:rsidR="00D553BB" w:rsidRPr="00C830E7" w:rsidRDefault="0009190F" w:rsidP="00D553BB">
      <w:pPr>
        <w:tabs>
          <w:tab w:val="left" w:pos="709"/>
        </w:tabs>
        <w:ind w:left="709" w:hanging="425"/>
        <w:jc w:val="both"/>
        <w:rPr>
          <w:rFonts w:ascii="Calibri" w:eastAsia="Calibri" w:hAnsi="Calibri"/>
          <w:b/>
          <w:bCs/>
          <w:sz w:val="18"/>
          <w:szCs w:val="18"/>
          <w:u w:val="single"/>
          <w:lang w:eastAsia="en-US"/>
        </w:rPr>
      </w:pPr>
      <w:r w:rsidRPr="00C830E7">
        <w:rPr>
          <w:rFonts w:ascii="Calibri" w:eastAsia="Calibri" w:hAnsi="Calibri"/>
          <w:bCs/>
          <w:sz w:val="18"/>
          <w:szCs w:val="18"/>
          <w:lang w:eastAsia="en-US"/>
        </w:rPr>
        <w:t xml:space="preserve">6.1  </w:t>
      </w:r>
      <w:r w:rsidRPr="00C830E7">
        <w:rPr>
          <w:rFonts w:ascii="Calibri" w:eastAsia="Calibri" w:hAnsi="Calibri"/>
          <w:bCs/>
          <w:sz w:val="18"/>
          <w:szCs w:val="18"/>
          <w:lang w:eastAsia="en-US"/>
        </w:rPr>
        <w:tab/>
      </w:r>
      <w:r w:rsidR="00D553BB" w:rsidRPr="00C830E7">
        <w:rPr>
          <w:rFonts w:ascii="Calibri" w:eastAsia="Calibri" w:hAnsi="Calibri"/>
          <w:b/>
          <w:bCs/>
          <w:sz w:val="18"/>
          <w:szCs w:val="18"/>
          <w:u w:val="single"/>
          <w:lang w:eastAsia="en-US"/>
        </w:rPr>
        <w:t>Dokument składany przez Wykonawcę na wezwanie Zamawiającego:</w:t>
      </w:r>
    </w:p>
    <w:p w14:paraId="43EC7759" w14:textId="77777777" w:rsidR="00D553BB" w:rsidRPr="00C830E7" w:rsidRDefault="00D553BB" w:rsidP="00D553BB">
      <w:pPr>
        <w:ind w:left="709" w:hanging="1"/>
        <w:jc w:val="both"/>
        <w:rPr>
          <w:rFonts w:ascii="Calibri" w:eastAsia="Calibri" w:hAnsi="Calibri" w:cs="Arial"/>
          <w:sz w:val="18"/>
          <w:szCs w:val="18"/>
          <w:lang w:eastAsia="en-US"/>
        </w:rPr>
      </w:pPr>
      <w:r w:rsidRPr="00C830E7">
        <w:rPr>
          <w:rFonts w:ascii="Calibri" w:eastAsia="Calibri" w:hAnsi="Calibri" w:cs="Arial"/>
          <w:sz w:val="18"/>
          <w:szCs w:val="18"/>
          <w:lang w:eastAsia="en-US"/>
        </w:rPr>
        <w:t xml:space="preserve">Zamawiający wezwie Wykonawcę, którego oferta została najwyżej oceniona, do złożenia w wyznaczonym terminie, nie krótszym niż 10 dni od dnia wezwania, aktualnego na dzień składania ofert oświadczenia, o którym mowa w art. 125 ust. 1 ustawy </w:t>
      </w:r>
      <w:r w:rsidRPr="00C830E7">
        <w:rPr>
          <w:rFonts w:ascii="Calibri" w:eastAsia="Calibri" w:hAnsi="Calibri"/>
          <w:b/>
          <w:bCs/>
          <w:sz w:val="18"/>
          <w:szCs w:val="18"/>
          <w:lang w:eastAsia="en-US"/>
        </w:rPr>
        <w:t xml:space="preserve">na formularzu Jednolitego Europejskiego Dokumentu Zamówienia </w:t>
      </w:r>
      <w:r w:rsidRPr="00C830E7">
        <w:rPr>
          <w:rFonts w:ascii="Calibri" w:eastAsia="Calibri" w:hAnsi="Calibri"/>
          <w:bCs/>
          <w:i/>
          <w:sz w:val="18"/>
          <w:szCs w:val="18"/>
          <w:lang w:eastAsia="en-US"/>
        </w:rPr>
        <w:t>(</w:t>
      </w:r>
      <w:r w:rsidRPr="00C830E7">
        <w:rPr>
          <w:rFonts w:ascii="Calibri" w:eastAsia="Calibri" w:hAnsi="Calibri" w:cs="Arial"/>
          <w:i/>
          <w:sz w:val="18"/>
          <w:szCs w:val="18"/>
          <w:lang w:eastAsia="en-US"/>
        </w:rPr>
        <w:t xml:space="preserve">w </w:t>
      </w:r>
      <w:r w:rsidR="00796165" w:rsidRPr="00C830E7">
        <w:rPr>
          <w:rFonts w:ascii="Calibri" w:eastAsia="Calibri" w:hAnsi="Calibri" w:cs="Arial"/>
          <w:i/>
          <w:sz w:val="18"/>
          <w:szCs w:val="18"/>
          <w:lang w:eastAsia="en-US"/>
        </w:rPr>
        <w:t>postaci</w:t>
      </w:r>
      <w:r w:rsidRPr="00C830E7">
        <w:rPr>
          <w:rFonts w:ascii="Calibri" w:eastAsia="Calibri" w:hAnsi="Calibri" w:cs="Arial"/>
          <w:i/>
          <w:sz w:val="18"/>
          <w:szCs w:val="18"/>
          <w:lang w:eastAsia="en-US"/>
        </w:rPr>
        <w:t xml:space="preserve"> elektronicznej opatrzonej kwalifikowanym podpisem elektronicznym)</w:t>
      </w:r>
      <w:r w:rsidRPr="00C830E7">
        <w:rPr>
          <w:rFonts w:ascii="Calibri" w:eastAsia="Calibri" w:hAnsi="Calibri" w:cs="Arial"/>
          <w:sz w:val="18"/>
          <w:szCs w:val="18"/>
          <w:lang w:eastAsia="en-US"/>
        </w:rPr>
        <w:t xml:space="preserve">, </w:t>
      </w:r>
      <w:r w:rsidRPr="00C830E7">
        <w:rPr>
          <w:rFonts w:ascii="Calibri" w:eastAsia="Calibri" w:hAnsi="Calibri"/>
          <w:bCs/>
          <w:sz w:val="18"/>
          <w:szCs w:val="18"/>
          <w:lang w:eastAsia="en-US"/>
        </w:rPr>
        <w:t>według wzoru stanowiącego załącznik do SWZ.</w:t>
      </w:r>
    </w:p>
    <w:p w14:paraId="61AB584A" w14:textId="77777777" w:rsidR="00D553BB" w:rsidRPr="00C830E7" w:rsidRDefault="00D553BB" w:rsidP="00D553BB">
      <w:pPr>
        <w:ind w:left="709" w:hanging="1"/>
        <w:jc w:val="both"/>
        <w:rPr>
          <w:rFonts w:ascii="Calibri" w:eastAsia="Calibri" w:hAnsi="Calibri" w:cs="Arial"/>
          <w:sz w:val="10"/>
          <w:szCs w:val="18"/>
          <w:lang w:eastAsia="en-US"/>
        </w:rPr>
      </w:pPr>
    </w:p>
    <w:p w14:paraId="0566E940" w14:textId="77777777" w:rsidR="00D553BB" w:rsidRPr="00C830E7" w:rsidRDefault="00D553BB" w:rsidP="00D553BB">
      <w:pPr>
        <w:ind w:left="709"/>
        <w:jc w:val="both"/>
        <w:rPr>
          <w:rFonts w:ascii="Calibri" w:eastAsia="Calibri" w:hAnsi="Calibri"/>
          <w:bCs/>
          <w:i/>
          <w:sz w:val="18"/>
          <w:szCs w:val="16"/>
          <w:lang w:eastAsia="en-US"/>
        </w:rPr>
      </w:pPr>
      <w:r w:rsidRPr="00C830E7">
        <w:rPr>
          <w:rFonts w:ascii="Calibri" w:eastAsia="Calibri" w:hAnsi="Calibri"/>
          <w:bCs/>
          <w:i/>
          <w:sz w:val="18"/>
          <w:szCs w:val="16"/>
          <w:lang w:eastAsia="en-US"/>
        </w:rPr>
        <w:t>Przy wypełnianiu formularza JEDZ, Wykonawca może skorzystać z instrukcji jego wypełniania zamieszczonej przez Urząd Zamówień Publicznych na stronie internetowej, pod adresem:</w:t>
      </w:r>
    </w:p>
    <w:p w14:paraId="580EF1F9" w14:textId="77777777" w:rsidR="00D553BB" w:rsidRPr="00C830E7" w:rsidRDefault="00D553BB" w:rsidP="00D553BB">
      <w:pPr>
        <w:ind w:left="709"/>
        <w:jc w:val="both"/>
        <w:rPr>
          <w:rFonts w:ascii="Calibri" w:eastAsia="Calibri" w:hAnsi="Calibri"/>
          <w:b/>
          <w:bCs/>
          <w:sz w:val="18"/>
          <w:szCs w:val="16"/>
          <w:lang w:eastAsia="en-US"/>
        </w:rPr>
      </w:pPr>
      <w:r w:rsidRPr="00C830E7">
        <w:rPr>
          <w:rFonts w:ascii="Calibri" w:eastAsia="Calibri" w:hAnsi="Calibri"/>
          <w:b/>
          <w:bCs/>
          <w:sz w:val="18"/>
          <w:szCs w:val="16"/>
          <w:lang w:eastAsia="en-US"/>
        </w:rPr>
        <w:t>https://www.gov.pl/attachment/b15b4f58-2738-49ab-ac78-ec3341fe9465</w:t>
      </w:r>
    </w:p>
    <w:p w14:paraId="5065C05D" w14:textId="77777777" w:rsidR="00D553BB" w:rsidRPr="00C830E7" w:rsidRDefault="00D553BB" w:rsidP="00D553BB">
      <w:pPr>
        <w:ind w:left="709"/>
        <w:jc w:val="both"/>
        <w:rPr>
          <w:rFonts w:ascii="Calibri" w:eastAsia="Calibri" w:hAnsi="Calibri" w:cs="Arial"/>
          <w:sz w:val="10"/>
          <w:szCs w:val="18"/>
          <w:lang w:eastAsia="en-US"/>
        </w:rPr>
      </w:pPr>
    </w:p>
    <w:p w14:paraId="6A9180A1" w14:textId="77777777" w:rsidR="00D553BB" w:rsidRPr="00C830E7" w:rsidRDefault="00D553BB" w:rsidP="00D553BB">
      <w:pPr>
        <w:ind w:left="709"/>
        <w:jc w:val="both"/>
        <w:rPr>
          <w:rFonts w:ascii="Calibri" w:eastAsia="Calibri" w:hAnsi="Calibri" w:cs="Arial"/>
          <w:i/>
          <w:sz w:val="18"/>
          <w:szCs w:val="18"/>
          <w:lang w:eastAsia="en-US"/>
        </w:rPr>
      </w:pPr>
      <w:r w:rsidRPr="00C830E7">
        <w:rPr>
          <w:rFonts w:ascii="Calibri" w:eastAsia="Calibri" w:hAnsi="Calibri" w:cs="Arial"/>
          <w:i/>
          <w:sz w:val="18"/>
          <w:szCs w:val="18"/>
          <w:lang w:eastAsia="en-US"/>
        </w:rPr>
        <w:t>W przypadku wspólnego ubiegania się o zamówienie przez Wykonawców, oświadczenie (JEDZ) składa każdy z Wykonawców. Oświadczenie to potwierdza brak podstaw wykluczenia oraz spełnianie warunku udziału w postępowaniu w zakresie, w jakim każdy z Wykonawców wykazuje spełnianie warunku udziału w postępowaniu.</w:t>
      </w:r>
    </w:p>
    <w:p w14:paraId="6B00A050" w14:textId="77777777" w:rsidR="00D553BB" w:rsidRPr="00C830E7" w:rsidRDefault="00D553BB" w:rsidP="00D553BB">
      <w:pPr>
        <w:ind w:left="317" w:hanging="317"/>
        <w:jc w:val="both"/>
        <w:rPr>
          <w:rFonts w:ascii="Calibri" w:eastAsia="Calibri" w:hAnsi="Calibri" w:cs="Arial"/>
          <w:sz w:val="10"/>
          <w:szCs w:val="18"/>
          <w:lang w:eastAsia="en-US"/>
        </w:rPr>
      </w:pPr>
    </w:p>
    <w:p w14:paraId="1213189F" w14:textId="77777777" w:rsidR="00D553BB" w:rsidRPr="00C830E7" w:rsidRDefault="00D553BB" w:rsidP="00D553BB">
      <w:pPr>
        <w:ind w:left="709"/>
        <w:jc w:val="both"/>
        <w:rPr>
          <w:rFonts w:ascii="Calibri" w:eastAsia="Calibri" w:hAnsi="Calibri" w:cs="Calibri"/>
          <w:i/>
          <w:sz w:val="18"/>
          <w:szCs w:val="18"/>
          <w:lang w:eastAsia="en-US"/>
        </w:rPr>
      </w:pPr>
      <w:r w:rsidRPr="00C830E7">
        <w:rPr>
          <w:rFonts w:ascii="Calibri" w:eastAsia="Calibri" w:hAnsi="Calibri" w:cs="Calibri"/>
          <w:i/>
          <w:sz w:val="18"/>
          <w:szCs w:val="18"/>
          <w:lang w:eastAsia="en-US"/>
        </w:rPr>
        <w:t>Wykonawca, w przypadku polegania na zdolnościach podmiotów udostępniających zasoby, przedstawia, wraz z oświadczeniem JEDZ, także oświadczenie JEDZ podmiotu udostępniającego zasoby, potwierdzające brak podstaw wykluczenia tego podmiotu, w tym podstawy określone w pkt 5.1 SWZ w zakresie ustawy sankcyjnej i rozporządzenia 2022/576 oraz odpowiednio spełnianie warunku udziału w postępowaniu, w zakresie, w jakim Wykonawca powołuje się na jego zasoby.</w:t>
      </w:r>
    </w:p>
    <w:p w14:paraId="01A45379" w14:textId="77777777" w:rsidR="00D553BB" w:rsidRPr="00C830E7" w:rsidRDefault="00D553BB" w:rsidP="00D553BB">
      <w:pPr>
        <w:jc w:val="both"/>
        <w:rPr>
          <w:rFonts w:ascii="Calibri" w:eastAsia="Calibri" w:hAnsi="Calibri" w:cs="Arial"/>
          <w:sz w:val="10"/>
          <w:szCs w:val="18"/>
          <w:lang w:eastAsia="en-US"/>
        </w:rPr>
      </w:pPr>
    </w:p>
    <w:p w14:paraId="1822F5EB" w14:textId="77777777" w:rsidR="00D553BB" w:rsidRPr="00C830E7" w:rsidRDefault="00D553BB" w:rsidP="00D553BB">
      <w:pPr>
        <w:ind w:left="709"/>
        <w:jc w:val="both"/>
        <w:rPr>
          <w:rFonts w:ascii="Calibri" w:eastAsia="Calibri" w:hAnsi="Calibri" w:cs="Arial"/>
          <w:i/>
          <w:sz w:val="18"/>
          <w:szCs w:val="18"/>
          <w:u w:val="single"/>
          <w:lang w:eastAsia="en-US"/>
        </w:rPr>
      </w:pPr>
      <w:r w:rsidRPr="00C830E7">
        <w:rPr>
          <w:rFonts w:ascii="Calibri" w:eastAsia="Calibri" w:hAnsi="Calibri" w:cs="Arial"/>
          <w:i/>
          <w:sz w:val="18"/>
          <w:szCs w:val="18"/>
          <w:u w:val="single"/>
          <w:lang w:eastAsia="en-US"/>
        </w:rPr>
        <w:t>Zasady składania Jednolitego Europejskiego Dokumentu Zamówienia:</w:t>
      </w:r>
    </w:p>
    <w:p w14:paraId="1040EB40" w14:textId="77777777" w:rsidR="00D553BB" w:rsidRPr="00C830E7" w:rsidRDefault="00D553BB" w:rsidP="005769A4">
      <w:pPr>
        <w:numPr>
          <w:ilvl w:val="3"/>
          <w:numId w:val="68"/>
        </w:numPr>
        <w:ind w:left="993" w:hanging="284"/>
        <w:jc w:val="both"/>
        <w:rPr>
          <w:rFonts w:ascii="Calibri" w:eastAsia="Calibri" w:hAnsi="Calibri" w:cs="Arial"/>
          <w:i/>
          <w:sz w:val="18"/>
          <w:szCs w:val="18"/>
          <w:lang w:eastAsia="en-US"/>
        </w:rPr>
      </w:pPr>
      <w:r w:rsidRPr="00C830E7">
        <w:rPr>
          <w:rFonts w:ascii="Calibri" w:eastAsia="Calibri" w:hAnsi="Calibri" w:cs="Arial"/>
          <w:i/>
          <w:sz w:val="18"/>
          <w:szCs w:val="18"/>
          <w:lang w:eastAsia="en-US"/>
        </w:rPr>
        <w:t xml:space="preserve">W postępowaniu Wykonawca, za pomocą </w:t>
      </w:r>
      <w:r w:rsidR="00F1195C" w:rsidRPr="00C830E7">
        <w:rPr>
          <w:rFonts w:ascii="Calibri" w:eastAsia="Calibri" w:hAnsi="Calibri" w:cs="Arial"/>
          <w:i/>
          <w:sz w:val="18"/>
          <w:szCs w:val="18"/>
          <w:lang w:eastAsia="en-US"/>
        </w:rPr>
        <w:t>Platformy: ezamawiający.pl</w:t>
      </w:r>
      <w:r w:rsidRPr="00C830E7">
        <w:rPr>
          <w:rFonts w:ascii="Calibri" w:eastAsia="Calibri" w:hAnsi="Calibri" w:cs="Arial"/>
          <w:i/>
          <w:sz w:val="18"/>
          <w:szCs w:val="18"/>
          <w:lang w:eastAsia="en-US"/>
        </w:rPr>
        <w:t xml:space="preserve">, przesyła Zamawiającemu JEDZ w </w:t>
      </w:r>
      <w:r w:rsidR="00796165" w:rsidRPr="00C830E7">
        <w:rPr>
          <w:rFonts w:ascii="Calibri" w:eastAsia="Calibri" w:hAnsi="Calibri" w:cs="Arial"/>
          <w:i/>
          <w:sz w:val="18"/>
          <w:szCs w:val="18"/>
          <w:lang w:eastAsia="en-US"/>
        </w:rPr>
        <w:t>postaci</w:t>
      </w:r>
      <w:r w:rsidRPr="00C830E7">
        <w:rPr>
          <w:rFonts w:ascii="Calibri" w:eastAsia="Calibri" w:hAnsi="Calibri" w:cs="Arial"/>
          <w:i/>
          <w:sz w:val="18"/>
          <w:szCs w:val="18"/>
          <w:lang w:eastAsia="en-US"/>
        </w:rPr>
        <w:t xml:space="preserve"> elektronicznej  w formie jak wskazano powyżej.</w:t>
      </w:r>
    </w:p>
    <w:p w14:paraId="258DC20B" w14:textId="77777777" w:rsidR="00D553BB" w:rsidRPr="00C830E7" w:rsidRDefault="00D553BB" w:rsidP="005769A4">
      <w:pPr>
        <w:numPr>
          <w:ilvl w:val="3"/>
          <w:numId w:val="68"/>
        </w:numPr>
        <w:ind w:left="993" w:hanging="284"/>
        <w:jc w:val="both"/>
        <w:rPr>
          <w:rFonts w:ascii="Calibri" w:eastAsia="Calibri" w:hAnsi="Calibri" w:cs="Arial"/>
          <w:i/>
          <w:sz w:val="18"/>
          <w:szCs w:val="18"/>
          <w:lang w:eastAsia="en-US"/>
        </w:rPr>
      </w:pPr>
      <w:r w:rsidRPr="00C830E7">
        <w:rPr>
          <w:rFonts w:ascii="Calibri" w:eastAsia="Calibri" w:hAnsi="Calibri" w:cs="Arial"/>
          <w:i/>
          <w:sz w:val="18"/>
          <w:szCs w:val="18"/>
          <w:lang w:eastAsia="en-US"/>
        </w:rPr>
        <w:t xml:space="preserve">Zamawiający informuje, że pod adresem </w:t>
      </w:r>
      <w:r w:rsidRPr="00C830E7">
        <w:rPr>
          <w:rFonts w:ascii="Calibri" w:eastAsia="Calibri" w:hAnsi="Calibri" w:cs="Arial"/>
          <w:b/>
          <w:i/>
          <w:sz w:val="18"/>
          <w:szCs w:val="18"/>
          <w:lang w:eastAsia="en-US"/>
        </w:rPr>
        <w:t>http://espd.uzp.gov.pl</w:t>
      </w:r>
      <w:r w:rsidRPr="00C830E7">
        <w:rPr>
          <w:rFonts w:ascii="Calibri" w:eastAsia="Calibri" w:hAnsi="Calibri" w:cs="Arial"/>
          <w:i/>
          <w:sz w:val="18"/>
          <w:szCs w:val="18"/>
          <w:lang w:eastAsia="en-US"/>
        </w:rPr>
        <w:t xml:space="preserve"> („Jednolity europejski dokument zamówienia (ESPD)”)                 - serwis umożliwiający wypełnienie i ponowne wykorzystanie ESPD, Urząd Zamówień Publicznych udostępnił narzędzie </w:t>
      </w:r>
      <w:r w:rsidRPr="00C830E7">
        <w:rPr>
          <w:rFonts w:ascii="Calibri" w:eastAsia="Calibri" w:hAnsi="Calibri" w:cs="Arial"/>
          <w:i/>
          <w:sz w:val="18"/>
          <w:szCs w:val="18"/>
          <w:lang w:eastAsia="en-US"/>
        </w:rPr>
        <w:lastRenderedPageBreak/>
        <w:t>umożliwiające Zamawiającym i Wykonawcom utworzenie, wypełnienie i ponowne wykorzystanie standardowego formularza Jednolitego Europejskiego Dokumentu Zamówienia (JEDZ/ESPD) w wersji elektronicznej (EESPD).</w:t>
      </w:r>
    </w:p>
    <w:p w14:paraId="4A59DC47" w14:textId="77777777" w:rsidR="00D553BB" w:rsidRPr="00C830E7" w:rsidRDefault="00D553BB" w:rsidP="005769A4">
      <w:pPr>
        <w:numPr>
          <w:ilvl w:val="3"/>
          <w:numId w:val="68"/>
        </w:numPr>
        <w:ind w:left="993" w:hanging="317"/>
        <w:jc w:val="both"/>
        <w:rPr>
          <w:rFonts w:ascii="Calibri" w:eastAsia="Calibri" w:hAnsi="Calibri" w:cs="Arial"/>
          <w:i/>
          <w:sz w:val="18"/>
          <w:szCs w:val="18"/>
          <w:lang w:eastAsia="en-US"/>
        </w:rPr>
      </w:pPr>
      <w:r w:rsidRPr="00C830E7">
        <w:rPr>
          <w:rFonts w:ascii="Calibri" w:eastAsia="Calibri" w:hAnsi="Calibri" w:cs="Arial"/>
          <w:i/>
          <w:sz w:val="18"/>
          <w:szCs w:val="18"/>
          <w:lang w:eastAsia="en-US"/>
        </w:rPr>
        <w:t xml:space="preserve">Wykonawca sporządzając JEDZ w </w:t>
      </w:r>
      <w:r w:rsidR="00987198" w:rsidRPr="00C830E7">
        <w:rPr>
          <w:rFonts w:ascii="Calibri" w:eastAsia="Calibri" w:hAnsi="Calibri" w:cs="Arial"/>
          <w:i/>
          <w:sz w:val="18"/>
          <w:szCs w:val="18"/>
          <w:lang w:eastAsia="en-US"/>
        </w:rPr>
        <w:t>formie</w:t>
      </w:r>
      <w:r w:rsidRPr="00C830E7">
        <w:rPr>
          <w:rFonts w:ascii="Calibri" w:eastAsia="Calibri" w:hAnsi="Calibri" w:cs="Arial"/>
          <w:i/>
          <w:sz w:val="18"/>
          <w:szCs w:val="18"/>
          <w:lang w:eastAsia="en-US"/>
        </w:rPr>
        <w:t xml:space="preserve"> elektronicznej może korzystać z narzędzia ESPD lub innych dostępnych narzędzi lub oprogramowania, które umożliwiają wypełnienie JEDZ i utworzenie dokumentu elektronicznego w jednym z formatów danych określonych w załączniku nr 2 do rozporządzenia Rady Ministrów z dnia 12 kwietnia 2012r. w sprawie Krajowych Ram Interoperacyjności, minimalnych wymagań dla rejestrów publicznych i wymiany informacji w </w:t>
      </w:r>
      <w:r w:rsidR="00987198" w:rsidRPr="00C830E7">
        <w:rPr>
          <w:rFonts w:ascii="Calibri" w:eastAsia="Calibri" w:hAnsi="Calibri" w:cs="Arial"/>
          <w:i/>
          <w:sz w:val="18"/>
          <w:szCs w:val="18"/>
          <w:lang w:eastAsia="en-US"/>
        </w:rPr>
        <w:t>formie</w:t>
      </w:r>
      <w:r w:rsidRPr="00C830E7">
        <w:rPr>
          <w:rFonts w:ascii="Calibri" w:eastAsia="Calibri" w:hAnsi="Calibri" w:cs="Arial"/>
          <w:i/>
          <w:sz w:val="18"/>
          <w:szCs w:val="18"/>
          <w:lang w:eastAsia="en-US"/>
        </w:rPr>
        <w:t xml:space="preserve"> elektronicznej oraz minimalnych wymagań dla systemów teleinformatycznych (Dz. U. z 2017r. poz. 2247). Zaleca się sporządzenie JEDZ w formatach: .xml, .pdf, .doc, .docx ,.rtf, .xps, .odt.</w:t>
      </w:r>
    </w:p>
    <w:p w14:paraId="74645B6E" w14:textId="77777777" w:rsidR="00D553BB" w:rsidRPr="00C830E7" w:rsidRDefault="00D553BB" w:rsidP="005769A4">
      <w:pPr>
        <w:numPr>
          <w:ilvl w:val="3"/>
          <w:numId w:val="68"/>
        </w:numPr>
        <w:ind w:left="993" w:hanging="284"/>
        <w:jc w:val="both"/>
        <w:rPr>
          <w:rFonts w:ascii="Calibri" w:eastAsia="Calibri" w:hAnsi="Calibri" w:cs="Arial"/>
          <w:i/>
          <w:sz w:val="18"/>
          <w:szCs w:val="18"/>
          <w:lang w:eastAsia="en-US"/>
        </w:rPr>
      </w:pPr>
      <w:r w:rsidRPr="00C830E7">
        <w:rPr>
          <w:rFonts w:ascii="Calibri" w:eastAsia="Calibri" w:hAnsi="Calibri" w:cs="Arial"/>
          <w:i/>
          <w:sz w:val="18"/>
          <w:szCs w:val="18"/>
          <w:lang w:eastAsia="en-US"/>
        </w:rPr>
        <w:t>Lista podmiotów udostępniających usługę kwalifikowanego podpisu elektronicznego dostępna jest na stronie internetowej Narodowego Centrum Certyfikacji: www.nccert.pl – http://www.nccert.pl/</w:t>
      </w:r>
    </w:p>
    <w:p w14:paraId="491485FE" w14:textId="77777777" w:rsidR="00D553BB" w:rsidRPr="00C830E7" w:rsidRDefault="00D553BB" w:rsidP="005769A4">
      <w:pPr>
        <w:numPr>
          <w:ilvl w:val="3"/>
          <w:numId w:val="68"/>
        </w:numPr>
        <w:ind w:left="993" w:hanging="284"/>
        <w:jc w:val="both"/>
        <w:rPr>
          <w:rFonts w:ascii="Calibri" w:eastAsia="Calibri" w:hAnsi="Calibri" w:cs="Arial"/>
          <w:i/>
          <w:sz w:val="18"/>
          <w:szCs w:val="18"/>
          <w:lang w:eastAsia="en-US"/>
        </w:rPr>
      </w:pPr>
      <w:r w:rsidRPr="00C830E7">
        <w:rPr>
          <w:rFonts w:ascii="Calibri" w:eastAsia="Calibri" w:hAnsi="Calibri" w:cs="Arial"/>
          <w:i/>
          <w:sz w:val="18"/>
          <w:szCs w:val="18"/>
          <w:lang w:eastAsia="en-US"/>
        </w:rPr>
        <w:t xml:space="preserve">Złożenie JEDZ w formie pisemnej w </w:t>
      </w:r>
      <w:r w:rsidR="00796165" w:rsidRPr="00C830E7">
        <w:rPr>
          <w:rFonts w:ascii="Calibri" w:eastAsia="Calibri" w:hAnsi="Calibri" w:cs="Arial"/>
          <w:i/>
          <w:sz w:val="18"/>
          <w:szCs w:val="18"/>
          <w:lang w:eastAsia="en-US"/>
        </w:rPr>
        <w:t>postaci</w:t>
      </w:r>
      <w:r w:rsidRPr="00C830E7">
        <w:rPr>
          <w:rFonts w:ascii="Calibri" w:eastAsia="Calibri" w:hAnsi="Calibri" w:cs="Arial"/>
          <w:i/>
          <w:sz w:val="18"/>
          <w:szCs w:val="18"/>
          <w:lang w:eastAsia="en-US"/>
        </w:rPr>
        <w:t xml:space="preserve"> papierowej lub na nośniku danych (np. CD, pendrive) jest niedopuszczalne i nie stanowi jego złożenia przy użyciu środków komunikacji elektronicznej w rozumieniu przepisów ustawy z dnia 18 lipca 2002r. o świadczeniu usług drogą elektroniczną (t.j. Dz. U. z 2020r. poz. 344).</w:t>
      </w:r>
    </w:p>
    <w:p w14:paraId="33654501" w14:textId="77777777" w:rsidR="00D553BB" w:rsidRPr="004B4047" w:rsidRDefault="00D553BB" w:rsidP="00D553BB">
      <w:pPr>
        <w:ind w:left="317" w:hanging="317"/>
        <w:jc w:val="both"/>
        <w:rPr>
          <w:rFonts w:ascii="Calibri" w:eastAsia="Calibri" w:hAnsi="Calibri" w:cs="Arial"/>
          <w:color w:val="FF0000"/>
          <w:sz w:val="10"/>
          <w:szCs w:val="18"/>
          <w:lang w:eastAsia="en-US"/>
        </w:rPr>
      </w:pPr>
    </w:p>
    <w:p w14:paraId="4F150823" w14:textId="77777777" w:rsidR="00D553BB" w:rsidRPr="00C830E7" w:rsidRDefault="00D553BB" w:rsidP="005769A4">
      <w:pPr>
        <w:numPr>
          <w:ilvl w:val="0"/>
          <w:numId w:val="69"/>
        </w:numPr>
        <w:ind w:left="709" w:hanging="425"/>
        <w:jc w:val="both"/>
        <w:rPr>
          <w:rFonts w:ascii="Calibri" w:eastAsia="Calibri" w:hAnsi="Calibri" w:cs="Arial"/>
          <w:b/>
          <w:sz w:val="18"/>
          <w:szCs w:val="18"/>
          <w:lang w:eastAsia="en-US"/>
        </w:rPr>
      </w:pPr>
      <w:r w:rsidRPr="00C830E7">
        <w:rPr>
          <w:rFonts w:ascii="Calibri" w:eastAsia="Calibri" w:hAnsi="Calibri" w:cs="Arial"/>
          <w:b/>
          <w:sz w:val="18"/>
          <w:szCs w:val="18"/>
          <w:u w:val="single"/>
          <w:lang w:eastAsia="en-US"/>
        </w:rPr>
        <w:t>Podmiotowe środki dowodowe składane przez Wykonawcę na wezwanie Zamawiającego</w:t>
      </w:r>
      <w:r w:rsidRPr="00C830E7">
        <w:rPr>
          <w:rFonts w:ascii="Calibri" w:eastAsia="Calibri" w:hAnsi="Calibri" w:cs="Arial"/>
          <w:b/>
          <w:sz w:val="18"/>
          <w:szCs w:val="18"/>
          <w:lang w:eastAsia="en-US"/>
        </w:rPr>
        <w:t>:</w:t>
      </w:r>
    </w:p>
    <w:p w14:paraId="74E5F935" w14:textId="77777777" w:rsidR="00D553BB" w:rsidRPr="00C830E7" w:rsidRDefault="00D553BB" w:rsidP="00D553BB">
      <w:pPr>
        <w:ind w:left="709" w:hanging="1"/>
        <w:jc w:val="both"/>
        <w:rPr>
          <w:rFonts w:ascii="Calibri" w:eastAsia="Calibri" w:hAnsi="Calibri" w:cs="Arial"/>
          <w:sz w:val="18"/>
          <w:szCs w:val="18"/>
          <w:lang w:eastAsia="en-US"/>
        </w:rPr>
      </w:pPr>
      <w:r w:rsidRPr="00C830E7">
        <w:rPr>
          <w:rFonts w:ascii="Calibri" w:eastAsia="Calibri" w:hAnsi="Calibri" w:cs="Arial"/>
          <w:sz w:val="18"/>
          <w:szCs w:val="18"/>
          <w:lang w:eastAsia="en-US"/>
        </w:rPr>
        <w:t>Zamawiający przed wyborem najkorzystniejszej oferty wezwie Wykonawcę, którego oferta została najwyżej oceniona, do złożenia w wyznaczonym terminie, nie krótszym niż 10 dni od dnia wezwania, aktualnych na dzień złożenia następujących podmiotowych środków dowodowych:</w:t>
      </w:r>
    </w:p>
    <w:p w14:paraId="359665EF" w14:textId="77777777" w:rsidR="00D553BB" w:rsidRPr="00C830E7" w:rsidRDefault="00D553BB" w:rsidP="005769A4">
      <w:pPr>
        <w:numPr>
          <w:ilvl w:val="0"/>
          <w:numId w:val="70"/>
        </w:numPr>
        <w:ind w:left="993" w:hanging="284"/>
        <w:jc w:val="both"/>
        <w:rPr>
          <w:rFonts w:ascii="Calibri" w:eastAsia="Calibri" w:hAnsi="Calibri" w:cs="Arial"/>
          <w:sz w:val="18"/>
          <w:szCs w:val="18"/>
          <w:u w:val="single"/>
          <w:lang w:eastAsia="en-US"/>
        </w:rPr>
      </w:pPr>
      <w:r w:rsidRPr="00C830E7">
        <w:rPr>
          <w:rFonts w:ascii="Calibri" w:eastAsia="Calibri" w:hAnsi="Calibri" w:cs="Arial"/>
          <w:bCs/>
          <w:sz w:val="18"/>
          <w:szCs w:val="18"/>
          <w:u w:val="single"/>
          <w:lang w:eastAsia="en-US"/>
        </w:rPr>
        <w:t>W celu potwierdzenia braku podstaw wykluczenia Wykonawcy z udziału w postępowaniu, Zamawiający żąda:</w:t>
      </w:r>
    </w:p>
    <w:p w14:paraId="65D14914" w14:textId="77777777" w:rsidR="00D553BB" w:rsidRPr="00C830E7" w:rsidRDefault="00D553BB" w:rsidP="005769A4">
      <w:pPr>
        <w:numPr>
          <w:ilvl w:val="0"/>
          <w:numId w:val="71"/>
        </w:numPr>
        <w:ind w:left="1276" w:hanging="283"/>
        <w:jc w:val="both"/>
        <w:rPr>
          <w:rFonts w:ascii="Calibri" w:eastAsia="Calibri" w:hAnsi="Calibri" w:cs="Arial"/>
          <w:sz w:val="18"/>
          <w:szCs w:val="18"/>
          <w:lang w:eastAsia="en-US"/>
        </w:rPr>
      </w:pPr>
      <w:r w:rsidRPr="00C830E7">
        <w:rPr>
          <w:rFonts w:ascii="Calibri" w:eastAsia="Calibri" w:hAnsi="Calibri" w:cs="Arial"/>
          <w:b/>
          <w:sz w:val="18"/>
          <w:szCs w:val="18"/>
          <w:lang w:eastAsia="en-US"/>
        </w:rPr>
        <w:t xml:space="preserve">Informacji z Krajowego Rejestru Karnego </w:t>
      </w:r>
      <w:r w:rsidRPr="00C830E7">
        <w:rPr>
          <w:rFonts w:ascii="Calibri" w:eastAsia="Calibri" w:hAnsi="Calibri" w:cs="Arial"/>
          <w:sz w:val="18"/>
          <w:szCs w:val="18"/>
          <w:lang w:eastAsia="en-US"/>
        </w:rPr>
        <w:t xml:space="preserve">w zakresie art. 108 ust. 1 pkt 1), 2) i 4) ustawy, sporządzonej nie wcześniej niż 6 miesięcy przed jej złożeniem </w:t>
      </w:r>
      <w:r w:rsidRPr="00C830E7">
        <w:rPr>
          <w:rFonts w:ascii="Calibri" w:eastAsia="Calibri" w:hAnsi="Calibri" w:cs="Arial"/>
          <w:i/>
          <w:sz w:val="18"/>
          <w:szCs w:val="18"/>
          <w:lang w:eastAsia="en-US"/>
        </w:rPr>
        <w:t xml:space="preserve">(w </w:t>
      </w:r>
      <w:r w:rsidR="00796165" w:rsidRPr="00C830E7">
        <w:rPr>
          <w:rFonts w:ascii="Calibri" w:eastAsia="Calibri" w:hAnsi="Calibri" w:cs="Arial"/>
          <w:i/>
          <w:sz w:val="18"/>
          <w:szCs w:val="18"/>
          <w:lang w:eastAsia="en-US"/>
        </w:rPr>
        <w:t>postaci</w:t>
      </w:r>
      <w:r w:rsidRPr="00C830E7">
        <w:rPr>
          <w:rFonts w:ascii="Calibri" w:eastAsia="Calibri" w:hAnsi="Calibri" w:cs="Arial"/>
          <w:i/>
          <w:sz w:val="18"/>
          <w:szCs w:val="18"/>
          <w:lang w:eastAsia="en-US"/>
        </w:rPr>
        <w:t xml:space="preserve"> elektronicznej opatrzonej kwalifikowanym podpisem elektronicznym).</w:t>
      </w:r>
    </w:p>
    <w:p w14:paraId="28ED7A81" w14:textId="77777777" w:rsidR="00D553BB" w:rsidRPr="00C830E7" w:rsidRDefault="00D553BB" w:rsidP="005769A4">
      <w:pPr>
        <w:numPr>
          <w:ilvl w:val="0"/>
          <w:numId w:val="71"/>
        </w:numPr>
        <w:ind w:left="1276" w:hanging="283"/>
        <w:jc w:val="both"/>
        <w:rPr>
          <w:rFonts w:ascii="Calibri" w:eastAsia="Calibri" w:hAnsi="Calibri" w:cs="Calibri"/>
          <w:sz w:val="18"/>
          <w:szCs w:val="18"/>
          <w:lang w:eastAsia="en-US"/>
        </w:rPr>
      </w:pPr>
      <w:r w:rsidRPr="00C830E7">
        <w:rPr>
          <w:rFonts w:ascii="Calibri" w:eastAsia="Calibri" w:hAnsi="Calibri" w:cs="Calibri"/>
          <w:b/>
          <w:sz w:val="18"/>
          <w:szCs w:val="18"/>
          <w:lang w:eastAsia="en-US"/>
        </w:rPr>
        <w:t>Oświadczenia Wykonawcy</w:t>
      </w:r>
      <w:r w:rsidRPr="00C830E7">
        <w:rPr>
          <w:rFonts w:ascii="Calibri" w:eastAsia="Calibri" w:hAnsi="Calibri" w:cs="Calibri"/>
          <w:sz w:val="18"/>
          <w:szCs w:val="18"/>
          <w:lang w:eastAsia="en-US"/>
        </w:rPr>
        <w:t xml:space="preserve"> w zakresie art. 108 ust. 1 pkt 5) ustawy, o braku przynależności do tej samej grupy kapitałowej w rozumieniu ustawy z dnia 16 lutego 2007r. o ochronie konkurencji i konsumentów (t.j. Dz. U. z 2025r. poz. 794),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sidRPr="00C830E7">
        <w:rPr>
          <w:rFonts w:ascii="Calibri" w:eastAsia="Calibri" w:hAnsi="Calibri" w:cs="Calibri"/>
          <w:i/>
          <w:sz w:val="18"/>
          <w:szCs w:val="18"/>
          <w:lang w:eastAsia="en-US"/>
        </w:rPr>
        <w:t xml:space="preserve">(w </w:t>
      </w:r>
      <w:r w:rsidR="003732EF" w:rsidRPr="00C830E7">
        <w:rPr>
          <w:rFonts w:ascii="Calibri" w:eastAsia="Calibri" w:hAnsi="Calibri" w:cs="Calibri"/>
          <w:i/>
          <w:sz w:val="18"/>
          <w:szCs w:val="18"/>
          <w:lang w:eastAsia="en-US"/>
        </w:rPr>
        <w:t>postaci</w:t>
      </w:r>
      <w:r w:rsidRPr="00C830E7">
        <w:rPr>
          <w:rFonts w:ascii="Calibri" w:eastAsia="Calibri" w:hAnsi="Calibri" w:cs="Calibri"/>
          <w:i/>
          <w:sz w:val="18"/>
          <w:szCs w:val="18"/>
          <w:lang w:eastAsia="en-US"/>
        </w:rPr>
        <w:t xml:space="preserve"> elektronicznej opatrzonej kwalifikowanym podpisem elektronicznym).</w:t>
      </w:r>
    </w:p>
    <w:p w14:paraId="39817277" w14:textId="77777777" w:rsidR="00D553BB" w:rsidRPr="00C830E7" w:rsidRDefault="00D553BB" w:rsidP="005769A4">
      <w:pPr>
        <w:numPr>
          <w:ilvl w:val="0"/>
          <w:numId w:val="71"/>
        </w:numPr>
        <w:ind w:left="1276" w:hanging="283"/>
        <w:jc w:val="both"/>
        <w:rPr>
          <w:rFonts w:ascii="Calibri" w:eastAsia="Calibri" w:hAnsi="Calibri" w:cs="Arial"/>
          <w:sz w:val="18"/>
          <w:szCs w:val="18"/>
          <w:lang w:eastAsia="en-US"/>
        </w:rPr>
      </w:pPr>
      <w:r w:rsidRPr="00C830E7">
        <w:rPr>
          <w:rFonts w:ascii="Calibri" w:eastAsia="Univers-PL" w:hAnsi="Calibri" w:cs="Calibri"/>
          <w:b/>
          <w:sz w:val="18"/>
          <w:szCs w:val="18"/>
          <w:lang w:eastAsia="en-US"/>
        </w:rPr>
        <w:t xml:space="preserve">Zaświadczenia </w:t>
      </w:r>
      <w:r w:rsidRPr="00C830E7">
        <w:rPr>
          <w:rFonts w:ascii="Calibri" w:eastAsia="Calibri" w:hAnsi="Calibri"/>
          <w:b/>
          <w:bCs/>
          <w:sz w:val="18"/>
          <w:szCs w:val="18"/>
          <w:lang w:eastAsia="en-US"/>
        </w:rPr>
        <w:t>właściwego naczelnika urzędu skarbowego</w:t>
      </w:r>
      <w:r w:rsidRPr="00C830E7">
        <w:rPr>
          <w:rFonts w:ascii="Calibri" w:eastAsia="Calibri" w:hAnsi="Calibri"/>
          <w:bCs/>
          <w:sz w:val="18"/>
          <w:szCs w:val="18"/>
          <w:lang w:eastAsia="en-US"/>
        </w:rPr>
        <w:t xml:space="preserve">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r w:rsidRPr="00C830E7">
        <w:rPr>
          <w:rFonts w:ascii="Calibri" w:eastAsia="Calibri" w:hAnsi="Calibri"/>
          <w:bCs/>
          <w:i/>
          <w:sz w:val="18"/>
          <w:szCs w:val="18"/>
          <w:lang w:eastAsia="en-US"/>
        </w:rPr>
        <w:t>(</w:t>
      </w:r>
      <w:r w:rsidRPr="00C830E7">
        <w:rPr>
          <w:rFonts w:ascii="Calibri" w:eastAsia="Calibri" w:hAnsi="Calibri" w:cs="Arial"/>
          <w:i/>
          <w:sz w:val="18"/>
          <w:szCs w:val="18"/>
          <w:lang w:eastAsia="en-US"/>
        </w:rPr>
        <w:t xml:space="preserve">w </w:t>
      </w:r>
      <w:r w:rsidR="00796165" w:rsidRPr="00C830E7">
        <w:rPr>
          <w:rFonts w:ascii="Calibri" w:eastAsia="Calibri" w:hAnsi="Calibri" w:cs="Arial"/>
          <w:i/>
          <w:sz w:val="18"/>
          <w:szCs w:val="18"/>
          <w:lang w:eastAsia="en-US"/>
        </w:rPr>
        <w:t>postaci</w:t>
      </w:r>
      <w:r w:rsidRPr="00C830E7">
        <w:rPr>
          <w:rFonts w:ascii="Calibri" w:eastAsia="Calibri" w:hAnsi="Calibri" w:cs="Arial"/>
          <w:i/>
          <w:sz w:val="18"/>
          <w:szCs w:val="18"/>
          <w:lang w:eastAsia="en-US"/>
        </w:rPr>
        <w:t xml:space="preserve"> elektronicznej opatrzonej kwalifikowanym podpisem elektronicznym)</w:t>
      </w:r>
      <w:r w:rsidRPr="00C830E7">
        <w:rPr>
          <w:rFonts w:ascii="Calibri" w:eastAsia="Calibri" w:hAnsi="Calibri"/>
          <w:bCs/>
          <w:sz w:val="18"/>
          <w:szCs w:val="18"/>
          <w:lang w:eastAsia="en-US"/>
        </w:rPr>
        <w:t>.</w:t>
      </w:r>
    </w:p>
    <w:p w14:paraId="361123A3" w14:textId="77777777" w:rsidR="00D553BB" w:rsidRPr="00C830E7" w:rsidRDefault="00D553BB" w:rsidP="005769A4">
      <w:pPr>
        <w:numPr>
          <w:ilvl w:val="0"/>
          <w:numId w:val="71"/>
        </w:numPr>
        <w:ind w:left="1276" w:hanging="283"/>
        <w:jc w:val="both"/>
        <w:rPr>
          <w:rFonts w:ascii="Calibri" w:eastAsia="Calibri" w:hAnsi="Calibri" w:cs="Arial"/>
          <w:sz w:val="18"/>
          <w:szCs w:val="18"/>
          <w:lang w:eastAsia="en-US"/>
        </w:rPr>
      </w:pPr>
      <w:r w:rsidRPr="00C830E7">
        <w:rPr>
          <w:rFonts w:ascii="Calibri" w:eastAsia="Univers-PL" w:hAnsi="Calibri" w:cs="Calibri"/>
          <w:b/>
          <w:sz w:val="18"/>
          <w:szCs w:val="18"/>
          <w:lang w:eastAsia="en-US"/>
        </w:rPr>
        <w:t>Z</w:t>
      </w:r>
      <w:r w:rsidRPr="00C830E7">
        <w:rPr>
          <w:rFonts w:ascii="Calibri" w:eastAsia="Calibri" w:hAnsi="Calibri"/>
          <w:b/>
          <w:bCs/>
          <w:sz w:val="18"/>
          <w:szCs w:val="18"/>
          <w:lang w:eastAsia="en-US"/>
        </w:rPr>
        <w:t>aświadczenia albo innego dokumentu właściwej terenowej jednostki organizacyjnej Zakładu Ubezpieczeń Społecznych lub właściwego oddziału regionalnego lub właściwej placówki terenowej Kasy Rolniczego Ubezpieczenia Społecznego</w:t>
      </w:r>
      <w:r w:rsidRPr="00C830E7">
        <w:rPr>
          <w:rFonts w:ascii="Calibri" w:eastAsia="Calibri" w:hAnsi="Calibri"/>
          <w:bCs/>
          <w:sz w:val="18"/>
          <w:szCs w:val="18"/>
          <w:lang w:eastAsia="en-US"/>
        </w:rPr>
        <w:t xml:space="preserve">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z odsetkami lub grzywnami lub zawarł wiążące porozumienie w sprawie spłat tych należności </w:t>
      </w:r>
      <w:r w:rsidRPr="00C830E7">
        <w:rPr>
          <w:rFonts w:ascii="Calibri" w:eastAsia="Calibri" w:hAnsi="Calibri"/>
          <w:bCs/>
          <w:i/>
          <w:sz w:val="18"/>
          <w:szCs w:val="18"/>
          <w:lang w:eastAsia="en-US"/>
        </w:rPr>
        <w:t>(</w:t>
      </w:r>
      <w:r w:rsidRPr="00C830E7">
        <w:rPr>
          <w:rFonts w:ascii="Calibri" w:eastAsia="Calibri" w:hAnsi="Calibri" w:cs="Arial"/>
          <w:i/>
          <w:sz w:val="18"/>
          <w:szCs w:val="18"/>
          <w:lang w:eastAsia="en-US"/>
        </w:rPr>
        <w:t xml:space="preserve">w </w:t>
      </w:r>
      <w:r w:rsidR="00796165" w:rsidRPr="00C830E7">
        <w:rPr>
          <w:rFonts w:ascii="Calibri" w:eastAsia="Calibri" w:hAnsi="Calibri" w:cs="Arial"/>
          <w:i/>
          <w:sz w:val="18"/>
          <w:szCs w:val="18"/>
          <w:lang w:eastAsia="en-US"/>
        </w:rPr>
        <w:t>postaci</w:t>
      </w:r>
      <w:r w:rsidRPr="00C830E7">
        <w:rPr>
          <w:rFonts w:ascii="Calibri" w:eastAsia="Calibri" w:hAnsi="Calibri" w:cs="Arial"/>
          <w:i/>
          <w:sz w:val="18"/>
          <w:szCs w:val="18"/>
          <w:lang w:eastAsia="en-US"/>
        </w:rPr>
        <w:t xml:space="preserve"> elektronicznej opatrzonej kwalifikowanym podpisem elektronicznym)</w:t>
      </w:r>
      <w:r w:rsidRPr="00C830E7">
        <w:rPr>
          <w:rFonts w:ascii="Calibri" w:eastAsia="Calibri" w:hAnsi="Calibri"/>
          <w:bCs/>
          <w:i/>
          <w:sz w:val="18"/>
          <w:szCs w:val="18"/>
          <w:lang w:eastAsia="en-US"/>
        </w:rPr>
        <w:t>.</w:t>
      </w:r>
    </w:p>
    <w:p w14:paraId="4A90E6FA" w14:textId="77777777" w:rsidR="00D553BB" w:rsidRPr="00C830E7" w:rsidRDefault="00D553BB" w:rsidP="00D553BB">
      <w:pPr>
        <w:ind w:left="884" w:firstLine="392"/>
        <w:jc w:val="both"/>
        <w:rPr>
          <w:rFonts w:ascii="Calibri" w:eastAsia="Calibri" w:hAnsi="Calibri"/>
          <w:sz w:val="18"/>
          <w:szCs w:val="18"/>
          <w:lang w:eastAsia="en-US"/>
        </w:rPr>
      </w:pPr>
      <w:r w:rsidRPr="00C830E7">
        <w:rPr>
          <w:rFonts w:ascii="Calibri" w:eastAsia="Calibri" w:hAnsi="Calibri"/>
          <w:sz w:val="18"/>
          <w:szCs w:val="18"/>
          <w:lang w:eastAsia="en-US"/>
        </w:rPr>
        <w:t>U w a g a:</w:t>
      </w:r>
    </w:p>
    <w:p w14:paraId="33F9D897" w14:textId="77777777" w:rsidR="00D553BB" w:rsidRPr="00C830E7" w:rsidRDefault="00D553BB" w:rsidP="00D553BB">
      <w:pPr>
        <w:ind w:left="1276"/>
        <w:jc w:val="both"/>
        <w:rPr>
          <w:rFonts w:ascii="Calibri" w:eastAsia="Calibri" w:hAnsi="Calibri"/>
          <w:sz w:val="18"/>
          <w:szCs w:val="18"/>
          <w:lang w:eastAsia="en-US"/>
        </w:rPr>
      </w:pPr>
      <w:r w:rsidRPr="00C830E7">
        <w:rPr>
          <w:rFonts w:ascii="Calibri" w:eastAsia="Calibri" w:hAnsi="Calibri"/>
          <w:sz w:val="18"/>
          <w:szCs w:val="18"/>
          <w:lang w:eastAsia="en-US"/>
        </w:rPr>
        <w:t>W przypadku spółek cywilnych zaświadczenie z Urzędu Skarbowego oraz z Zakładu Ubezpieczeń Społecznych lub właściwego oddziału regionalnego lub właściwej placówki terenowej Kasy Rolniczego Ubezpieczenia Społecznego, Wykonawca składa zarówno na spółkę, jak i na każdego ze wspólników.</w:t>
      </w:r>
    </w:p>
    <w:p w14:paraId="12F6F58B" w14:textId="77777777" w:rsidR="00D553BB" w:rsidRPr="00C830E7" w:rsidRDefault="00D553BB" w:rsidP="005769A4">
      <w:pPr>
        <w:numPr>
          <w:ilvl w:val="0"/>
          <w:numId w:val="71"/>
        </w:numPr>
        <w:ind w:left="1276" w:hanging="283"/>
        <w:jc w:val="both"/>
        <w:rPr>
          <w:rFonts w:ascii="Calibri" w:eastAsia="Calibri" w:hAnsi="Calibri" w:cs="Arial"/>
          <w:sz w:val="18"/>
          <w:szCs w:val="18"/>
          <w:lang w:eastAsia="en-US"/>
        </w:rPr>
      </w:pPr>
      <w:r w:rsidRPr="00C830E7">
        <w:rPr>
          <w:rFonts w:ascii="Calibri" w:eastAsia="Calibri" w:hAnsi="Calibri" w:cs="Arial"/>
          <w:b/>
          <w:sz w:val="18"/>
          <w:szCs w:val="18"/>
          <w:lang w:eastAsia="en-US"/>
        </w:rPr>
        <w:t>O</w:t>
      </w:r>
      <w:r w:rsidRPr="00C830E7">
        <w:rPr>
          <w:rFonts w:ascii="Calibri" w:eastAsia="Calibri" w:hAnsi="Calibri"/>
          <w:b/>
          <w:sz w:val="18"/>
          <w:szCs w:val="18"/>
          <w:lang w:eastAsia="en-US"/>
        </w:rPr>
        <w:t xml:space="preserve">dpisu lub informacji z Krajowego Rejestru Sądowego lub z Centralnej Ewidencji i Informacji o Działalności Gospodarczej </w:t>
      </w:r>
      <w:r w:rsidRPr="00C830E7">
        <w:rPr>
          <w:rFonts w:ascii="Calibri" w:eastAsia="Calibri" w:hAnsi="Calibri"/>
          <w:sz w:val="18"/>
          <w:szCs w:val="18"/>
          <w:lang w:eastAsia="en-US"/>
        </w:rPr>
        <w:t>w zakresie art. 109 ust. 1 pkt 4) ustawy, sporządzonych nie wcześniej niż 3 miesiące przed jej złożeniem, jeżeli odrębne przepisy wymagają wpisu do rejestru lub ewidencji</w:t>
      </w:r>
      <w:r w:rsidRPr="00C830E7">
        <w:rPr>
          <w:rFonts w:ascii="Calibri" w:eastAsia="Calibri" w:hAnsi="Calibri"/>
          <w:i/>
          <w:sz w:val="18"/>
          <w:szCs w:val="18"/>
          <w:lang w:eastAsia="en-US"/>
        </w:rPr>
        <w:t xml:space="preserve"> (</w:t>
      </w:r>
      <w:r w:rsidRPr="00C830E7">
        <w:rPr>
          <w:rFonts w:ascii="Calibri" w:eastAsia="Calibri" w:hAnsi="Calibri" w:cs="Arial"/>
          <w:i/>
          <w:sz w:val="18"/>
          <w:szCs w:val="18"/>
          <w:lang w:eastAsia="en-US"/>
        </w:rPr>
        <w:t>w</w:t>
      </w:r>
      <w:r w:rsidR="00796165" w:rsidRPr="00C830E7">
        <w:rPr>
          <w:rFonts w:ascii="Calibri" w:eastAsia="Calibri" w:hAnsi="Calibri" w:cs="Arial"/>
          <w:i/>
          <w:sz w:val="18"/>
          <w:szCs w:val="18"/>
          <w:lang w:eastAsia="en-US"/>
        </w:rPr>
        <w:t xml:space="preserve"> postaci</w:t>
      </w:r>
      <w:r w:rsidRPr="00C830E7">
        <w:rPr>
          <w:rFonts w:ascii="Calibri" w:eastAsia="Calibri" w:hAnsi="Calibri" w:cs="Arial"/>
          <w:i/>
          <w:sz w:val="18"/>
          <w:szCs w:val="18"/>
          <w:lang w:eastAsia="en-US"/>
        </w:rPr>
        <w:t xml:space="preserve"> elektronicznej opatrzonej kwalifikowanym podpisem elektronicznym).</w:t>
      </w:r>
    </w:p>
    <w:p w14:paraId="2736A36C" w14:textId="77777777" w:rsidR="00D553BB" w:rsidRPr="004B4047" w:rsidRDefault="00D553BB" w:rsidP="00D553BB">
      <w:pPr>
        <w:ind w:left="317" w:hanging="317"/>
        <w:jc w:val="both"/>
        <w:rPr>
          <w:rFonts w:ascii="Calibri" w:eastAsia="Calibri" w:hAnsi="Calibri" w:cs="Arial"/>
          <w:color w:val="FF0000"/>
          <w:sz w:val="10"/>
          <w:szCs w:val="18"/>
          <w:lang w:eastAsia="en-US"/>
        </w:rPr>
      </w:pPr>
    </w:p>
    <w:p w14:paraId="76283C79" w14:textId="77777777" w:rsidR="00D553BB" w:rsidRPr="00C830E7" w:rsidRDefault="00D553BB" w:rsidP="005769A4">
      <w:pPr>
        <w:numPr>
          <w:ilvl w:val="0"/>
          <w:numId w:val="70"/>
        </w:numPr>
        <w:ind w:left="992" w:hanging="284"/>
        <w:jc w:val="both"/>
        <w:rPr>
          <w:rFonts w:asciiTheme="minorHAnsi" w:eastAsia="Calibri" w:hAnsiTheme="minorHAnsi" w:cstheme="minorHAnsi"/>
          <w:sz w:val="18"/>
          <w:szCs w:val="18"/>
          <w:u w:val="single"/>
          <w:lang w:eastAsia="en-US"/>
        </w:rPr>
      </w:pPr>
      <w:r w:rsidRPr="00C830E7">
        <w:rPr>
          <w:rFonts w:asciiTheme="minorHAnsi" w:eastAsia="Calibri" w:hAnsiTheme="minorHAnsi" w:cstheme="minorHAnsi"/>
          <w:bCs/>
          <w:sz w:val="18"/>
          <w:szCs w:val="18"/>
          <w:u w:val="single"/>
          <w:lang w:eastAsia="en-US"/>
        </w:rPr>
        <w:t xml:space="preserve">W celu potwierdzenia spełniania przez Wykonawcę warunków udziału w postępowaniu dotyczących </w:t>
      </w:r>
      <w:r w:rsidRPr="00C830E7">
        <w:rPr>
          <w:rFonts w:asciiTheme="minorHAnsi" w:hAnsiTheme="minorHAnsi" w:cstheme="minorHAnsi"/>
          <w:bCs/>
          <w:sz w:val="18"/>
          <w:szCs w:val="18"/>
          <w:u w:val="single"/>
        </w:rPr>
        <w:t>zdolności technicznej lub zawodowej (doświadczenia), Zamawiający żąda:</w:t>
      </w:r>
    </w:p>
    <w:p w14:paraId="00A4F0C9" w14:textId="77777777" w:rsidR="00D553BB" w:rsidRPr="00C830E7" w:rsidRDefault="00D553BB" w:rsidP="005769A4">
      <w:pPr>
        <w:pStyle w:val="Akapitzlist"/>
        <w:numPr>
          <w:ilvl w:val="0"/>
          <w:numId w:val="72"/>
        </w:numPr>
        <w:ind w:left="1276" w:hanging="284"/>
        <w:jc w:val="both"/>
        <w:rPr>
          <w:rFonts w:asciiTheme="minorHAnsi" w:eastAsia="Calibri" w:hAnsiTheme="minorHAnsi" w:cstheme="minorHAnsi"/>
          <w:sz w:val="18"/>
          <w:szCs w:val="18"/>
          <w:u w:val="single"/>
          <w:lang w:eastAsia="en-US"/>
        </w:rPr>
      </w:pPr>
      <w:r w:rsidRPr="00C830E7">
        <w:rPr>
          <w:rFonts w:ascii="Calibri" w:eastAsia="Calibri" w:hAnsi="Calibri"/>
          <w:b/>
          <w:sz w:val="18"/>
          <w:szCs w:val="18"/>
          <w:lang w:eastAsia="en-US"/>
        </w:rPr>
        <w:t xml:space="preserve">Wykazu </w:t>
      </w:r>
      <w:r w:rsidR="00452507" w:rsidRPr="00C830E7">
        <w:rPr>
          <w:rFonts w:ascii="Calibri" w:eastAsia="Calibri" w:hAnsi="Calibri"/>
          <w:b/>
          <w:sz w:val="18"/>
          <w:szCs w:val="18"/>
          <w:lang w:eastAsia="en-US"/>
        </w:rPr>
        <w:t>dostaw</w:t>
      </w:r>
      <w:r w:rsidRPr="00C830E7">
        <w:rPr>
          <w:rFonts w:ascii="Calibri" w:eastAsia="Calibri" w:hAnsi="Calibri"/>
          <w:b/>
          <w:sz w:val="18"/>
          <w:szCs w:val="18"/>
          <w:lang w:eastAsia="en-US"/>
        </w:rPr>
        <w:t xml:space="preserve"> </w:t>
      </w:r>
      <w:r w:rsidRPr="00C830E7">
        <w:rPr>
          <w:rFonts w:ascii="Calibri" w:eastAsia="Calibri" w:hAnsi="Calibri"/>
          <w:bCs/>
          <w:i/>
          <w:sz w:val="18"/>
          <w:szCs w:val="18"/>
          <w:lang w:eastAsia="en-US"/>
        </w:rPr>
        <w:t>(</w:t>
      </w:r>
      <w:r w:rsidRPr="00C830E7">
        <w:rPr>
          <w:rFonts w:ascii="Calibri" w:eastAsia="Calibri" w:hAnsi="Calibri" w:cs="Arial"/>
          <w:i/>
          <w:sz w:val="18"/>
          <w:szCs w:val="18"/>
          <w:lang w:eastAsia="en-US"/>
        </w:rPr>
        <w:t xml:space="preserve">w </w:t>
      </w:r>
      <w:r w:rsidR="00796165" w:rsidRPr="00C830E7">
        <w:rPr>
          <w:rFonts w:ascii="Calibri" w:eastAsia="Calibri" w:hAnsi="Calibri" w:cs="Arial"/>
          <w:i/>
          <w:sz w:val="18"/>
          <w:szCs w:val="18"/>
          <w:lang w:eastAsia="en-US"/>
        </w:rPr>
        <w:t>postaci</w:t>
      </w:r>
      <w:r w:rsidRPr="00C830E7">
        <w:rPr>
          <w:rFonts w:ascii="Calibri" w:eastAsia="Calibri" w:hAnsi="Calibri" w:cs="Arial"/>
          <w:i/>
          <w:sz w:val="18"/>
          <w:szCs w:val="18"/>
          <w:lang w:eastAsia="en-US"/>
        </w:rPr>
        <w:t xml:space="preserve"> elektronicznej opatrzonej kwalifikowanym podpisem elektronicznym)</w:t>
      </w:r>
      <w:r w:rsidRPr="00C830E7">
        <w:rPr>
          <w:rFonts w:ascii="Calibri" w:eastAsia="Calibri" w:hAnsi="Calibri"/>
          <w:bCs/>
          <w:sz w:val="18"/>
          <w:szCs w:val="18"/>
          <w:lang w:eastAsia="en-US"/>
        </w:rPr>
        <w:t>, według wzoru stanowiącego załącznik do SWZ</w:t>
      </w:r>
      <w:r w:rsidRPr="00C830E7">
        <w:rPr>
          <w:rFonts w:ascii="Calibri" w:eastAsia="Calibri" w:hAnsi="Calibri"/>
          <w:sz w:val="18"/>
          <w:szCs w:val="18"/>
          <w:lang w:eastAsia="en-US"/>
        </w:rPr>
        <w:t xml:space="preserve">, w zakresie niezbędnym do wykazania spełniania warunku zdolności technicznej lub zawodowej (doświadczenia) opisanego w pkt 5.2 ppkt 4) SWZ, wykonanych w okresie ostatnich </w:t>
      </w:r>
      <w:r w:rsidR="00667089" w:rsidRPr="00C830E7">
        <w:rPr>
          <w:rFonts w:ascii="Calibri" w:eastAsia="Calibri" w:hAnsi="Calibri"/>
          <w:sz w:val="18"/>
          <w:szCs w:val="18"/>
          <w:lang w:eastAsia="en-US"/>
        </w:rPr>
        <w:t>trzech</w:t>
      </w:r>
      <w:r w:rsidRPr="00C830E7">
        <w:rPr>
          <w:rFonts w:ascii="Calibri" w:eastAsia="Calibri" w:hAnsi="Calibri"/>
          <w:sz w:val="18"/>
          <w:szCs w:val="18"/>
          <w:lang w:eastAsia="en-US"/>
        </w:rPr>
        <w:t xml:space="preserve"> lat przed upływem terminu składania ofert, a jeżeli okres prowadzenia działalności jest krótszy – w tym okresie, wraz z podaniem ich wartości, przedmiotu, dat wykonania i podmiotów, na rzecz których </w:t>
      </w:r>
      <w:r w:rsidR="00667089" w:rsidRPr="00C830E7">
        <w:rPr>
          <w:rFonts w:ascii="Calibri" w:eastAsia="Calibri" w:hAnsi="Calibri"/>
          <w:sz w:val="18"/>
          <w:szCs w:val="18"/>
          <w:lang w:eastAsia="en-US"/>
        </w:rPr>
        <w:t>dostawy</w:t>
      </w:r>
      <w:r w:rsidRPr="00C830E7">
        <w:rPr>
          <w:rFonts w:ascii="Calibri" w:eastAsia="Calibri" w:hAnsi="Calibri"/>
          <w:sz w:val="18"/>
          <w:szCs w:val="18"/>
          <w:lang w:eastAsia="en-US"/>
        </w:rPr>
        <w:t xml:space="preserve"> zostały wykonane </w:t>
      </w:r>
      <w:r w:rsidRPr="00C830E7">
        <w:rPr>
          <w:rFonts w:ascii="Calibri" w:eastAsia="Calibri" w:hAnsi="Calibri"/>
          <w:b/>
          <w:sz w:val="18"/>
          <w:szCs w:val="18"/>
          <w:lang w:eastAsia="en-US"/>
        </w:rPr>
        <w:lastRenderedPageBreak/>
        <w:t xml:space="preserve">oraz załączeniem dowodów </w:t>
      </w:r>
      <w:r w:rsidRPr="00C830E7">
        <w:rPr>
          <w:rFonts w:ascii="Calibri" w:eastAsia="Calibri" w:hAnsi="Calibri"/>
          <w:bCs/>
          <w:i/>
          <w:sz w:val="18"/>
          <w:szCs w:val="18"/>
          <w:lang w:eastAsia="en-US"/>
        </w:rPr>
        <w:t>(</w:t>
      </w:r>
      <w:r w:rsidRPr="00C830E7">
        <w:rPr>
          <w:rFonts w:ascii="Calibri" w:eastAsia="Calibri" w:hAnsi="Calibri" w:cs="Arial"/>
          <w:i/>
          <w:sz w:val="18"/>
          <w:szCs w:val="18"/>
          <w:lang w:eastAsia="en-US"/>
        </w:rPr>
        <w:t xml:space="preserve">w </w:t>
      </w:r>
      <w:r w:rsidR="00796165" w:rsidRPr="00C830E7">
        <w:rPr>
          <w:rFonts w:ascii="Calibri" w:eastAsia="Calibri" w:hAnsi="Calibri" w:cs="Arial"/>
          <w:i/>
          <w:sz w:val="18"/>
          <w:szCs w:val="18"/>
          <w:lang w:eastAsia="en-US"/>
        </w:rPr>
        <w:t>postaci</w:t>
      </w:r>
      <w:r w:rsidRPr="00C830E7">
        <w:rPr>
          <w:rFonts w:ascii="Calibri" w:eastAsia="Calibri" w:hAnsi="Calibri" w:cs="Arial"/>
          <w:i/>
          <w:sz w:val="18"/>
          <w:szCs w:val="18"/>
          <w:lang w:eastAsia="en-US"/>
        </w:rPr>
        <w:t xml:space="preserve"> elektronicznej opatrzonej kwalifikowanym podpisem elektronicznym),</w:t>
      </w:r>
      <w:r w:rsidRPr="00C830E7">
        <w:rPr>
          <w:rFonts w:ascii="Calibri" w:eastAsia="Calibri" w:hAnsi="Calibri"/>
          <w:sz w:val="18"/>
          <w:szCs w:val="18"/>
          <w:lang w:eastAsia="en-US"/>
        </w:rPr>
        <w:t xml:space="preserve"> określających czy te </w:t>
      </w:r>
      <w:r w:rsidR="00667089" w:rsidRPr="00C830E7">
        <w:rPr>
          <w:rFonts w:ascii="Calibri" w:eastAsia="Calibri" w:hAnsi="Calibri"/>
          <w:sz w:val="18"/>
          <w:szCs w:val="18"/>
          <w:lang w:eastAsia="en-US"/>
        </w:rPr>
        <w:t xml:space="preserve">dostawy </w:t>
      </w:r>
      <w:r w:rsidRPr="00C830E7">
        <w:rPr>
          <w:rFonts w:ascii="Calibri" w:eastAsia="Calibri" w:hAnsi="Calibri"/>
          <w:sz w:val="18"/>
          <w:szCs w:val="18"/>
          <w:lang w:eastAsia="en-US"/>
        </w:rPr>
        <w:t>zostały wykonane należycie.</w:t>
      </w:r>
    </w:p>
    <w:p w14:paraId="52B60830" w14:textId="77777777" w:rsidR="00D553BB" w:rsidRPr="00C830E7" w:rsidRDefault="00D553BB" w:rsidP="00D553BB">
      <w:pPr>
        <w:pStyle w:val="Akapitzlist"/>
        <w:ind w:left="1276"/>
        <w:jc w:val="both"/>
        <w:rPr>
          <w:rFonts w:asciiTheme="minorHAnsi" w:eastAsia="Calibri" w:hAnsiTheme="minorHAnsi" w:cstheme="minorHAnsi"/>
          <w:sz w:val="18"/>
          <w:szCs w:val="18"/>
          <w:lang w:eastAsia="en-US"/>
        </w:rPr>
      </w:pPr>
      <w:r w:rsidRPr="00C830E7">
        <w:rPr>
          <w:rFonts w:asciiTheme="minorHAnsi" w:eastAsia="Calibri" w:hAnsiTheme="minorHAnsi" w:cstheme="minorHAnsi"/>
          <w:sz w:val="18"/>
          <w:szCs w:val="18"/>
          <w:lang w:eastAsia="en-US"/>
        </w:rPr>
        <w:t xml:space="preserve">Dowodami, o których mowa, są referencje bądź inne dokumenty sporządzone przez podmiot, na rzecz którego </w:t>
      </w:r>
      <w:r w:rsidR="00667089" w:rsidRPr="00C830E7">
        <w:rPr>
          <w:rFonts w:asciiTheme="minorHAnsi" w:eastAsia="Calibri" w:hAnsiTheme="minorHAnsi" w:cstheme="minorHAnsi"/>
          <w:sz w:val="18"/>
          <w:szCs w:val="18"/>
          <w:lang w:eastAsia="en-US"/>
        </w:rPr>
        <w:t>dostawy</w:t>
      </w:r>
      <w:r w:rsidRPr="00C830E7">
        <w:rPr>
          <w:rFonts w:asciiTheme="minorHAnsi" w:eastAsia="Calibri" w:hAnsiTheme="minorHAnsi" w:cstheme="minorHAnsi"/>
          <w:sz w:val="18"/>
          <w:szCs w:val="18"/>
          <w:lang w:eastAsia="en-US"/>
        </w:rPr>
        <w:t xml:space="preserve"> zostały wykonane, a jeżeli Wykonawca z przyczyn niezależnych od niego nie jest w stanie uzyskać tych dokumentów – oświadczenie Wykonawcy.</w:t>
      </w:r>
    </w:p>
    <w:p w14:paraId="2C6509FC" w14:textId="77777777" w:rsidR="00D553BB" w:rsidRPr="00C830E7" w:rsidRDefault="00D553BB" w:rsidP="00D553BB">
      <w:pPr>
        <w:pStyle w:val="Akapitzlist"/>
        <w:ind w:left="1276"/>
        <w:jc w:val="both"/>
        <w:rPr>
          <w:rFonts w:ascii="Calibri" w:eastAsia="Calibri" w:hAnsi="Calibri"/>
          <w:sz w:val="18"/>
          <w:szCs w:val="18"/>
          <w:lang w:eastAsia="en-US"/>
        </w:rPr>
      </w:pPr>
      <w:r w:rsidRPr="00C830E7">
        <w:rPr>
          <w:rFonts w:ascii="Calibri" w:eastAsia="Calibri" w:hAnsi="Calibri"/>
          <w:sz w:val="18"/>
          <w:szCs w:val="18"/>
          <w:lang w:eastAsia="en-US"/>
        </w:rPr>
        <w:t xml:space="preserve">Jeżeli Wykonawca powołuje się na doświadczenie w realizacji </w:t>
      </w:r>
      <w:r w:rsidR="00440729" w:rsidRPr="00C830E7">
        <w:rPr>
          <w:rFonts w:ascii="Calibri" w:eastAsia="Calibri" w:hAnsi="Calibri"/>
          <w:sz w:val="18"/>
          <w:szCs w:val="18"/>
          <w:lang w:eastAsia="en-US"/>
        </w:rPr>
        <w:t>dostaw</w:t>
      </w:r>
      <w:r w:rsidRPr="00C830E7">
        <w:rPr>
          <w:rFonts w:ascii="Calibri" w:eastAsia="Calibri" w:hAnsi="Calibri"/>
          <w:sz w:val="18"/>
          <w:szCs w:val="18"/>
          <w:lang w:eastAsia="en-US"/>
        </w:rPr>
        <w:t xml:space="preserve">, wykonanych wspólnie z innymi Wykonawcami, wykaz dotyczy </w:t>
      </w:r>
      <w:r w:rsidR="00440729" w:rsidRPr="00C830E7">
        <w:rPr>
          <w:rFonts w:ascii="Calibri" w:eastAsia="Calibri" w:hAnsi="Calibri"/>
          <w:sz w:val="18"/>
          <w:szCs w:val="18"/>
          <w:lang w:eastAsia="en-US"/>
        </w:rPr>
        <w:t>dostaw</w:t>
      </w:r>
      <w:r w:rsidRPr="00C830E7">
        <w:rPr>
          <w:rFonts w:ascii="Calibri" w:eastAsia="Calibri" w:hAnsi="Calibri"/>
          <w:sz w:val="18"/>
          <w:szCs w:val="18"/>
          <w:lang w:eastAsia="en-US"/>
        </w:rPr>
        <w:t>, w których wykonaniu Wykonawca ten bezpośrednio uczestniczył.</w:t>
      </w:r>
    </w:p>
    <w:p w14:paraId="3B3CC0BE" w14:textId="77777777" w:rsidR="00D553BB" w:rsidRPr="00C830E7" w:rsidRDefault="00D553BB" w:rsidP="00D553BB">
      <w:pPr>
        <w:pStyle w:val="Akapitzlist"/>
        <w:ind w:left="1276"/>
        <w:jc w:val="both"/>
        <w:rPr>
          <w:rFonts w:ascii="Calibri" w:eastAsia="Calibri" w:hAnsi="Calibri" w:cs="Arial"/>
          <w:sz w:val="18"/>
          <w:szCs w:val="18"/>
          <w:lang w:eastAsia="en-US"/>
        </w:rPr>
      </w:pPr>
      <w:r w:rsidRPr="00C830E7">
        <w:rPr>
          <w:rFonts w:ascii="Calibri" w:eastAsia="Calibri" w:hAnsi="Calibri" w:cs="Arial"/>
          <w:sz w:val="18"/>
          <w:szCs w:val="18"/>
          <w:lang w:eastAsia="en-US"/>
        </w:rPr>
        <w:t xml:space="preserve">W przypadku przedstawienia przez Wykonawcę </w:t>
      </w:r>
      <w:r w:rsidR="00440729" w:rsidRPr="00C830E7">
        <w:rPr>
          <w:rFonts w:ascii="Calibri" w:eastAsia="Calibri" w:hAnsi="Calibri" w:cs="Arial"/>
          <w:sz w:val="18"/>
          <w:szCs w:val="18"/>
          <w:lang w:eastAsia="en-US"/>
        </w:rPr>
        <w:t>dostaw</w:t>
      </w:r>
      <w:r w:rsidRPr="00C830E7">
        <w:rPr>
          <w:rFonts w:ascii="Calibri" w:eastAsia="Calibri" w:hAnsi="Calibri" w:cs="Arial"/>
          <w:sz w:val="18"/>
          <w:szCs w:val="18"/>
          <w:lang w:eastAsia="en-US"/>
        </w:rPr>
        <w:t xml:space="preserve"> obejmujących szerszy zakres niż wskazany w</w:t>
      </w:r>
      <w:r w:rsidR="00440729" w:rsidRPr="00C830E7">
        <w:rPr>
          <w:rFonts w:ascii="Calibri" w:eastAsia="Calibri" w:hAnsi="Calibri" w:cs="Arial"/>
          <w:sz w:val="18"/>
          <w:szCs w:val="18"/>
          <w:lang w:eastAsia="en-US"/>
        </w:rPr>
        <w:t> </w:t>
      </w:r>
      <w:r w:rsidRPr="00C830E7">
        <w:rPr>
          <w:rFonts w:ascii="Calibri" w:eastAsia="Calibri" w:hAnsi="Calibri" w:cs="Arial"/>
          <w:sz w:val="18"/>
          <w:szCs w:val="18"/>
          <w:lang w:eastAsia="en-US"/>
        </w:rPr>
        <w:t xml:space="preserve">warunku zdolności technicznej lub zawodowej (doświadczenia), Wykonawca powinien podać całkowitą wartość </w:t>
      </w:r>
      <w:r w:rsidR="00440729" w:rsidRPr="00C830E7">
        <w:rPr>
          <w:rFonts w:ascii="Calibri" w:eastAsia="Calibri" w:hAnsi="Calibri" w:cs="Arial"/>
          <w:sz w:val="18"/>
          <w:szCs w:val="18"/>
          <w:lang w:eastAsia="en-US"/>
        </w:rPr>
        <w:t>dostaw</w:t>
      </w:r>
      <w:r w:rsidRPr="00C830E7">
        <w:rPr>
          <w:rFonts w:ascii="Calibri" w:eastAsia="Calibri" w:hAnsi="Calibri" w:cs="Arial"/>
          <w:sz w:val="18"/>
          <w:szCs w:val="18"/>
          <w:lang w:eastAsia="en-US"/>
        </w:rPr>
        <w:t xml:space="preserve"> oraz podać wartość </w:t>
      </w:r>
      <w:r w:rsidR="00440729" w:rsidRPr="00C830E7">
        <w:rPr>
          <w:rFonts w:ascii="Calibri" w:eastAsia="Calibri" w:hAnsi="Calibri" w:cs="Arial"/>
          <w:sz w:val="18"/>
          <w:szCs w:val="18"/>
          <w:lang w:eastAsia="en-US"/>
        </w:rPr>
        <w:t>dostaw</w:t>
      </w:r>
      <w:r w:rsidRPr="00C830E7">
        <w:rPr>
          <w:rFonts w:ascii="Calibri" w:eastAsia="Calibri" w:hAnsi="Calibri" w:cs="Arial"/>
          <w:sz w:val="18"/>
          <w:szCs w:val="18"/>
          <w:lang w:eastAsia="en-US"/>
        </w:rPr>
        <w:t xml:space="preserve"> w zakresie wymaganym warunkiem.</w:t>
      </w:r>
    </w:p>
    <w:p w14:paraId="24BB1BB5" w14:textId="77777777" w:rsidR="00F60786" w:rsidRPr="00C830E7" w:rsidRDefault="00F60786" w:rsidP="005769A4">
      <w:pPr>
        <w:numPr>
          <w:ilvl w:val="0"/>
          <w:numId w:val="69"/>
        </w:numPr>
        <w:ind w:left="709" w:hanging="425"/>
        <w:jc w:val="both"/>
        <w:rPr>
          <w:rFonts w:asciiTheme="minorHAnsi" w:hAnsiTheme="minorHAnsi" w:cstheme="minorHAnsi"/>
          <w:strike/>
          <w:sz w:val="18"/>
          <w:szCs w:val="18"/>
        </w:rPr>
      </w:pPr>
      <w:r w:rsidRPr="00C830E7">
        <w:rPr>
          <w:rFonts w:ascii="Calibri" w:eastAsia="Calibri" w:hAnsi="Calibri"/>
          <w:b/>
          <w:sz w:val="18"/>
          <w:szCs w:val="18"/>
          <w:lang w:eastAsia="en-US"/>
        </w:rPr>
        <w:t>Dokumenty składane przez podmioty zagraniczne:</w:t>
      </w:r>
    </w:p>
    <w:p w14:paraId="3922AAB3" w14:textId="77777777" w:rsidR="00F60786" w:rsidRPr="00C830E7" w:rsidRDefault="00F60786" w:rsidP="005769A4">
      <w:pPr>
        <w:numPr>
          <w:ilvl w:val="0"/>
          <w:numId w:val="74"/>
        </w:numPr>
        <w:ind w:left="993" w:hanging="284"/>
        <w:jc w:val="both"/>
        <w:rPr>
          <w:rFonts w:ascii="Calibri" w:eastAsia="Calibri" w:hAnsi="Calibri"/>
          <w:sz w:val="18"/>
          <w:szCs w:val="18"/>
          <w:lang w:eastAsia="en-US"/>
        </w:rPr>
      </w:pPr>
      <w:r w:rsidRPr="00C830E7">
        <w:rPr>
          <w:rFonts w:ascii="Calibri" w:eastAsia="Calibri" w:hAnsi="Calibri"/>
          <w:sz w:val="18"/>
          <w:szCs w:val="18"/>
          <w:lang w:eastAsia="en-US"/>
        </w:rPr>
        <w:t>Jeżeli Wykonawca ma siedzibę lub miejsce zamieszkania poza granicami Rzeczypospolitej Polskiej, zamiast dokumentów, o których mowa w pkt 6.2 lit. A. ppkt 3-5) SWZ, składa dokument lub dokumenty wystawione w kraju, w którym Wykonawca ma siedzibę lub miejsce zamieszkania lub miejsce zamieszkania ma osoba, której dotyczy informacja albo dokument, potwierdzające odpowiednio, że:</w:t>
      </w:r>
    </w:p>
    <w:p w14:paraId="01FB547F" w14:textId="77777777" w:rsidR="00F60786" w:rsidRPr="00C830E7" w:rsidRDefault="00F60786" w:rsidP="005769A4">
      <w:pPr>
        <w:numPr>
          <w:ilvl w:val="0"/>
          <w:numId w:val="75"/>
        </w:numPr>
        <w:jc w:val="both"/>
        <w:rPr>
          <w:rFonts w:ascii="Calibri" w:eastAsia="Calibri" w:hAnsi="Calibri"/>
          <w:sz w:val="18"/>
          <w:szCs w:val="18"/>
          <w:lang w:eastAsia="en-US"/>
        </w:rPr>
      </w:pPr>
      <w:r w:rsidRPr="00C830E7">
        <w:rPr>
          <w:rFonts w:ascii="Calibri" w:eastAsia="Calibri" w:hAnsi="Calibri"/>
          <w:sz w:val="18"/>
          <w:szCs w:val="18"/>
          <w:lang w:eastAsia="en-US"/>
        </w:rPr>
        <w:t>nie naruszył obowiązków dotyczących płatności podatków, opłat lub składek na ubezpieczenie społeczne lub zdrowotne;</w:t>
      </w:r>
    </w:p>
    <w:p w14:paraId="21E539D8" w14:textId="77777777" w:rsidR="00F60786" w:rsidRPr="00C830E7" w:rsidRDefault="00F60786" w:rsidP="005769A4">
      <w:pPr>
        <w:numPr>
          <w:ilvl w:val="0"/>
          <w:numId w:val="75"/>
        </w:numPr>
        <w:jc w:val="both"/>
        <w:rPr>
          <w:rFonts w:ascii="Calibri" w:eastAsia="Calibri" w:hAnsi="Calibri"/>
          <w:sz w:val="18"/>
          <w:szCs w:val="18"/>
          <w:lang w:eastAsia="en-US"/>
        </w:rPr>
      </w:pPr>
      <w:r w:rsidRPr="00C830E7">
        <w:rPr>
          <w:rFonts w:ascii="Calibri" w:eastAsia="Calibri" w:hAnsi="Calibri"/>
          <w:sz w:val="18"/>
          <w:szCs w:val="18"/>
          <w:lang w:eastAsia="en-US"/>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1E8E5AA" w14:textId="77777777" w:rsidR="00F60786" w:rsidRPr="00C830E7" w:rsidRDefault="00F60786" w:rsidP="005769A4">
      <w:pPr>
        <w:numPr>
          <w:ilvl w:val="0"/>
          <w:numId w:val="74"/>
        </w:numPr>
        <w:tabs>
          <w:tab w:val="num" w:pos="1070"/>
        </w:tabs>
        <w:ind w:left="993" w:hanging="284"/>
        <w:jc w:val="both"/>
        <w:rPr>
          <w:rFonts w:ascii="Calibri" w:eastAsia="Calibri" w:hAnsi="Calibri"/>
          <w:sz w:val="18"/>
          <w:szCs w:val="18"/>
          <w:lang w:eastAsia="en-US"/>
        </w:rPr>
      </w:pPr>
      <w:r w:rsidRPr="00C830E7">
        <w:rPr>
          <w:rFonts w:ascii="Calibri" w:eastAsia="Calibri" w:hAnsi="Calibri"/>
          <w:sz w:val="18"/>
          <w:szCs w:val="18"/>
          <w:lang w:eastAsia="en-US"/>
        </w:rPr>
        <w:t xml:space="preserve">Jeżeli Wykonawca ma siedzibę lub miejsce zamieszkania poza granicami Rzeczypospolitej Polskiej, zamiast dokumentu, o którym mowa w pkt 6.2 lit. A. ppkt 1) SWZ, </w:t>
      </w:r>
      <w:r w:rsidRPr="00C830E7">
        <w:rPr>
          <w:rFonts w:ascii="Calibri" w:eastAsia="Calibri" w:hAnsi="Calibri" w:cs="Arial"/>
          <w:sz w:val="18"/>
          <w:szCs w:val="18"/>
          <w:lang w:eastAsia="en-US"/>
        </w:rPr>
        <w:t>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6.2 lit. A. ppkt 1) SWZ.</w:t>
      </w:r>
    </w:p>
    <w:p w14:paraId="0EBFA592" w14:textId="77777777" w:rsidR="00F60786" w:rsidRPr="00C830E7" w:rsidRDefault="00F60786" w:rsidP="005769A4">
      <w:pPr>
        <w:numPr>
          <w:ilvl w:val="0"/>
          <w:numId w:val="74"/>
        </w:numPr>
        <w:ind w:left="993" w:hanging="284"/>
        <w:jc w:val="both"/>
        <w:rPr>
          <w:rFonts w:ascii="Calibri" w:eastAsia="Calibri" w:hAnsi="Calibri"/>
          <w:sz w:val="18"/>
          <w:szCs w:val="18"/>
          <w:lang w:eastAsia="en-US"/>
        </w:rPr>
      </w:pPr>
      <w:r w:rsidRPr="00C830E7">
        <w:rPr>
          <w:rFonts w:ascii="Calibri" w:eastAsia="Calibri" w:hAnsi="Calibri"/>
          <w:sz w:val="18"/>
          <w:szCs w:val="18"/>
          <w:lang w:eastAsia="en-US"/>
        </w:rPr>
        <w:t>Dokumenty, o których mowa w pkt 6.3 ppkt 1) SWZ, powinny być wystawione nie wcześniej niż 3 miesiące przed ich złożeniem.</w:t>
      </w:r>
    </w:p>
    <w:p w14:paraId="693F7A6C" w14:textId="77777777" w:rsidR="00F60786" w:rsidRPr="00C830E7" w:rsidRDefault="00F60786" w:rsidP="005769A4">
      <w:pPr>
        <w:numPr>
          <w:ilvl w:val="0"/>
          <w:numId w:val="74"/>
        </w:numPr>
        <w:ind w:left="993" w:hanging="284"/>
        <w:jc w:val="both"/>
        <w:rPr>
          <w:rFonts w:ascii="Calibri" w:eastAsia="Calibri" w:hAnsi="Calibri"/>
          <w:sz w:val="18"/>
          <w:szCs w:val="18"/>
          <w:lang w:eastAsia="en-US"/>
        </w:rPr>
      </w:pPr>
      <w:r w:rsidRPr="00C830E7">
        <w:rPr>
          <w:rFonts w:ascii="Calibri" w:eastAsia="Calibri" w:hAnsi="Calibri"/>
          <w:sz w:val="18"/>
          <w:szCs w:val="18"/>
          <w:lang w:eastAsia="en-US"/>
        </w:rPr>
        <w:t>Dokument, o którym mowa w pkt 6.3 ppkt 2) SWZ, powinien być wystawiony nie wcześniej niż 6 miesięcy przed jego złożeniem.</w:t>
      </w:r>
    </w:p>
    <w:p w14:paraId="43487DC4" w14:textId="77777777" w:rsidR="00F60786" w:rsidRPr="00C830E7" w:rsidRDefault="00F60786" w:rsidP="005769A4">
      <w:pPr>
        <w:numPr>
          <w:ilvl w:val="0"/>
          <w:numId w:val="74"/>
        </w:numPr>
        <w:ind w:left="993" w:hanging="284"/>
        <w:jc w:val="both"/>
        <w:rPr>
          <w:rFonts w:ascii="Calibri" w:eastAsia="Calibri" w:hAnsi="Calibri"/>
          <w:sz w:val="18"/>
          <w:szCs w:val="18"/>
          <w:lang w:eastAsia="en-US"/>
        </w:rPr>
      </w:pPr>
      <w:r w:rsidRPr="00C830E7">
        <w:rPr>
          <w:rFonts w:ascii="Calibri" w:eastAsia="Calibri" w:hAnsi="Calibri"/>
          <w:sz w:val="18"/>
          <w:szCs w:val="18"/>
          <w:lang w:eastAsia="en-US"/>
        </w:rPr>
        <w:t>Jeżeli w kraju, w którym Wykonawca ma siedzibę lub miejsce zamieszkania lub miejsce zamieszkania ma osoba, której dokument dotyczy, nie wydaje się dokumentów, o których mowa w ppkt 1) i 2), lub gdy dokumenty te nie odnoszą się do wszystkich przypadków, o których mowa w art. 108 ust. 1 pkt 1), 2) i 4), art. 109 ust. 1 pkt 1)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Dokumenty, o których mowa, powinny być wystawione odpowiednio nie wcześniej niż 3 miesiące i 6 miesięcy przed ich złożeniem.</w:t>
      </w:r>
    </w:p>
    <w:p w14:paraId="4F0D9DB2" w14:textId="77777777" w:rsidR="00F60786" w:rsidRPr="00C830E7" w:rsidRDefault="00F60786" w:rsidP="00A25F87">
      <w:pPr>
        <w:numPr>
          <w:ilvl w:val="1"/>
          <w:numId w:val="16"/>
        </w:numPr>
        <w:jc w:val="both"/>
        <w:rPr>
          <w:rFonts w:ascii="Calibri" w:eastAsia="Calibri" w:hAnsi="Calibri"/>
          <w:sz w:val="18"/>
          <w:szCs w:val="18"/>
          <w:lang w:eastAsia="en-US"/>
        </w:rPr>
      </w:pPr>
      <w:r w:rsidRPr="00C830E7">
        <w:rPr>
          <w:rFonts w:ascii="Calibri" w:eastAsia="Calibri" w:hAnsi="Calibri"/>
          <w:b/>
          <w:sz w:val="18"/>
          <w:szCs w:val="18"/>
          <w:lang w:eastAsia="en-US"/>
        </w:rPr>
        <w:t>D</w:t>
      </w:r>
      <w:r w:rsidRPr="00C830E7">
        <w:rPr>
          <w:rFonts w:ascii="Calibri" w:eastAsia="Calibri" w:hAnsi="Calibri"/>
          <w:b/>
          <w:bCs/>
          <w:sz w:val="18"/>
          <w:szCs w:val="18"/>
          <w:lang w:eastAsia="en-US"/>
        </w:rPr>
        <w:t>okumenty wymagane w przypadku składania oferty wspólnej</w:t>
      </w:r>
      <w:r w:rsidRPr="00C830E7">
        <w:rPr>
          <w:rFonts w:ascii="Calibri" w:eastAsia="Calibri" w:hAnsi="Calibri"/>
          <w:bCs/>
          <w:sz w:val="18"/>
          <w:szCs w:val="18"/>
          <w:lang w:eastAsia="en-US"/>
        </w:rPr>
        <w:t>, przez kilku przedsiębiorców (konsorcjum) lub przez spółkę cywilną:</w:t>
      </w:r>
    </w:p>
    <w:p w14:paraId="5867992B" w14:textId="77777777" w:rsidR="00F60786" w:rsidRPr="00C830E7" w:rsidRDefault="00F60786" w:rsidP="00F60786">
      <w:pPr>
        <w:numPr>
          <w:ilvl w:val="0"/>
          <w:numId w:val="6"/>
        </w:numPr>
        <w:ind w:left="993" w:hanging="284"/>
        <w:jc w:val="both"/>
        <w:rPr>
          <w:rFonts w:asciiTheme="minorHAnsi" w:eastAsia="Calibri" w:hAnsiTheme="minorHAnsi" w:cstheme="minorHAnsi"/>
          <w:sz w:val="18"/>
          <w:szCs w:val="18"/>
          <w:lang w:eastAsia="en-US"/>
        </w:rPr>
      </w:pPr>
      <w:r w:rsidRPr="00C830E7">
        <w:rPr>
          <w:rFonts w:asciiTheme="minorHAnsi" w:hAnsiTheme="minorHAnsi" w:cstheme="minorHAnsi"/>
          <w:sz w:val="18"/>
          <w:szCs w:val="18"/>
        </w:rPr>
        <w:t>Oświadczenia i dokumenty potwierdzające, że Wykonawca nie podlega wykluczeniu, wymienione w pkt 6.1 SWZ, pkt 6.2 lit. A. SWZ</w:t>
      </w:r>
      <w:r w:rsidRPr="00C830E7">
        <w:rPr>
          <w:rFonts w:ascii="Calibri" w:eastAsia="Calibri" w:hAnsi="Calibri"/>
          <w:sz w:val="18"/>
          <w:szCs w:val="18"/>
          <w:lang w:eastAsia="en-US"/>
        </w:rPr>
        <w:t xml:space="preserve"> oraz oświadczenie o którym mowa w pkt 6.4 ppkt 3) SWZ</w:t>
      </w:r>
      <w:r w:rsidRPr="00C830E7">
        <w:rPr>
          <w:rFonts w:asciiTheme="minorHAnsi" w:hAnsiTheme="minorHAnsi" w:cstheme="minorHAnsi"/>
          <w:sz w:val="18"/>
          <w:szCs w:val="18"/>
        </w:rPr>
        <w:t xml:space="preserve"> </w:t>
      </w:r>
      <w:r w:rsidRPr="00C830E7">
        <w:rPr>
          <w:rFonts w:asciiTheme="minorHAnsi" w:hAnsiTheme="minorHAnsi" w:cstheme="minorHAnsi"/>
          <w:sz w:val="18"/>
          <w:szCs w:val="18"/>
          <w:u w:val="single"/>
        </w:rPr>
        <w:t>składa każdy z Wykonawców wspólnie ubiegających się o zamówienie oddzielnie.</w:t>
      </w:r>
    </w:p>
    <w:p w14:paraId="196BE8DB" w14:textId="77777777" w:rsidR="00F60786" w:rsidRPr="00C830E7" w:rsidRDefault="00F60786" w:rsidP="00F60786">
      <w:pPr>
        <w:numPr>
          <w:ilvl w:val="0"/>
          <w:numId w:val="6"/>
        </w:numPr>
        <w:ind w:left="993" w:hanging="284"/>
        <w:jc w:val="both"/>
        <w:rPr>
          <w:rFonts w:ascii="Calibri" w:eastAsia="Calibri" w:hAnsi="Calibri"/>
          <w:sz w:val="18"/>
          <w:szCs w:val="18"/>
          <w:lang w:eastAsia="en-US"/>
        </w:rPr>
      </w:pPr>
      <w:r w:rsidRPr="00C830E7">
        <w:rPr>
          <w:rFonts w:ascii="Calibri" w:eastAsia="Calibri" w:hAnsi="Calibri"/>
          <w:sz w:val="18"/>
          <w:szCs w:val="18"/>
          <w:lang w:eastAsia="en-US"/>
        </w:rPr>
        <w:t xml:space="preserve">Oświadczenie i dokumenty wymienione w pkt 6.2 lit. B. SWZ, formularz oferty </w:t>
      </w:r>
      <w:r w:rsidRPr="00C830E7">
        <w:rPr>
          <w:rFonts w:ascii="Calibri" w:eastAsia="Calibri" w:hAnsi="Calibri" w:cs="Calibri"/>
          <w:sz w:val="18"/>
          <w:szCs w:val="18"/>
          <w:lang w:eastAsia="en-US"/>
        </w:rPr>
        <w:t>oraz Opis przedmiotu zamówienia/ Formularz asortymentowo –cenowy,</w:t>
      </w:r>
      <w:r w:rsidRPr="00C830E7">
        <w:rPr>
          <w:rFonts w:ascii="Calibri" w:eastAsia="Calibri" w:hAnsi="Calibri"/>
          <w:sz w:val="18"/>
          <w:szCs w:val="18"/>
          <w:lang w:eastAsia="en-US"/>
        </w:rPr>
        <w:t xml:space="preserve"> </w:t>
      </w:r>
      <w:r w:rsidRPr="00C830E7">
        <w:rPr>
          <w:rFonts w:ascii="Calibri" w:eastAsia="Calibri" w:hAnsi="Calibri"/>
          <w:sz w:val="18"/>
          <w:szCs w:val="18"/>
          <w:u w:val="single"/>
          <w:lang w:eastAsia="en-US"/>
        </w:rPr>
        <w:t>są składane przez pełnomocnika Wykonawców wspólnie ubiegających się o udzielenie zamówienia.</w:t>
      </w:r>
    </w:p>
    <w:p w14:paraId="5BD0D20E" w14:textId="77777777" w:rsidR="00F60786" w:rsidRPr="00C830E7" w:rsidRDefault="00F60786" w:rsidP="00F60786">
      <w:pPr>
        <w:numPr>
          <w:ilvl w:val="0"/>
          <w:numId w:val="6"/>
        </w:numPr>
        <w:ind w:left="993" w:hanging="284"/>
        <w:jc w:val="both"/>
        <w:rPr>
          <w:rFonts w:asciiTheme="minorHAnsi" w:eastAsia="Calibri" w:hAnsiTheme="minorHAnsi" w:cstheme="minorHAnsi"/>
          <w:sz w:val="18"/>
          <w:szCs w:val="18"/>
          <w:lang w:eastAsia="en-US"/>
        </w:rPr>
      </w:pPr>
      <w:r w:rsidRPr="00C830E7">
        <w:rPr>
          <w:rFonts w:ascii="Calibri" w:eastAsia="Calibri" w:hAnsi="Calibri"/>
          <w:sz w:val="18"/>
          <w:szCs w:val="18"/>
          <w:lang w:eastAsia="en-US"/>
        </w:rPr>
        <w:t xml:space="preserve">Poza oświadczeniami i dokumentami wymienionymi w ppkt 1) – 3) Wykonawcy wspólnie ubiegający się o udzielenie zamówienia winni załączyć do oferty </w:t>
      </w:r>
      <w:r w:rsidRPr="00C830E7">
        <w:rPr>
          <w:rFonts w:ascii="Calibri" w:eastAsia="Calibri" w:hAnsi="Calibri"/>
          <w:b/>
          <w:bCs/>
          <w:sz w:val="18"/>
          <w:szCs w:val="18"/>
          <w:lang w:eastAsia="en-US"/>
        </w:rPr>
        <w:t>pełnomocnictwo</w:t>
      </w:r>
      <w:r w:rsidRPr="00C830E7">
        <w:rPr>
          <w:rFonts w:ascii="Calibri" w:eastAsia="Calibri" w:hAnsi="Calibri"/>
          <w:bCs/>
          <w:sz w:val="18"/>
          <w:szCs w:val="18"/>
          <w:lang w:eastAsia="en-US"/>
        </w:rPr>
        <w:t xml:space="preserve"> wymienione w pkt 6.4 ppkt 5) SWZ </w:t>
      </w:r>
      <w:r w:rsidRPr="00C830E7">
        <w:rPr>
          <w:rFonts w:ascii="Calibri" w:eastAsia="Calibri" w:hAnsi="Calibri"/>
          <w:bCs/>
          <w:i/>
          <w:sz w:val="18"/>
          <w:szCs w:val="18"/>
          <w:lang w:eastAsia="en-US"/>
        </w:rPr>
        <w:t>(</w:t>
      </w:r>
      <w:r w:rsidRPr="00C830E7">
        <w:rPr>
          <w:rFonts w:ascii="Calibri" w:eastAsia="Calibri" w:hAnsi="Calibri" w:cs="Arial"/>
          <w:i/>
          <w:sz w:val="18"/>
          <w:szCs w:val="18"/>
          <w:lang w:eastAsia="en-US"/>
        </w:rPr>
        <w:t xml:space="preserve">w </w:t>
      </w:r>
      <w:r w:rsidR="003732EF" w:rsidRPr="00C830E7">
        <w:rPr>
          <w:rFonts w:ascii="Calibri" w:eastAsia="Calibri" w:hAnsi="Calibri" w:cs="Arial"/>
          <w:i/>
          <w:sz w:val="18"/>
          <w:szCs w:val="18"/>
          <w:lang w:eastAsia="en-US"/>
        </w:rPr>
        <w:t>postaci</w:t>
      </w:r>
      <w:r w:rsidRPr="00C830E7">
        <w:rPr>
          <w:rFonts w:ascii="Calibri" w:eastAsia="Calibri" w:hAnsi="Calibri" w:cs="Arial"/>
          <w:i/>
          <w:sz w:val="18"/>
          <w:szCs w:val="18"/>
          <w:lang w:eastAsia="en-US"/>
        </w:rPr>
        <w:t xml:space="preserve"> elektronicznej opatrzonej kwalifikowanym podpisem elektronicznym</w:t>
      </w:r>
      <w:r w:rsidRPr="00C830E7">
        <w:rPr>
          <w:rFonts w:ascii="Calibri" w:eastAsia="Calibri" w:hAnsi="Calibri"/>
          <w:bCs/>
          <w:i/>
          <w:sz w:val="18"/>
          <w:szCs w:val="18"/>
          <w:lang w:eastAsia="en-US"/>
        </w:rPr>
        <w:t>).</w:t>
      </w:r>
    </w:p>
    <w:p w14:paraId="75173B46" w14:textId="77777777" w:rsidR="00F60786" w:rsidRPr="00C830E7" w:rsidRDefault="00F60786" w:rsidP="00F60786">
      <w:pPr>
        <w:numPr>
          <w:ilvl w:val="0"/>
          <w:numId w:val="6"/>
        </w:numPr>
        <w:ind w:left="993" w:hanging="284"/>
        <w:jc w:val="both"/>
        <w:rPr>
          <w:rFonts w:asciiTheme="minorHAnsi" w:eastAsia="Calibri" w:hAnsiTheme="minorHAnsi" w:cstheme="minorHAnsi"/>
          <w:sz w:val="18"/>
          <w:szCs w:val="18"/>
          <w:lang w:eastAsia="en-US"/>
        </w:rPr>
      </w:pPr>
      <w:r w:rsidRPr="00C830E7">
        <w:rPr>
          <w:rFonts w:asciiTheme="minorHAnsi" w:hAnsiTheme="minorHAnsi" w:cstheme="minorHAnsi"/>
          <w:b/>
          <w:sz w:val="18"/>
          <w:szCs w:val="18"/>
        </w:rPr>
        <w:t>Wykonawcy wspólnie ubiegający się o udzielenie zamówienia, zobowiązani są do ustanowienia pełnomocnika do reprezentowania ich w postępowaniu o udzielenie zamówienia albo reprezentowania w postępowaniu i zawarcia umowy w sprawie zamówienia publicznego.</w:t>
      </w:r>
      <w:r w:rsidRPr="00C830E7">
        <w:rPr>
          <w:rFonts w:asciiTheme="minorHAnsi" w:hAnsiTheme="minorHAnsi" w:cstheme="minorHAnsi"/>
          <w:sz w:val="18"/>
          <w:szCs w:val="18"/>
        </w:rPr>
        <w:t xml:space="preserve"> </w:t>
      </w:r>
    </w:p>
    <w:p w14:paraId="1749E49E" w14:textId="77777777" w:rsidR="00F60786" w:rsidRPr="00C830E7" w:rsidRDefault="00F60786" w:rsidP="00F60786">
      <w:pPr>
        <w:ind w:left="993"/>
        <w:jc w:val="both"/>
        <w:rPr>
          <w:rFonts w:asciiTheme="minorHAnsi" w:eastAsia="Calibri" w:hAnsiTheme="minorHAnsi" w:cstheme="minorHAnsi"/>
          <w:sz w:val="18"/>
          <w:szCs w:val="18"/>
          <w:lang w:eastAsia="en-US"/>
        </w:rPr>
      </w:pPr>
      <w:r w:rsidRPr="00C830E7">
        <w:rPr>
          <w:rFonts w:asciiTheme="minorHAnsi" w:hAnsiTheme="minorHAnsi" w:cstheme="minorHAnsi"/>
          <w:sz w:val="18"/>
          <w:szCs w:val="18"/>
        </w:rPr>
        <w:t xml:space="preserve">Treść pełnomocnictwa powinna dokładnie określać zakres umocowania. Dokument pełnomocnictwa powinien zostać podpisany przez wszystkich Wykonawców ubiegających się wspólnie o udzielenie zamówienia. Podpisy muszą być złożone przez osoby uprawnione do składania oświadczeń woli. Wszelka korespondencja dokonywana będzie wyłącznie </w:t>
      </w:r>
      <w:r w:rsidRPr="00C830E7">
        <w:rPr>
          <w:rFonts w:asciiTheme="minorHAnsi" w:hAnsiTheme="minorHAnsi" w:cstheme="minorHAnsi"/>
          <w:sz w:val="18"/>
          <w:szCs w:val="18"/>
        </w:rPr>
        <w:lastRenderedPageBreak/>
        <w:t>z pełnomocnikiem. Oferta musi być podpisana w taki sposób, aby prawnie zobowiązywała wszystkich Wykonawców występujących wspólnie.</w:t>
      </w:r>
    </w:p>
    <w:p w14:paraId="08D4425D" w14:textId="77777777" w:rsidR="00F60786" w:rsidRPr="00C830E7" w:rsidRDefault="00F60786" w:rsidP="00B6022B">
      <w:pPr>
        <w:numPr>
          <w:ilvl w:val="1"/>
          <w:numId w:val="16"/>
        </w:numPr>
        <w:ind w:left="709" w:hanging="425"/>
        <w:jc w:val="both"/>
        <w:rPr>
          <w:rFonts w:asciiTheme="minorHAnsi" w:eastAsia="Calibri" w:hAnsiTheme="minorHAnsi" w:cstheme="minorHAnsi"/>
          <w:sz w:val="18"/>
          <w:szCs w:val="18"/>
          <w:lang w:eastAsia="en-US"/>
        </w:rPr>
      </w:pPr>
      <w:r w:rsidRPr="00C830E7">
        <w:rPr>
          <w:rFonts w:asciiTheme="minorHAnsi" w:hAnsiTheme="minorHAnsi" w:cstheme="minorHAnsi"/>
          <w:sz w:val="18"/>
          <w:szCs w:val="18"/>
        </w:rPr>
        <w:t>Zamawiający nie wzywa do złożenia podmiotowych środków dowodowych, jeżeli może je uzyskać za pomocą bezpłatnych i ogólnodostępnych baz danych, w szczególności rejestrów publicznych w rozumieniu ustawy z dnia 17 lutego 2005r. o informatyzacji działalności podmiotów realizujących zadania publiczne (Dz. U. z 2023r. poz. 57 ze zm.), o ile Wykonawca wskazał w jednolitym dokumencie dane umożliwiające dostęp do tych środków.</w:t>
      </w:r>
    </w:p>
    <w:p w14:paraId="5202AFC4" w14:textId="77777777" w:rsidR="00F60786" w:rsidRPr="00C830E7" w:rsidRDefault="00F60786" w:rsidP="00B6022B">
      <w:pPr>
        <w:numPr>
          <w:ilvl w:val="1"/>
          <w:numId w:val="16"/>
        </w:numPr>
        <w:ind w:left="709" w:hanging="425"/>
        <w:jc w:val="both"/>
        <w:rPr>
          <w:rFonts w:ascii="Calibri" w:eastAsia="Calibri" w:hAnsi="Calibri"/>
          <w:sz w:val="18"/>
          <w:szCs w:val="18"/>
          <w:lang w:eastAsia="en-US"/>
        </w:rPr>
      </w:pPr>
      <w:r w:rsidRPr="00C830E7">
        <w:rPr>
          <w:rFonts w:ascii="Calibri" w:eastAsia="Calibri" w:hAnsi="Calibri"/>
          <w:sz w:val="18"/>
          <w:szCs w:val="18"/>
          <w:lang w:eastAsia="en-US"/>
        </w:rPr>
        <w:t>Jeżeli wobec Wykonawcy, którego oferta została najwyżej oceniona, zachodzą podstawy wykluczenia, Wykonawca ten nie spełnia warunków udziału w postępowaniu, nie składa podmiotowych środków dowodowych lub oświadczenia, o którym mowa w art. 125 ust. 1 ustawy,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w:t>
      </w:r>
    </w:p>
    <w:p w14:paraId="4C1DE511" w14:textId="77777777" w:rsidR="00F60786" w:rsidRPr="00C830E7" w:rsidRDefault="00F60786" w:rsidP="00B6022B">
      <w:pPr>
        <w:numPr>
          <w:ilvl w:val="1"/>
          <w:numId w:val="16"/>
        </w:numPr>
        <w:ind w:left="709" w:hanging="425"/>
        <w:jc w:val="both"/>
        <w:rPr>
          <w:rFonts w:ascii="Calibri" w:eastAsia="Calibri" w:hAnsi="Calibri"/>
          <w:sz w:val="18"/>
          <w:szCs w:val="18"/>
          <w:lang w:eastAsia="en-US"/>
        </w:rPr>
      </w:pPr>
      <w:r w:rsidRPr="00C830E7">
        <w:rPr>
          <w:rFonts w:ascii="Calibri" w:eastAsia="Calibri" w:hAnsi="Calibri"/>
          <w:sz w:val="18"/>
          <w:szCs w:val="18"/>
          <w:lang w:eastAsia="en-US"/>
        </w:rPr>
        <w:t>Zamawiający kontynuuje procedurę ponownego badania i oceny ofert, o której mowa w pkt 6.6 SWZ w odniesieniu do ofert Wykonawców pozostałych w postępowaniu, a następnie dokonuje kwalifikacji podmiotowej Wykonawcy, którego oferta została najwyżej oceniona, w zakresie braku wykluczenia oraz spełniania warunków udziału w postępowaniu, do momentu wyboru najkorzystniejszej oferty albo unieważnienia postępowania o udzielenie zamówienia.</w:t>
      </w:r>
    </w:p>
    <w:p w14:paraId="31E9A879" w14:textId="77777777" w:rsidR="0044167A" w:rsidRPr="00C830E7" w:rsidRDefault="0044167A" w:rsidP="00942F25">
      <w:pPr>
        <w:numPr>
          <w:ilvl w:val="0"/>
          <w:numId w:val="11"/>
        </w:numPr>
        <w:tabs>
          <w:tab w:val="num" w:pos="284"/>
        </w:tabs>
        <w:ind w:left="284" w:hanging="284"/>
        <w:jc w:val="both"/>
        <w:rPr>
          <w:rFonts w:ascii="Calibri" w:eastAsia="Calibri" w:hAnsi="Calibri"/>
          <w:b/>
          <w:sz w:val="18"/>
          <w:szCs w:val="18"/>
          <w:lang w:eastAsia="en-US"/>
        </w:rPr>
      </w:pPr>
      <w:r w:rsidRPr="00C830E7">
        <w:rPr>
          <w:rFonts w:ascii="Calibri" w:eastAsia="Calibri" w:hAnsi="Calibri"/>
          <w:b/>
          <w:bCs/>
          <w:sz w:val="18"/>
          <w:szCs w:val="18"/>
          <w:lang w:eastAsia="en-US"/>
        </w:rPr>
        <w:t>Informacje o środkach komunikacji elektronicznej, przy użyciu których Zamawiający będzie komunikował się z</w:t>
      </w:r>
      <w:r w:rsidR="00436F6B" w:rsidRPr="00C830E7">
        <w:rPr>
          <w:rFonts w:ascii="Calibri" w:eastAsia="Calibri" w:hAnsi="Calibri"/>
          <w:b/>
          <w:bCs/>
          <w:sz w:val="18"/>
          <w:szCs w:val="18"/>
          <w:lang w:eastAsia="en-US"/>
        </w:rPr>
        <w:t> </w:t>
      </w:r>
      <w:r w:rsidRPr="00C830E7">
        <w:rPr>
          <w:rFonts w:ascii="Calibri" w:eastAsia="Calibri" w:hAnsi="Calibri"/>
          <w:b/>
          <w:bCs/>
          <w:sz w:val="18"/>
          <w:szCs w:val="18"/>
          <w:lang w:eastAsia="en-US"/>
        </w:rPr>
        <w:t>Wykonawcami, oraz informacje o wymaganiach technicznych i organizacyjnych sporządzania, wysyłania i odbierania korespondencji elektronicznej, a także wskazanie osób uprawnionych do komunikowania się z Wykonawcami:</w:t>
      </w:r>
    </w:p>
    <w:p w14:paraId="6BF107FD" w14:textId="77777777" w:rsidR="00E3545F" w:rsidRPr="00C830E7" w:rsidRDefault="00E3545F" w:rsidP="00667089">
      <w:pPr>
        <w:numPr>
          <w:ilvl w:val="0"/>
          <w:numId w:val="2"/>
        </w:numPr>
        <w:tabs>
          <w:tab w:val="clear" w:pos="928"/>
        </w:tabs>
        <w:ind w:left="567" w:hanging="283"/>
        <w:jc w:val="both"/>
        <w:rPr>
          <w:rFonts w:ascii="Calibri" w:eastAsia="Calibri" w:hAnsi="Calibri"/>
          <w:sz w:val="18"/>
          <w:szCs w:val="18"/>
          <w:u w:val="single"/>
          <w:lang w:eastAsia="en-US"/>
        </w:rPr>
      </w:pPr>
      <w:r w:rsidRPr="00C830E7">
        <w:rPr>
          <w:rFonts w:ascii="Calibri" w:eastAsia="Calibri" w:hAnsi="Calibri" w:cs="Helvetica"/>
          <w:sz w:val="18"/>
          <w:szCs w:val="18"/>
        </w:rPr>
        <w:t>Komunikacja mi</w:t>
      </w:r>
      <w:r w:rsidRPr="00C830E7">
        <w:rPr>
          <w:rFonts w:ascii="Calibri" w:eastAsia="Calibri" w:hAnsi="Calibri" w:cs="Arial"/>
          <w:sz w:val="18"/>
          <w:szCs w:val="18"/>
        </w:rPr>
        <w:t>ę</w:t>
      </w:r>
      <w:r w:rsidRPr="00C830E7">
        <w:rPr>
          <w:rFonts w:ascii="Calibri" w:eastAsia="Calibri" w:hAnsi="Calibri" w:cs="Helvetica"/>
          <w:sz w:val="18"/>
          <w:szCs w:val="18"/>
        </w:rPr>
        <w:t>dzy Zamawiaj</w:t>
      </w:r>
      <w:r w:rsidRPr="00C830E7">
        <w:rPr>
          <w:rFonts w:ascii="Calibri" w:eastAsia="Calibri" w:hAnsi="Calibri" w:cs="Arial"/>
          <w:sz w:val="18"/>
          <w:szCs w:val="18"/>
        </w:rPr>
        <w:t>ą</w:t>
      </w:r>
      <w:r w:rsidRPr="00C830E7">
        <w:rPr>
          <w:rFonts w:ascii="Calibri" w:eastAsia="Calibri" w:hAnsi="Calibri" w:cs="Helvetica"/>
          <w:sz w:val="18"/>
          <w:szCs w:val="18"/>
        </w:rPr>
        <w:t>cym a Wykonawcami, w tym wszelkie oświadczenia, wnioski, zawiadomienia oraz informacje, przekazywane są elektronicznie</w:t>
      </w:r>
      <w:r w:rsidRPr="00C830E7">
        <w:rPr>
          <w:rFonts w:ascii="Calibri" w:eastAsia="Calibri" w:hAnsi="Calibri" w:cs="Helvetica"/>
          <w:spacing w:val="-20"/>
          <w:sz w:val="18"/>
          <w:szCs w:val="18"/>
        </w:rPr>
        <w:t xml:space="preserve"> </w:t>
      </w:r>
      <w:r w:rsidRPr="00C830E7">
        <w:rPr>
          <w:rFonts w:ascii="Calibri" w:eastAsia="Calibri" w:hAnsi="Calibri" w:cs="Helvetica"/>
          <w:b/>
          <w:spacing w:val="-20"/>
          <w:sz w:val="18"/>
          <w:szCs w:val="18"/>
        </w:rPr>
        <w:t>za</w:t>
      </w:r>
      <w:r w:rsidRPr="00C830E7">
        <w:rPr>
          <w:rFonts w:ascii="Calibri" w:eastAsia="Calibri" w:hAnsi="Calibri" w:cs="Helvetica"/>
          <w:b/>
          <w:sz w:val="18"/>
          <w:szCs w:val="18"/>
        </w:rPr>
        <w:t xml:space="preserve"> pośrednictwem Platformy znajdującej się pod adresem </w:t>
      </w:r>
      <w:r w:rsidRPr="00C830E7">
        <w:rPr>
          <w:rFonts w:ascii="Calibri" w:eastAsia="Calibri" w:hAnsi="Calibri"/>
          <w:b/>
          <w:sz w:val="18"/>
          <w:szCs w:val="18"/>
          <w:u w:val="single"/>
          <w:lang w:eastAsia="en-US"/>
        </w:rPr>
        <w:t>umcs.ezamawiajacy.pl</w:t>
      </w:r>
      <w:r w:rsidRPr="00C830E7">
        <w:rPr>
          <w:rFonts w:ascii="Calibri" w:hAnsi="Calibri" w:cs="Calibri"/>
          <w:b/>
          <w:bCs/>
          <w:sz w:val="18"/>
          <w:szCs w:val="18"/>
        </w:rPr>
        <w:t xml:space="preserve"> poprzez kafelek „Wiadomości” kierujący do modułu korespondencji. </w:t>
      </w:r>
      <w:r w:rsidRPr="00C830E7">
        <w:rPr>
          <w:rFonts w:ascii="Calibri" w:hAnsi="Calibri" w:cs="Calibri"/>
          <w:bCs/>
          <w:sz w:val="18"/>
          <w:szCs w:val="18"/>
        </w:rPr>
        <w:t>Dokumenty, które wpłyną do Zamawiającego, uważa się za złożone w terminie, jeśli ich czytelna treść dotrze do Zamawiającego przed upływem tego terminu. Za datę wpływu dokumentów przyjmuje się datę ich wpływu na Platformę.</w:t>
      </w:r>
    </w:p>
    <w:p w14:paraId="18CC738B" w14:textId="77777777" w:rsidR="00E3545F" w:rsidRPr="00C830E7" w:rsidRDefault="00E3545F" w:rsidP="00667089">
      <w:pPr>
        <w:numPr>
          <w:ilvl w:val="0"/>
          <w:numId w:val="2"/>
        </w:numPr>
        <w:tabs>
          <w:tab w:val="clear" w:pos="928"/>
        </w:tabs>
        <w:ind w:left="567" w:hanging="283"/>
        <w:jc w:val="both"/>
        <w:rPr>
          <w:rFonts w:ascii="Calibri" w:eastAsia="Calibri" w:hAnsi="Calibri"/>
          <w:sz w:val="18"/>
          <w:szCs w:val="18"/>
          <w:u w:val="single"/>
          <w:lang w:eastAsia="en-US"/>
        </w:rPr>
      </w:pPr>
      <w:r w:rsidRPr="00C830E7">
        <w:rPr>
          <w:rFonts w:ascii="Calibri" w:eastAsia="Calibri" w:hAnsi="Calibri" w:cs="Helvetica"/>
          <w:sz w:val="18"/>
          <w:szCs w:val="18"/>
        </w:rPr>
        <w:t>Zamawiający nie przewiduje komunikowania się z Wykonawcami w inny sposób niż przy użyciu środków komunikacji elektronicznej, wskazanych w SWZ.</w:t>
      </w:r>
    </w:p>
    <w:p w14:paraId="76794E12" w14:textId="77777777" w:rsidR="00E3545F" w:rsidRPr="00C830E7" w:rsidRDefault="00E3545F" w:rsidP="00667089">
      <w:pPr>
        <w:numPr>
          <w:ilvl w:val="0"/>
          <w:numId w:val="2"/>
        </w:numPr>
        <w:tabs>
          <w:tab w:val="clear" w:pos="928"/>
        </w:tabs>
        <w:ind w:left="567" w:hanging="283"/>
        <w:jc w:val="both"/>
        <w:rPr>
          <w:rFonts w:ascii="Calibri" w:eastAsia="Calibri" w:hAnsi="Calibri"/>
          <w:sz w:val="18"/>
          <w:szCs w:val="18"/>
          <w:u w:val="single"/>
          <w:lang w:eastAsia="en-US"/>
        </w:rPr>
      </w:pPr>
      <w:r w:rsidRPr="00C830E7">
        <w:rPr>
          <w:rFonts w:ascii="Calibri" w:eastAsia="Calibri" w:hAnsi="Calibri"/>
          <w:sz w:val="18"/>
          <w:szCs w:val="18"/>
          <w:lang w:eastAsia="en-US"/>
        </w:rPr>
        <w:t>Korzystanie z Platformy jest bezpłatne. Podgląd i pobieranie publicznej treści dokumentacji postępowania nie wymaga posiadania konta na Platformie ani logowania do Platformy.</w:t>
      </w:r>
    </w:p>
    <w:p w14:paraId="26B4F9AF" w14:textId="77777777" w:rsidR="00E3545F" w:rsidRPr="00C830E7" w:rsidRDefault="00E3545F" w:rsidP="00667089">
      <w:pPr>
        <w:numPr>
          <w:ilvl w:val="0"/>
          <w:numId w:val="2"/>
        </w:numPr>
        <w:tabs>
          <w:tab w:val="clear" w:pos="928"/>
        </w:tabs>
        <w:ind w:left="567" w:hanging="283"/>
        <w:jc w:val="both"/>
        <w:rPr>
          <w:rFonts w:ascii="Calibri" w:eastAsia="Calibri" w:hAnsi="Calibri" w:cs="Calibri"/>
          <w:sz w:val="18"/>
          <w:szCs w:val="18"/>
          <w:lang w:eastAsia="en-US"/>
        </w:rPr>
      </w:pPr>
      <w:r w:rsidRPr="00C830E7">
        <w:rPr>
          <w:rFonts w:ascii="Calibri" w:hAnsi="Calibri" w:cs="TimesNewRomanPSMT"/>
          <w:sz w:val="18"/>
          <w:szCs w:val="18"/>
        </w:rPr>
        <w:t>Zgłoszenie do postępowania wymaga zalogowania się Wykonawcy do Platformy na subdomenie:</w:t>
      </w:r>
      <w:r w:rsidRPr="00C830E7">
        <w:rPr>
          <w:rFonts w:ascii="Calibri" w:eastAsia="Calibri" w:hAnsi="Calibri"/>
          <w:sz w:val="18"/>
          <w:szCs w:val="18"/>
          <w:lang w:eastAsia="en-US"/>
        </w:rPr>
        <w:t xml:space="preserve"> umcs.ezamawiajacy.pl</w:t>
      </w:r>
      <w:r w:rsidRPr="00C830E7">
        <w:rPr>
          <w:rFonts w:ascii="Calibri" w:hAnsi="Calibri" w:cs="TimesNewRomanPSMT"/>
          <w:sz w:val="18"/>
          <w:szCs w:val="18"/>
        </w:rPr>
        <w:t xml:space="preserve"> lub </w:t>
      </w:r>
      <w:hyperlink r:id="rId9" w:history="1">
        <w:r w:rsidRPr="00C830E7">
          <w:rPr>
            <w:rFonts w:ascii="Calibri" w:hAnsi="Calibri" w:cs="TimesNewRomanPS-BoldMT"/>
            <w:bCs/>
            <w:sz w:val="18"/>
            <w:szCs w:val="18"/>
            <w:u w:val="single"/>
          </w:rPr>
          <w:t>https://oneplace.marketplanet.pl</w:t>
        </w:r>
      </w:hyperlink>
    </w:p>
    <w:p w14:paraId="07DB6CD8" w14:textId="77777777" w:rsidR="00E3545F" w:rsidRPr="00C830E7" w:rsidRDefault="00E3545F" w:rsidP="00E8007F">
      <w:pPr>
        <w:numPr>
          <w:ilvl w:val="0"/>
          <w:numId w:val="2"/>
        </w:numPr>
        <w:tabs>
          <w:tab w:val="clear" w:pos="928"/>
        </w:tabs>
        <w:ind w:left="567" w:hanging="283"/>
        <w:jc w:val="both"/>
        <w:rPr>
          <w:rFonts w:ascii="Calibri" w:hAnsi="Calibri" w:cs="TimesNewRomanPSMT"/>
          <w:sz w:val="18"/>
          <w:szCs w:val="18"/>
        </w:rPr>
      </w:pPr>
      <w:r w:rsidRPr="00C830E7">
        <w:rPr>
          <w:rFonts w:ascii="Calibri" w:hAnsi="Calibri" w:cs="TimesNewRomanPSMT"/>
          <w:sz w:val="18"/>
          <w:szCs w:val="18"/>
        </w:rPr>
        <w:t>Wykonawca po wybraniu opcji „Przystąp do postępowania” zostanie przekierowany do strony</w:t>
      </w:r>
      <w:r w:rsidRPr="00C830E7">
        <w:rPr>
          <w:rFonts w:ascii="Calibri" w:eastAsia="Calibri" w:hAnsi="Calibri"/>
          <w:sz w:val="18"/>
          <w:szCs w:val="18"/>
          <w:lang w:eastAsia="en-US"/>
        </w:rPr>
        <w:t xml:space="preserve"> </w:t>
      </w:r>
      <w:r w:rsidRPr="00C830E7">
        <w:rPr>
          <w:rFonts w:ascii="Calibri" w:hAnsi="Calibri" w:cs="TimesNewRomanPSMT"/>
          <w:sz w:val="18"/>
          <w:szCs w:val="18"/>
        </w:rPr>
        <w:t>https://oneplace.marketplanet.pl, gdzie zostanie powiadomiony o możliwości zalogowania lub</w:t>
      </w:r>
      <w:r w:rsidRPr="00C830E7">
        <w:rPr>
          <w:rFonts w:ascii="Calibri" w:eastAsia="Calibri" w:hAnsi="Calibri"/>
          <w:sz w:val="18"/>
          <w:szCs w:val="18"/>
          <w:lang w:eastAsia="en-US"/>
        </w:rPr>
        <w:t xml:space="preserve"> </w:t>
      </w:r>
      <w:r w:rsidRPr="00C830E7">
        <w:rPr>
          <w:rFonts w:ascii="Calibri" w:hAnsi="Calibri" w:cs="TimesNewRomanPSMT"/>
          <w:sz w:val="18"/>
          <w:szCs w:val="18"/>
        </w:rPr>
        <w:t>do założenia bezpłatnego konta. Wykonawca zakłada konto wykonując kroki procesu</w:t>
      </w:r>
      <w:r w:rsidRPr="00C830E7">
        <w:rPr>
          <w:rFonts w:ascii="Calibri" w:eastAsia="Calibri" w:hAnsi="Calibri"/>
          <w:sz w:val="18"/>
          <w:szCs w:val="18"/>
          <w:lang w:eastAsia="en-US"/>
        </w:rPr>
        <w:t xml:space="preserve"> </w:t>
      </w:r>
      <w:r w:rsidRPr="00C830E7">
        <w:rPr>
          <w:rFonts w:ascii="Calibri" w:hAnsi="Calibri" w:cs="TimesNewRomanPSMT"/>
          <w:sz w:val="18"/>
          <w:szCs w:val="18"/>
        </w:rPr>
        <w:t>rejestracyjnego: podaje adres e-mail, ustanawia hasło, następnie powtarza hasło, wpisuje kod z</w:t>
      </w:r>
      <w:r w:rsidRPr="00C830E7">
        <w:rPr>
          <w:rFonts w:ascii="Calibri" w:eastAsia="Calibri" w:hAnsi="Calibri"/>
          <w:sz w:val="18"/>
          <w:szCs w:val="18"/>
          <w:lang w:eastAsia="en-US"/>
        </w:rPr>
        <w:t xml:space="preserve"> </w:t>
      </w:r>
      <w:r w:rsidRPr="00C830E7">
        <w:rPr>
          <w:rFonts w:ascii="Calibri" w:hAnsi="Calibri" w:cs="TimesNewRomanPSMT"/>
          <w:sz w:val="18"/>
          <w:szCs w:val="18"/>
        </w:rPr>
        <w:t>obrazka, akceptuje regulamin, klika polecenie „Zarejestruj się”.</w:t>
      </w:r>
    </w:p>
    <w:p w14:paraId="07EB4BC6" w14:textId="77777777" w:rsidR="00E3545F" w:rsidRPr="00C830E7" w:rsidRDefault="00E3545F" w:rsidP="00E8007F">
      <w:pPr>
        <w:numPr>
          <w:ilvl w:val="0"/>
          <w:numId w:val="2"/>
        </w:numPr>
        <w:tabs>
          <w:tab w:val="clear" w:pos="928"/>
        </w:tabs>
        <w:ind w:left="567" w:hanging="283"/>
        <w:jc w:val="both"/>
        <w:rPr>
          <w:rFonts w:ascii="Calibri" w:hAnsi="Calibri" w:cs="TimesNewRomanPSMT"/>
          <w:sz w:val="18"/>
          <w:szCs w:val="18"/>
          <w:u w:val="single"/>
        </w:rPr>
      </w:pPr>
      <w:r w:rsidRPr="00C830E7">
        <w:rPr>
          <w:rFonts w:ascii="Calibri" w:hAnsi="Calibri" w:cs="TimesNewRomanPSMT"/>
          <w:sz w:val="18"/>
          <w:szCs w:val="18"/>
          <w:u w:val="single"/>
        </w:rPr>
        <w:t>Rejestracja konta następuje poprzez kontakt pod numerem telefonu podanym w potwierdzeniu lub jeżeli użytkownik nie skontaktuje się telefonicznie konto zostanie aktywowane w ciągu maksymalnie 6 godzin.</w:t>
      </w:r>
    </w:p>
    <w:p w14:paraId="68C6B256" w14:textId="77777777" w:rsidR="00E3545F" w:rsidRPr="00C830E7" w:rsidRDefault="00E3545F" w:rsidP="00E8007F">
      <w:pPr>
        <w:numPr>
          <w:ilvl w:val="0"/>
          <w:numId w:val="2"/>
        </w:numPr>
        <w:tabs>
          <w:tab w:val="clear" w:pos="928"/>
        </w:tabs>
        <w:ind w:left="567" w:hanging="283"/>
        <w:jc w:val="both"/>
        <w:rPr>
          <w:rFonts w:ascii="Calibri" w:eastAsia="Calibri" w:hAnsi="Calibri" w:cs="Calibri"/>
          <w:sz w:val="18"/>
          <w:szCs w:val="18"/>
          <w:lang w:eastAsia="en-US"/>
        </w:rPr>
      </w:pPr>
      <w:r w:rsidRPr="00C830E7">
        <w:rPr>
          <w:rFonts w:ascii="Calibri" w:hAnsi="Calibri" w:cs="TimesNewRomanPSMT"/>
          <w:sz w:val="18"/>
          <w:szCs w:val="18"/>
        </w:rPr>
        <w:t>Po założeniu konta Wykonawca ma możliwość złożenia Oferty w postępowaniu.</w:t>
      </w:r>
    </w:p>
    <w:p w14:paraId="29B46B0E" w14:textId="77777777" w:rsidR="00E3545F" w:rsidRPr="00C830E7" w:rsidRDefault="00E3545F" w:rsidP="00E8007F">
      <w:pPr>
        <w:numPr>
          <w:ilvl w:val="0"/>
          <w:numId w:val="2"/>
        </w:numPr>
        <w:tabs>
          <w:tab w:val="clear" w:pos="928"/>
        </w:tabs>
        <w:ind w:left="567" w:hanging="283"/>
        <w:jc w:val="both"/>
        <w:rPr>
          <w:rFonts w:ascii="Calibri" w:eastAsia="Calibri" w:hAnsi="Calibri" w:cs="Calibri"/>
          <w:sz w:val="18"/>
          <w:szCs w:val="18"/>
          <w:lang w:eastAsia="en-US"/>
        </w:rPr>
      </w:pPr>
      <w:r w:rsidRPr="00C830E7">
        <w:rPr>
          <w:rFonts w:ascii="Calibri" w:hAnsi="Calibri" w:cs="TimesNewRomanPSMT"/>
          <w:sz w:val="18"/>
          <w:szCs w:val="18"/>
        </w:rPr>
        <w:t>Wykonawca może zwrócić się do Zamawiającego z wnioskiem o wyjaśnienie treści SWZ. Wniosek należy</w:t>
      </w:r>
      <w:r w:rsidRPr="00C830E7">
        <w:rPr>
          <w:rFonts w:ascii="Calibri" w:eastAsia="Calibri" w:hAnsi="Calibri"/>
          <w:sz w:val="18"/>
          <w:szCs w:val="18"/>
          <w:lang w:eastAsia="en-US"/>
        </w:rPr>
        <w:t xml:space="preserve"> </w:t>
      </w:r>
      <w:r w:rsidRPr="00C830E7">
        <w:rPr>
          <w:rFonts w:ascii="Calibri" w:hAnsi="Calibri" w:cs="TimesNewRomanPSMT"/>
          <w:sz w:val="18"/>
          <w:szCs w:val="18"/>
        </w:rPr>
        <w:t>przesłać za pośrednictwem Platformy przez akcję „Zadaj pytanie” (przed przystąpieniem do postępowania).</w:t>
      </w:r>
      <w:r w:rsidRPr="00C830E7">
        <w:rPr>
          <w:rFonts w:ascii="Calibri" w:eastAsia="Calibri" w:hAnsi="Calibri" w:cs="Calibri"/>
          <w:sz w:val="18"/>
          <w:szCs w:val="18"/>
          <w:lang w:eastAsia="en-US"/>
        </w:rPr>
        <w:t xml:space="preserve"> </w:t>
      </w:r>
      <w:r w:rsidRPr="00C830E7">
        <w:rPr>
          <w:rFonts w:ascii="Calibri" w:hAnsi="Calibri" w:cs="TimesNewRomanPSMT"/>
          <w:sz w:val="18"/>
          <w:szCs w:val="18"/>
        </w:rPr>
        <w:t>W celu zadania pytania Zamawiającemu, Wykonawca klika lewym</w:t>
      </w:r>
      <w:r w:rsidRPr="00C830E7">
        <w:rPr>
          <w:rFonts w:ascii="Calibri" w:eastAsia="Calibri" w:hAnsi="Calibri"/>
          <w:sz w:val="18"/>
          <w:szCs w:val="18"/>
          <w:lang w:eastAsia="en-US"/>
        </w:rPr>
        <w:t xml:space="preserve"> </w:t>
      </w:r>
      <w:r w:rsidRPr="00C830E7">
        <w:rPr>
          <w:rFonts w:ascii="Calibri" w:hAnsi="Calibri" w:cs="TimesNewRomanPSMT"/>
          <w:sz w:val="18"/>
          <w:szCs w:val="18"/>
        </w:rPr>
        <w:t>przyciskiem myszy klawisz ZADAJ PYTANIE. Powoduje to otwarcie okna, w którym należy</w:t>
      </w:r>
      <w:r w:rsidRPr="00C830E7">
        <w:rPr>
          <w:rFonts w:ascii="Calibri" w:eastAsia="Calibri" w:hAnsi="Calibri"/>
          <w:sz w:val="18"/>
          <w:szCs w:val="18"/>
          <w:lang w:eastAsia="en-US"/>
        </w:rPr>
        <w:t xml:space="preserve"> </w:t>
      </w:r>
      <w:r w:rsidRPr="00C830E7">
        <w:rPr>
          <w:rFonts w:ascii="Calibri" w:hAnsi="Calibri" w:cs="TimesNewRomanPSMT"/>
          <w:sz w:val="18"/>
          <w:szCs w:val="18"/>
        </w:rPr>
        <w:t>uzupełnić dane Wykonawcy tj.: nazwę i adres e-mail, temat oraz treść/przedmiot pytania, po wypełnieniu wskazanych pól</w:t>
      </w:r>
      <w:r w:rsidRPr="00C830E7">
        <w:rPr>
          <w:rFonts w:ascii="Calibri" w:eastAsia="Calibri" w:hAnsi="Calibri"/>
          <w:sz w:val="18"/>
          <w:szCs w:val="18"/>
          <w:lang w:eastAsia="en-US"/>
        </w:rPr>
        <w:t xml:space="preserve"> </w:t>
      </w:r>
      <w:r w:rsidRPr="00C830E7">
        <w:rPr>
          <w:rFonts w:ascii="Calibri" w:hAnsi="Calibri" w:cs="TimesNewRomanPSMT"/>
          <w:sz w:val="18"/>
          <w:szCs w:val="18"/>
        </w:rPr>
        <w:t>wraz z wymaganym kodem weryfikującym z obrazka Wykonawca klika klawisz POTWIERDŹ,</w:t>
      </w:r>
      <w:r w:rsidRPr="00C830E7">
        <w:rPr>
          <w:rFonts w:ascii="Calibri" w:eastAsia="Calibri" w:hAnsi="Calibri"/>
          <w:sz w:val="18"/>
          <w:szCs w:val="18"/>
          <w:lang w:eastAsia="en-US"/>
        </w:rPr>
        <w:t xml:space="preserve"> </w:t>
      </w:r>
      <w:r w:rsidRPr="00C830E7">
        <w:rPr>
          <w:rFonts w:ascii="Calibri" w:hAnsi="Calibri" w:cs="TimesNewRomanPSMT"/>
          <w:sz w:val="18"/>
          <w:szCs w:val="18"/>
        </w:rPr>
        <w:t>Wykonawca uzyskuje potwierdzenie wysłania pytania poprzez komunikat systemowy "Pytanie</w:t>
      </w:r>
      <w:r w:rsidRPr="00C830E7">
        <w:rPr>
          <w:rFonts w:ascii="Calibri" w:eastAsia="Calibri" w:hAnsi="Calibri"/>
          <w:sz w:val="18"/>
          <w:szCs w:val="18"/>
          <w:lang w:eastAsia="en-US"/>
        </w:rPr>
        <w:t xml:space="preserve"> </w:t>
      </w:r>
      <w:r w:rsidRPr="00C830E7">
        <w:rPr>
          <w:rFonts w:ascii="Calibri" w:hAnsi="Calibri" w:cs="TimesNewRomanPSMT"/>
          <w:sz w:val="18"/>
          <w:szCs w:val="18"/>
        </w:rPr>
        <w:t>wysłane".</w:t>
      </w:r>
      <w:r w:rsidRPr="00C830E7">
        <w:rPr>
          <w:rFonts w:ascii="Calibri" w:eastAsia="Calibri" w:hAnsi="Calibri"/>
          <w:sz w:val="18"/>
          <w:szCs w:val="18"/>
          <w:lang w:eastAsia="en-US"/>
        </w:rPr>
        <w:t xml:space="preserve"> Kafelek „Wiadomości”, który kieruje do modułu korespondencji (po przystąpieniu do postępowania) dostępny w postępowaniu. W celu wysłania wiadomości do Zamawiającego klika na akcję „Utwórz nową wiadomość” wypełnia temat oraz treść/przedmiot pytania, a następnie klika akcję „Wyślij”.</w:t>
      </w:r>
    </w:p>
    <w:p w14:paraId="097BBB73" w14:textId="77777777" w:rsidR="00A25F87" w:rsidRPr="00D51092" w:rsidRDefault="00A25F87" w:rsidP="005769A4">
      <w:pPr>
        <w:numPr>
          <w:ilvl w:val="0"/>
          <w:numId w:val="101"/>
        </w:numPr>
        <w:ind w:left="567" w:hanging="283"/>
        <w:jc w:val="both"/>
        <w:rPr>
          <w:rFonts w:ascii="Calibri" w:eastAsia="Calibri" w:hAnsi="Calibri"/>
          <w:sz w:val="18"/>
          <w:szCs w:val="18"/>
          <w:u w:val="single"/>
          <w:lang w:eastAsia="en-US"/>
        </w:rPr>
      </w:pPr>
      <w:r w:rsidRPr="00A25F87">
        <w:rPr>
          <w:rFonts w:asciiTheme="minorHAnsi" w:eastAsia="Calibri" w:hAnsiTheme="minorHAnsi"/>
          <w:sz w:val="18"/>
          <w:szCs w:val="18"/>
        </w:rPr>
        <w:t>Zamawiający udzieli wyjaśnień niezwłocznie za pośrednictwem Platformy, jednak nie później niż na 6 dni przed upływem terminu składania ofert, pod warunkiem, że wniosek o wyjaśnienie treści SWZ wpłynął do Zamawiającego nie później niż na 14 dni przed upływem terminu składania ofert. Jeżeli wniosek o wyjaśnienie treści SWZ nie wpłynął w wymaganym terminie, Zamawiający nie ma obowiązku udzielania wyjaśnień SWZ oraz obowiązku przedłużenia terminu składania ofert. Przedłużenie terminu składania ofert nie wpływa na bieg terminu składania wniosku o wyjaśnienie</w:t>
      </w:r>
      <w:r w:rsidRPr="00D51092">
        <w:rPr>
          <w:rFonts w:ascii="Calibri" w:eastAsia="Calibri" w:hAnsi="Calibri"/>
          <w:sz w:val="18"/>
          <w:szCs w:val="18"/>
          <w:u w:val="single"/>
          <w:lang w:eastAsia="en-US"/>
        </w:rPr>
        <w:t xml:space="preserve"> treści SWZ.</w:t>
      </w:r>
    </w:p>
    <w:p w14:paraId="6AD2E991" w14:textId="77777777" w:rsidR="00E3545F" w:rsidRPr="00C830E7" w:rsidRDefault="00E3545F" w:rsidP="005769A4">
      <w:pPr>
        <w:numPr>
          <w:ilvl w:val="0"/>
          <w:numId w:val="2"/>
        </w:numPr>
        <w:tabs>
          <w:tab w:val="clear" w:pos="928"/>
        </w:tabs>
        <w:ind w:left="567" w:hanging="283"/>
        <w:jc w:val="both"/>
        <w:rPr>
          <w:rFonts w:ascii="Calibri" w:eastAsia="Calibri" w:hAnsi="Calibri"/>
          <w:sz w:val="18"/>
          <w:szCs w:val="18"/>
          <w:lang w:eastAsia="en-US"/>
        </w:rPr>
      </w:pPr>
      <w:r w:rsidRPr="00C830E7">
        <w:rPr>
          <w:rFonts w:ascii="Calibri" w:eastAsia="Calibri" w:hAnsi="Calibri"/>
          <w:sz w:val="18"/>
          <w:szCs w:val="18"/>
          <w:lang w:eastAsia="en-US"/>
        </w:rPr>
        <w:t>Zamawiający zastrzega sobie prawo wnioskowania o przekazanie treści zapytań w wersji elektronicznej, w formie edytowalnej, pocztą email na adres: zampubl@mail.umcs.pl</w:t>
      </w:r>
    </w:p>
    <w:p w14:paraId="385741C2" w14:textId="77777777" w:rsidR="00E3545F" w:rsidRPr="00C830E7" w:rsidRDefault="00E3545F" w:rsidP="008F0A04">
      <w:pPr>
        <w:numPr>
          <w:ilvl w:val="0"/>
          <w:numId w:val="2"/>
        </w:numPr>
        <w:tabs>
          <w:tab w:val="clear" w:pos="928"/>
        </w:tabs>
        <w:ind w:left="709" w:hanging="425"/>
        <w:jc w:val="both"/>
        <w:rPr>
          <w:rFonts w:ascii="Calibri" w:eastAsia="Calibri" w:hAnsi="Calibri" w:cs="Calibri"/>
          <w:sz w:val="18"/>
          <w:szCs w:val="18"/>
          <w:lang w:eastAsia="en-US"/>
        </w:rPr>
      </w:pPr>
      <w:r w:rsidRPr="00C830E7">
        <w:rPr>
          <w:rFonts w:ascii="Calibri" w:hAnsi="Calibri" w:cs="TimesNewRomanPSMT"/>
          <w:sz w:val="18"/>
          <w:szCs w:val="18"/>
        </w:rPr>
        <w:t>Treść pytań (bez ujawniania źródła zapytania) wraz z wyjaśnieniami bądź informacje o dokonaniu</w:t>
      </w:r>
      <w:r w:rsidRPr="00C830E7">
        <w:rPr>
          <w:rFonts w:ascii="Calibri" w:eastAsia="Calibri" w:hAnsi="Calibri"/>
          <w:sz w:val="18"/>
          <w:szCs w:val="18"/>
          <w:lang w:eastAsia="en-US"/>
        </w:rPr>
        <w:t xml:space="preserve"> </w:t>
      </w:r>
      <w:r w:rsidRPr="00C830E7">
        <w:rPr>
          <w:rFonts w:ascii="Calibri" w:hAnsi="Calibri" w:cs="TimesNewRomanPSMT"/>
          <w:sz w:val="18"/>
          <w:szCs w:val="18"/>
        </w:rPr>
        <w:t>modyfikacji SWZ, Zamawiający przekaże Wykonawcom za pośrednictwem Platformy.</w:t>
      </w:r>
    </w:p>
    <w:p w14:paraId="0682807A" w14:textId="77777777" w:rsidR="00E3545F" w:rsidRPr="00C830E7" w:rsidRDefault="00E3545F" w:rsidP="008F0A04">
      <w:pPr>
        <w:numPr>
          <w:ilvl w:val="0"/>
          <w:numId w:val="2"/>
        </w:numPr>
        <w:tabs>
          <w:tab w:val="clear" w:pos="928"/>
        </w:tabs>
        <w:ind w:left="709" w:hanging="425"/>
        <w:jc w:val="both"/>
        <w:rPr>
          <w:rFonts w:ascii="Calibri" w:eastAsia="Calibri" w:hAnsi="Calibri" w:cs="Calibri"/>
          <w:sz w:val="18"/>
          <w:szCs w:val="18"/>
          <w:lang w:eastAsia="en-US"/>
        </w:rPr>
      </w:pPr>
      <w:r w:rsidRPr="00C830E7">
        <w:rPr>
          <w:rFonts w:ascii="Calibri" w:hAnsi="Calibri" w:cs="TimesNewRomanPSMT"/>
          <w:sz w:val="18"/>
          <w:szCs w:val="18"/>
        </w:rPr>
        <w:t>Zamawiający informuje, iż w przypadku jakichkolwiek wątpliwości związanych z zasadami</w:t>
      </w:r>
      <w:r w:rsidRPr="00C830E7">
        <w:rPr>
          <w:rFonts w:ascii="Calibri" w:eastAsia="Calibri" w:hAnsi="Calibri"/>
          <w:sz w:val="18"/>
          <w:szCs w:val="18"/>
          <w:lang w:eastAsia="en-US"/>
        </w:rPr>
        <w:t xml:space="preserve"> </w:t>
      </w:r>
      <w:r w:rsidRPr="00C830E7">
        <w:rPr>
          <w:rFonts w:ascii="Calibri" w:hAnsi="Calibri" w:cs="TimesNewRomanPSMT"/>
          <w:sz w:val="18"/>
          <w:szCs w:val="18"/>
        </w:rPr>
        <w:t>korzystania z Platformy, Wykonawca winien skontaktować się z dostawcą rozwiązania</w:t>
      </w:r>
      <w:r w:rsidRPr="00C830E7">
        <w:rPr>
          <w:rFonts w:ascii="Calibri" w:eastAsia="Calibri" w:hAnsi="Calibri"/>
          <w:sz w:val="18"/>
          <w:szCs w:val="18"/>
          <w:lang w:eastAsia="en-US"/>
        </w:rPr>
        <w:t xml:space="preserve"> </w:t>
      </w:r>
      <w:r w:rsidRPr="00C830E7">
        <w:rPr>
          <w:rFonts w:ascii="Calibri" w:hAnsi="Calibri" w:cs="TimesNewRomanPSMT"/>
          <w:sz w:val="18"/>
          <w:szCs w:val="18"/>
        </w:rPr>
        <w:t>teleinformatycznego, tel. +48 22 576 87 90 (infolinia</w:t>
      </w:r>
      <w:r w:rsidRPr="00C830E7">
        <w:rPr>
          <w:rFonts w:ascii="Calibri" w:eastAsia="Calibri" w:hAnsi="Calibri"/>
          <w:sz w:val="18"/>
          <w:szCs w:val="18"/>
          <w:lang w:eastAsia="en-US"/>
        </w:rPr>
        <w:t> </w:t>
      </w:r>
      <w:r w:rsidRPr="00C830E7">
        <w:rPr>
          <w:rFonts w:ascii="Calibri" w:hAnsi="Calibri" w:cs="TimesNewRomanPSMT"/>
          <w:sz w:val="18"/>
          <w:szCs w:val="18"/>
        </w:rPr>
        <w:t xml:space="preserve">dostępna w dni robocze, w godzinach 9.00-17.00) e-mail: </w:t>
      </w:r>
      <w:hyperlink r:id="rId10" w:history="1">
        <w:r w:rsidRPr="00C830E7">
          <w:rPr>
            <w:rFonts w:ascii="Calibri" w:hAnsi="Calibri" w:cs="TimesNewRomanPSMT"/>
            <w:sz w:val="18"/>
            <w:szCs w:val="18"/>
            <w:u w:val="single"/>
          </w:rPr>
          <w:t>oneplace@marketplanet.pl</w:t>
        </w:r>
      </w:hyperlink>
    </w:p>
    <w:p w14:paraId="5787895B" w14:textId="77777777" w:rsidR="00E3545F" w:rsidRPr="00C830E7" w:rsidRDefault="00E3545F" w:rsidP="008F0A04">
      <w:pPr>
        <w:numPr>
          <w:ilvl w:val="0"/>
          <w:numId w:val="2"/>
        </w:numPr>
        <w:tabs>
          <w:tab w:val="clear" w:pos="928"/>
        </w:tabs>
        <w:ind w:left="709" w:hanging="425"/>
        <w:jc w:val="both"/>
        <w:rPr>
          <w:rFonts w:ascii="Calibri" w:eastAsia="Calibri" w:hAnsi="Calibri"/>
          <w:sz w:val="18"/>
          <w:szCs w:val="18"/>
          <w:lang w:eastAsia="en-US"/>
        </w:rPr>
      </w:pPr>
      <w:r w:rsidRPr="00C830E7">
        <w:rPr>
          <w:rFonts w:ascii="Calibri" w:eastAsia="Calibri" w:hAnsi="Calibri"/>
          <w:sz w:val="18"/>
          <w:szCs w:val="18"/>
          <w:lang w:eastAsia="en-US"/>
        </w:rPr>
        <w:lastRenderedPageBreak/>
        <w:t>W zależności od formatu kwalifikowanego podpisu (PAdES, XAdES) i jego typu (zewnętrzny, wewnętrzny) Wykonawca dołącza do Platformy uprzednio podpisane dokumenty wraz z wygenerowanym plikiem podpisu (typ zewnętrzny) lub dokument z wszytym podpisem (typ wewnętrzny). Zamawiający określa dopuszczalny format podpisu elektronicznego jako:</w:t>
      </w:r>
    </w:p>
    <w:p w14:paraId="05AD5B61" w14:textId="77777777" w:rsidR="00E3545F" w:rsidRPr="00C830E7" w:rsidRDefault="00E3545F" w:rsidP="00B6022B">
      <w:pPr>
        <w:numPr>
          <w:ilvl w:val="1"/>
          <w:numId w:val="63"/>
        </w:numPr>
        <w:ind w:left="993" w:hanging="284"/>
        <w:jc w:val="both"/>
        <w:rPr>
          <w:rFonts w:ascii="Calibri" w:eastAsia="Calibri" w:hAnsi="Calibri"/>
          <w:sz w:val="18"/>
          <w:szCs w:val="18"/>
          <w:lang w:eastAsia="en-US"/>
        </w:rPr>
      </w:pPr>
      <w:r w:rsidRPr="00C830E7">
        <w:rPr>
          <w:rFonts w:ascii="Calibri" w:eastAsia="Calibri" w:hAnsi="Calibri"/>
          <w:sz w:val="18"/>
          <w:szCs w:val="18"/>
          <w:lang w:eastAsia="en-US"/>
        </w:rPr>
        <w:t>dokumenty w formacie „pdf” zaleca się podpisywać formatem PAdES;</w:t>
      </w:r>
    </w:p>
    <w:p w14:paraId="66973A41" w14:textId="77777777" w:rsidR="00E3545F" w:rsidRPr="00C830E7" w:rsidRDefault="00E3545F" w:rsidP="00B6022B">
      <w:pPr>
        <w:numPr>
          <w:ilvl w:val="1"/>
          <w:numId w:val="63"/>
        </w:numPr>
        <w:ind w:left="993" w:hanging="284"/>
        <w:jc w:val="both"/>
        <w:rPr>
          <w:rFonts w:ascii="Calibri" w:eastAsia="Calibri" w:hAnsi="Calibri"/>
          <w:sz w:val="18"/>
          <w:szCs w:val="18"/>
          <w:lang w:eastAsia="en-US"/>
        </w:rPr>
      </w:pPr>
      <w:r w:rsidRPr="00C830E7">
        <w:rPr>
          <w:rFonts w:ascii="Calibri" w:eastAsia="Calibri" w:hAnsi="Calibri"/>
          <w:sz w:val="18"/>
          <w:szCs w:val="18"/>
          <w:lang w:eastAsia="en-US"/>
        </w:rPr>
        <w:t xml:space="preserve">dopuszcza się podpisanie dokumentów w formacie innym niż „pdf”, wtedy należy użyć formatu XAdES. </w:t>
      </w:r>
      <w:r w:rsidRPr="00C830E7">
        <w:rPr>
          <w:rFonts w:ascii="Calibri" w:hAnsi="Calibri" w:cs="TimesNewRomanPSMT"/>
          <w:sz w:val="18"/>
          <w:szCs w:val="18"/>
        </w:rPr>
        <w:t>W związku z tym Wykonawca będzie zobowiązany załączyć prócz podpisanego dokumentu oddzielny plik z podpisem.</w:t>
      </w:r>
    </w:p>
    <w:p w14:paraId="52A2BB49" w14:textId="77777777" w:rsidR="00E3545F" w:rsidRPr="00C830E7" w:rsidRDefault="00E3545F" w:rsidP="008F0A04">
      <w:pPr>
        <w:numPr>
          <w:ilvl w:val="0"/>
          <w:numId w:val="2"/>
        </w:numPr>
        <w:tabs>
          <w:tab w:val="clear" w:pos="928"/>
        </w:tabs>
        <w:ind w:left="709" w:hanging="425"/>
        <w:jc w:val="both"/>
        <w:rPr>
          <w:rFonts w:ascii="Calibri" w:eastAsia="Calibri" w:hAnsi="Calibri"/>
          <w:sz w:val="18"/>
          <w:szCs w:val="18"/>
          <w:lang w:eastAsia="en-US"/>
        </w:rPr>
      </w:pPr>
      <w:r w:rsidRPr="00C830E7">
        <w:rPr>
          <w:rFonts w:ascii="Calibri" w:hAnsi="Calibri" w:cs="TimesNewRomanPSMT"/>
          <w:sz w:val="18"/>
          <w:szCs w:val="18"/>
        </w:rPr>
        <w:t>Zamawiający określa niezbędne wymagania</w:t>
      </w:r>
      <w:r w:rsidRPr="00C830E7">
        <w:rPr>
          <w:rFonts w:ascii="Calibri" w:eastAsia="Calibri" w:hAnsi="Calibri"/>
          <w:sz w:val="18"/>
          <w:szCs w:val="18"/>
          <w:lang w:eastAsia="en-US"/>
        </w:rPr>
        <w:t xml:space="preserve"> </w:t>
      </w:r>
      <w:r w:rsidRPr="00C830E7">
        <w:rPr>
          <w:rFonts w:ascii="Calibri" w:hAnsi="Calibri" w:cs="TimesNewRomanPSMT"/>
          <w:sz w:val="18"/>
          <w:szCs w:val="18"/>
        </w:rPr>
        <w:t>sprzętowo - aplikacyjne umożliwiające pracę na Platformie, tj.:</w:t>
      </w:r>
    </w:p>
    <w:p w14:paraId="47F7BA08" w14:textId="77777777" w:rsidR="00E3545F" w:rsidRPr="00C830E7" w:rsidRDefault="00E3545F" w:rsidP="00B6022B">
      <w:pPr>
        <w:numPr>
          <w:ilvl w:val="0"/>
          <w:numId w:val="64"/>
        </w:numPr>
        <w:ind w:left="993" w:hanging="284"/>
        <w:contextualSpacing/>
        <w:jc w:val="both"/>
        <w:rPr>
          <w:rFonts w:ascii="Calibri" w:eastAsia="Calibri" w:hAnsi="Calibri"/>
          <w:sz w:val="18"/>
          <w:szCs w:val="18"/>
          <w:lang w:eastAsia="en-US"/>
        </w:rPr>
      </w:pPr>
      <w:r w:rsidRPr="00C830E7">
        <w:rPr>
          <w:rFonts w:ascii="Calibri" w:hAnsi="Calibri" w:cs="TimesNewRomanPSMT"/>
          <w:sz w:val="18"/>
          <w:szCs w:val="18"/>
        </w:rPr>
        <w:t>Stały dostęp do sieci Internet o gwarantowanej przepustowości nie mniejszej niż 512 kb/s;</w:t>
      </w:r>
    </w:p>
    <w:p w14:paraId="05A8AEEF" w14:textId="77777777" w:rsidR="00E3545F" w:rsidRPr="00C830E7" w:rsidRDefault="00E3545F" w:rsidP="00B6022B">
      <w:pPr>
        <w:numPr>
          <w:ilvl w:val="0"/>
          <w:numId w:val="64"/>
        </w:numPr>
        <w:ind w:left="993" w:hanging="284"/>
        <w:contextualSpacing/>
        <w:jc w:val="both"/>
        <w:rPr>
          <w:rFonts w:ascii="Calibri" w:eastAsia="Calibri" w:hAnsi="Calibri"/>
          <w:sz w:val="18"/>
          <w:szCs w:val="18"/>
          <w:lang w:eastAsia="en-US"/>
        </w:rPr>
      </w:pPr>
      <w:r w:rsidRPr="00C830E7">
        <w:rPr>
          <w:rFonts w:ascii="Calibri" w:hAnsi="Calibri" w:cs="TimesNewRomanPSMT"/>
          <w:sz w:val="18"/>
          <w:szCs w:val="18"/>
        </w:rPr>
        <w:t>Komputer klasy PC lub MAC, spełniający wymagania zainstalowanego systemu operacyjnego oraz wymagania używanej przeglądarki internetowej;</w:t>
      </w:r>
    </w:p>
    <w:p w14:paraId="334BBB20" w14:textId="77777777" w:rsidR="00E3545F" w:rsidRPr="00C830E7" w:rsidRDefault="00E3545F" w:rsidP="00B6022B">
      <w:pPr>
        <w:numPr>
          <w:ilvl w:val="0"/>
          <w:numId w:val="64"/>
        </w:numPr>
        <w:ind w:left="993" w:hanging="284"/>
        <w:contextualSpacing/>
        <w:jc w:val="both"/>
        <w:rPr>
          <w:rFonts w:ascii="Calibri" w:eastAsia="Calibri" w:hAnsi="Calibri"/>
          <w:sz w:val="18"/>
          <w:szCs w:val="18"/>
          <w:lang w:eastAsia="en-US"/>
        </w:rPr>
      </w:pPr>
      <w:r w:rsidRPr="00C830E7">
        <w:rPr>
          <w:rFonts w:ascii="Calibri" w:hAnsi="Calibri" w:cs="TimesNewRomanPSMT"/>
          <w:sz w:val="18"/>
          <w:szCs w:val="18"/>
        </w:rPr>
        <w:t>Zainstalowana dowolna przeglądarka internetowa w wersji wspieranej poprzez producenta obsługująca TLS 1.2;</w:t>
      </w:r>
    </w:p>
    <w:p w14:paraId="7B568C38" w14:textId="77777777" w:rsidR="00E3545F" w:rsidRPr="00C830E7" w:rsidRDefault="00E3545F" w:rsidP="00B6022B">
      <w:pPr>
        <w:numPr>
          <w:ilvl w:val="0"/>
          <w:numId w:val="64"/>
        </w:numPr>
        <w:ind w:left="993" w:hanging="284"/>
        <w:contextualSpacing/>
        <w:jc w:val="both"/>
        <w:rPr>
          <w:rFonts w:ascii="Calibri" w:eastAsia="Calibri" w:hAnsi="Calibri"/>
          <w:sz w:val="18"/>
          <w:szCs w:val="18"/>
          <w:lang w:eastAsia="en-US"/>
        </w:rPr>
      </w:pPr>
      <w:r w:rsidRPr="00C830E7">
        <w:rPr>
          <w:rFonts w:ascii="Calibri" w:hAnsi="Calibri" w:cs="TimesNewRomanPSMT"/>
          <w:sz w:val="18"/>
          <w:szCs w:val="18"/>
        </w:rPr>
        <w:t>Włączona obsługa JavaScript;</w:t>
      </w:r>
    </w:p>
    <w:p w14:paraId="424E3921" w14:textId="77777777" w:rsidR="00E3545F" w:rsidRPr="00C830E7" w:rsidRDefault="00E3545F" w:rsidP="00B6022B">
      <w:pPr>
        <w:numPr>
          <w:ilvl w:val="0"/>
          <w:numId w:val="64"/>
        </w:numPr>
        <w:ind w:left="993" w:hanging="284"/>
        <w:contextualSpacing/>
        <w:jc w:val="both"/>
        <w:rPr>
          <w:rFonts w:ascii="Calibri" w:eastAsia="Calibri" w:hAnsi="Calibri"/>
          <w:sz w:val="18"/>
          <w:szCs w:val="18"/>
          <w:lang w:eastAsia="en-US"/>
        </w:rPr>
      </w:pPr>
      <w:r w:rsidRPr="00C830E7">
        <w:rPr>
          <w:rFonts w:ascii="Calibri" w:hAnsi="Calibri" w:cs="TimesNewRomanPSMT"/>
          <w:sz w:val="18"/>
          <w:szCs w:val="18"/>
        </w:rPr>
        <w:t>Zainstalowany program Acrobat Reader lub inny obsługujący pliki w formacie .pdf.</w:t>
      </w:r>
    </w:p>
    <w:p w14:paraId="4DF27955" w14:textId="77777777" w:rsidR="00E3545F" w:rsidRPr="00C830E7" w:rsidRDefault="00E3545F" w:rsidP="00E3545F">
      <w:pPr>
        <w:numPr>
          <w:ilvl w:val="0"/>
          <w:numId w:val="2"/>
        </w:numPr>
        <w:tabs>
          <w:tab w:val="left" w:pos="851"/>
          <w:tab w:val="left" w:pos="928"/>
        </w:tabs>
        <w:ind w:left="851" w:hanging="567"/>
        <w:jc w:val="both"/>
        <w:rPr>
          <w:rFonts w:ascii="Calibri" w:eastAsia="Calibri" w:hAnsi="Calibri"/>
          <w:sz w:val="18"/>
          <w:szCs w:val="18"/>
          <w:lang w:eastAsia="en-US"/>
        </w:rPr>
      </w:pPr>
      <w:r w:rsidRPr="00C830E7">
        <w:rPr>
          <w:rFonts w:ascii="Calibri" w:hAnsi="Calibri" w:cs="TimesNewRomanPSMT"/>
          <w:sz w:val="18"/>
          <w:szCs w:val="18"/>
        </w:rPr>
        <w:t>Zamawiający określa dopuszczalne formaty przesyłanych danych tj. plików o wielkości do 2 GB (pojedynczy plik) w txt, rtf, pdf, xps, odt, ods, odp, doc, xls, ppt, docx, xlsx, pptx, csv, jpg, jpeg, tif, tiff, geotiff, png, svg, wav, mp3, avi, mpg, mpeg, mp4, m4a, mpeg4, ogg, ogv, zip, tar, gz, gzip, 7z, html, xhtml, css, xml, xsd, gml, rng, xsl, xslt, tsl, XMLsig, XAdES, PAdES, CAdES, ASIC, asics, sig, xmlenc, dxf, ath, prd.</w:t>
      </w:r>
    </w:p>
    <w:p w14:paraId="6A25A39E" w14:textId="77777777" w:rsidR="00E3545F" w:rsidRPr="00C830E7" w:rsidRDefault="00E3545F" w:rsidP="008F0A04">
      <w:pPr>
        <w:numPr>
          <w:ilvl w:val="0"/>
          <w:numId w:val="2"/>
        </w:numPr>
        <w:tabs>
          <w:tab w:val="clear" w:pos="928"/>
        </w:tabs>
        <w:ind w:left="709" w:hanging="425"/>
        <w:jc w:val="both"/>
        <w:rPr>
          <w:rFonts w:ascii="Calibri" w:eastAsia="Calibri" w:hAnsi="Calibri"/>
          <w:sz w:val="18"/>
          <w:szCs w:val="18"/>
          <w:lang w:eastAsia="en-US"/>
        </w:rPr>
      </w:pPr>
      <w:r w:rsidRPr="00C830E7">
        <w:rPr>
          <w:rFonts w:ascii="Calibri" w:hAnsi="Calibri" w:cs="TimesNewRomanPSMT"/>
          <w:sz w:val="18"/>
          <w:szCs w:val="18"/>
        </w:rPr>
        <w:t>Zamawiający określa informacje na temat kodowania i czasu odbioru danych, tj.:</w:t>
      </w:r>
      <w:r w:rsidRPr="00C830E7">
        <w:rPr>
          <w:rFonts w:ascii="Calibri" w:eastAsia="Calibri" w:hAnsi="Calibri"/>
          <w:sz w:val="18"/>
          <w:szCs w:val="18"/>
          <w:lang w:eastAsia="en-US"/>
        </w:rPr>
        <w:t xml:space="preserve"> </w:t>
      </w:r>
      <w:r w:rsidRPr="00C830E7">
        <w:rPr>
          <w:rFonts w:ascii="Calibri" w:hAnsi="Calibri" w:cs="TimesNewRomanPSMT"/>
          <w:sz w:val="18"/>
          <w:szCs w:val="18"/>
        </w:rPr>
        <w:t>plik załączony przez Wykonawcę na Platformie i zapisany, widoczny jest na Platformie, jako zaszyfrowany – format kodowania UTF8. Możliwość otworzenia pliku</w:t>
      </w:r>
      <w:r w:rsidRPr="00C830E7">
        <w:rPr>
          <w:rFonts w:ascii="Calibri" w:eastAsia="Calibri" w:hAnsi="Calibri"/>
          <w:sz w:val="18"/>
          <w:szCs w:val="18"/>
          <w:lang w:eastAsia="en-US"/>
        </w:rPr>
        <w:t xml:space="preserve"> </w:t>
      </w:r>
      <w:r w:rsidRPr="00C830E7">
        <w:rPr>
          <w:rFonts w:ascii="Calibri" w:hAnsi="Calibri" w:cs="TimesNewRomanPSMT"/>
          <w:sz w:val="18"/>
          <w:szCs w:val="18"/>
        </w:rPr>
        <w:t>dostępna jest dopiero po odszyfrowaniu przez Zamawiającego po upływie terminu otwarcia</w:t>
      </w:r>
      <w:r w:rsidRPr="00C830E7">
        <w:rPr>
          <w:rFonts w:ascii="Calibri" w:eastAsia="Calibri" w:hAnsi="Calibri"/>
          <w:sz w:val="18"/>
          <w:szCs w:val="18"/>
          <w:lang w:eastAsia="en-US"/>
        </w:rPr>
        <w:t xml:space="preserve"> </w:t>
      </w:r>
      <w:r w:rsidRPr="00C830E7">
        <w:rPr>
          <w:rFonts w:ascii="Calibri" w:hAnsi="Calibri" w:cs="TimesNewRomanPSMT"/>
          <w:sz w:val="18"/>
          <w:szCs w:val="18"/>
        </w:rPr>
        <w:t>ofert.</w:t>
      </w:r>
    </w:p>
    <w:p w14:paraId="4102DA43" w14:textId="77777777" w:rsidR="00E3545F" w:rsidRPr="00C830E7" w:rsidRDefault="00E3545F" w:rsidP="008F0A04">
      <w:pPr>
        <w:numPr>
          <w:ilvl w:val="0"/>
          <w:numId w:val="2"/>
        </w:numPr>
        <w:tabs>
          <w:tab w:val="clear" w:pos="928"/>
        </w:tabs>
        <w:ind w:left="709" w:hanging="425"/>
        <w:jc w:val="both"/>
        <w:rPr>
          <w:rFonts w:ascii="Calibri" w:eastAsia="Calibri" w:hAnsi="Calibri"/>
          <w:sz w:val="18"/>
          <w:szCs w:val="18"/>
          <w:lang w:eastAsia="en-US"/>
        </w:rPr>
      </w:pPr>
      <w:r w:rsidRPr="00C830E7">
        <w:rPr>
          <w:rFonts w:ascii="Calibri" w:hAnsi="Calibri" w:cs="TimesNewRomanPSMT"/>
          <w:sz w:val="18"/>
          <w:szCs w:val="18"/>
        </w:rPr>
        <w:t>Oznaczenie czasu odbioru danych przez Platformę stanowi datę oraz dokładny czas (hh:mm:ss) generowany według czasu lokalnego serwera synchronizowanego z Głównym Urzędem Miar, który udostępnia poprzez Internet usługę umożliwiającą synchronizację czasu w systemach komputerowych z czasem urzędowym obowiązującym w Polsce.</w:t>
      </w:r>
    </w:p>
    <w:p w14:paraId="257C0B77" w14:textId="77777777" w:rsidR="00E3545F" w:rsidRPr="00C830E7" w:rsidRDefault="00E3545F" w:rsidP="008F0A04">
      <w:pPr>
        <w:numPr>
          <w:ilvl w:val="0"/>
          <w:numId w:val="2"/>
        </w:numPr>
        <w:tabs>
          <w:tab w:val="clear" w:pos="928"/>
        </w:tabs>
        <w:ind w:left="709" w:hanging="425"/>
        <w:jc w:val="both"/>
        <w:rPr>
          <w:rFonts w:ascii="Calibri" w:eastAsia="Calibri" w:hAnsi="Calibri"/>
          <w:sz w:val="18"/>
          <w:szCs w:val="18"/>
          <w:lang w:eastAsia="en-US"/>
        </w:rPr>
      </w:pPr>
      <w:r w:rsidRPr="00C830E7">
        <w:rPr>
          <w:rFonts w:ascii="Calibri" w:hAnsi="Calibri" w:cs="TimesNewRomanPSMT"/>
          <w:sz w:val="18"/>
          <w:szCs w:val="18"/>
        </w:rPr>
        <w:t>Wszystkie pliki składane do Zamawiającego za pośrednictwem Platformy muszą zostać podpisane właściwym podpisem elektronicznym (</w:t>
      </w:r>
      <w:r w:rsidRPr="00C830E7">
        <w:rPr>
          <w:rFonts w:ascii="Calibri" w:eastAsia="Calibri" w:hAnsi="Calibri"/>
          <w:bCs/>
          <w:i/>
          <w:sz w:val="18"/>
          <w:szCs w:val="18"/>
          <w:lang w:eastAsia="en-US"/>
        </w:rPr>
        <w:t xml:space="preserve">w </w:t>
      </w:r>
      <w:r w:rsidR="003732EF" w:rsidRPr="00C830E7">
        <w:rPr>
          <w:rFonts w:ascii="Calibri" w:eastAsia="Calibri" w:hAnsi="Calibri"/>
          <w:bCs/>
          <w:i/>
          <w:sz w:val="18"/>
          <w:szCs w:val="18"/>
          <w:lang w:eastAsia="en-US"/>
        </w:rPr>
        <w:t>postaci</w:t>
      </w:r>
      <w:r w:rsidR="000C3794" w:rsidRPr="00C830E7">
        <w:rPr>
          <w:rFonts w:ascii="Calibri" w:eastAsia="Calibri" w:hAnsi="Calibri"/>
          <w:bCs/>
          <w:i/>
          <w:sz w:val="18"/>
          <w:szCs w:val="18"/>
          <w:lang w:eastAsia="en-US"/>
        </w:rPr>
        <w:t xml:space="preserve"> e</w:t>
      </w:r>
      <w:r w:rsidRPr="00C830E7">
        <w:rPr>
          <w:rFonts w:ascii="Calibri" w:eastAsia="Calibri" w:hAnsi="Calibri"/>
          <w:bCs/>
          <w:i/>
          <w:sz w:val="18"/>
          <w:szCs w:val="18"/>
          <w:lang w:eastAsia="en-US"/>
        </w:rPr>
        <w:t xml:space="preserve">lektronicznej podpisem </w:t>
      </w:r>
      <w:r w:rsidR="000C3794" w:rsidRPr="00C830E7">
        <w:rPr>
          <w:rFonts w:ascii="Calibri" w:eastAsia="Calibri" w:hAnsi="Calibri"/>
          <w:bCs/>
          <w:i/>
          <w:sz w:val="18"/>
          <w:szCs w:val="18"/>
          <w:lang w:eastAsia="en-US"/>
        </w:rPr>
        <w:t>elektronicznym</w:t>
      </w:r>
      <w:r w:rsidRPr="00C830E7">
        <w:rPr>
          <w:rFonts w:ascii="Calibri" w:hAnsi="Calibri" w:cs="TimesNewRomanPSMT"/>
          <w:sz w:val="18"/>
          <w:szCs w:val="18"/>
        </w:rPr>
        <w:t xml:space="preserve">) poza Platformą (na własnym komputerze Wykonawcy), o ile postanowienia SWZ lub przepisów tego wymagają, </w:t>
      </w:r>
      <w:r w:rsidRPr="00C830E7">
        <w:rPr>
          <w:rFonts w:ascii="Calibri" w:eastAsia="Calibri" w:hAnsi="Calibri"/>
          <w:sz w:val="18"/>
          <w:szCs w:val="18"/>
          <w:lang w:eastAsia="en-US"/>
        </w:rPr>
        <w:t>przez upoważnione osoby reprezentujące odpowiednio Wykonawcę, współkonsorcjanta lub podmiot udostępniający zasoby. Złożenie podpisu elektronicznego w ramach potwierdzenia składania oferty na Platformie nie stanowi czynności podpisania któregokolwiek ze składanych przez Wykonawcę plików.</w:t>
      </w:r>
    </w:p>
    <w:p w14:paraId="22D0A6E1" w14:textId="77777777" w:rsidR="00E3545F" w:rsidRPr="00C830E7" w:rsidRDefault="00E3545F" w:rsidP="008F0A04">
      <w:pPr>
        <w:numPr>
          <w:ilvl w:val="0"/>
          <w:numId w:val="2"/>
        </w:numPr>
        <w:tabs>
          <w:tab w:val="clear" w:pos="928"/>
        </w:tabs>
        <w:ind w:left="709" w:hanging="425"/>
        <w:jc w:val="both"/>
        <w:rPr>
          <w:rFonts w:ascii="Calibri" w:eastAsia="Calibri" w:hAnsi="Calibri"/>
          <w:sz w:val="18"/>
          <w:szCs w:val="18"/>
          <w:lang w:eastAsia="en-US"/>
        </w:rPr>
      </w:pPr>
      <w:r w:rsidRPr="00C830E7">
        <w:rPr>
          <w:rFonts w:ascii="Calibri" w:eastAsia="Calibri" w:hAnsi="Calibri" w:cs="Cambria"/>
          <w:sz w:val="18"/>
          <w:szCs w:val="18"/>
          <w:lang w:eastAsia="en-US"/>
        </w:rPr>
        <w:t>W przypadku rozbieżności pomiędzy treścią SWZ, a treścią udzielonych wyjaśnień i zmian, jako obowiązującą należy przyjąć treść informacji zawierającej późniejsze oświadczenie Zamawiającego. Udzielone wyjaśnienia stanowią integralną treść SWZ.</w:t>
      </w:r>
    </w:p>
    <w:p w14:paraId="399EC6A0" w14:textId="77777777" w:rsidR="00E3545F" w:rsidRPr="00C830E7" w:rsidRDefault="00E3545F" w:rsidP="008F0A04">
      <w:pPr>
        <w:numPr>
          <w:ilvl w:val="0"/>
          <w:numId w:val="2"/>
        </w:numPr>
        <w:tabs>
          <w:tab w:val="clear" w:pos="928"/>
        </w:tabs>
        <w:ind w:left="709" w:hanging="425"/>
        <w:jc w:val="both"/>
        <w:rPr>
          <w:rFonts w:ascii="Calibri" w:eastAsia="Calibri" w:hAnsi="Calibri"/>
          <w:sz w:val="18"/>
          <w:szCs w:val="18"/>
          <w:lang w:eastAsia="en-US"/>
        </w:rPr>
      </w:pPr>
      <w:r w:rsidRPr="00C830E7">
        <w:rPr>
          <w:rFonts w:ascii="Calibri" w:eastAsia="Calibri" w:hAnsi="Calibri"/>
          <w:sz w:val="18"/>
          <w:szCs w:val="18"/>
          <w:lang w:eastAsia="en-US"/>
        </w:rPr>
        <w:t>Nie udziela się żadnych ustnych i telefonicznych informacji, wyjaśnień bądź odpowiedzi na kierowane do Zamawiającego zapytania.</w:t>
      </w:r>
    </w:p>
    <w:p w14:paraId="1B36CD81" w14:textId="77777777" w:rsidR="00E3545F" w:rsidRPr="00C830E7" w:rsidRDefault="00E3545F" w:rsidP="008F0A04">
      <w:pPr>
        <w:numPr>
          <w:ilvl w:val="0"/>
          <w:numId w:val="2"/>
        </w:numPr>
        <w:tabs>
          <w:tab w:val="clear" w:pos="928"/>
        </w:tabs>
        <w:ind w:left="709" w:hanging="425"/>
        <w:jc w:val="both"/>
        <w:rPr>
          <w:rFonts w:ascii="Calibri" w:eastAsia="Calibri" w:hAnsi="Calibri"/>
          <w:sz w:val="18"/>
          <w:szCs w:val="18"/>
          <w:lang w:eastAsia="en-US"/>
        </w:rPr>
      </w:pPr>
      <w:r w:rsidRPr="00C830E7">
        <w:rPr>
          <w:rFonts w:ascii="Calibri" w:eastAsia="Calibri" w:hAnsi="Calibri"/>
          <w:sz w:val="18"/>
          <w:szCs w:val="18"/>
          <w:lang w:eastAsia="en-US"/>
        </w:rPr>
        <w:t>W uzasadnionych przypadkach Zamawiający może przed upływem terminu składania ofert zmienić treść SWZ. Każda wprowadzona przez Zamawiającego zmiana stanie się częścią SWZ. Dokonana zmiana treści SWZ zostanie udostępniona na stronie internetowej prowadzonego postępowania na Platformie.</w:t>
      </w:r>
    </w:p>
    <w:p w14:paraId="20769E7D" w14:textId="77777777" w:rsidR="00E3545F" w:rsidRPr="00C830E7" w:rsidRDefault="00E3545F" w:rsidP="008F0A04">
      <w:pPr>
        <w:numPr>
          <w:ilvl w:val="0"/>
          <w:numId w:val="2"/>
        </w:numPr>
        <w:tabs>
          <w:tab w:val="clear" w:pos="928"/>
        </w:tabs>
        <w:ind w:left="709" w:hanging="425"/>
        <w:jc w:val="both"/>
        <w:rPr>
          <w:rFonts w:ascii="Calibri" w:eastAsia="Calibri" w:hAnsi="Calibri"/>
          <w:sz w:val="18"/>
          <w:szCs w:val="18"/>
          <w:lang w:eastAsia="en-US"/>
        </w:rPr>
      </w:pPr>
      <w:r w:rsidRPr="00C830E7">
        <w:rPr>
          <w:rFonts w:ascii="Calibri" w:eastAsia="Calibri" w:hAnsi="Calibri"/>
          <w:sz w:val="18"/>
          <w:szCs w:val="18"/>
          <w:lang w:eastAsia="en-US"/>
        </w:rPr>
        <w:t>Zamawiający nie przewiduje zorganizowania zebrania z Wykonawcami w celu wyjaśnienia treści SWZ.</w:t>
      </w:r>
    </w:p>
    <w:p w14:paraId="01AAE5F9" w14:textId="77777777" w:rsidR="00E3545F" w:rsidRPr="00C830E7" w:rsidRDefault="00E3545F" w:rsidP="008F0A04">
      <w:pPr>
        <w:numPr>
          <w:ilvl w:val="0"/>
          <w:numId w:val="2"/>
        </w:numPr>
        <w:tabs>
          <w:tab w:val="clear" w:pos="928"/>
        </w:tabs>
        <w:ind w:left="709" w:hanging="425"/>
        <w:jc w:val="both"/>
        <w:rPr>
          <w:rFonts w:ascii="Calibri" w:eastAsia="Calibri" w:hAnsi="Calibri" w:cs="Calibri"/>
          <w:spacing w:val="-12"/>
          <w:position w:val="2"/>
          <w:sz w:val="18"/>
          <w:szCs w:val="18"/>
          <w:lang w:eastAsia="en-US"/>
        </w:rPr>
      </w:pPr>
      <w:r w:rsidRPr="00C830E7">
        <w:rPr>
          <w:rFonts w:ascii="Calibri" w:eastAsia="Calibri" w:hAnsi="Calibri"/>
          <w:spacing w:val="-12"/>
          <w:position w:val="2"/>
          <w:sz w:val="18"/>
          <w:szCs w:val="18"/>
          <w:lang w:eastAsia="en-US"/>
        </w:rPr>
        <w:t>Osobą uprawnioną do komunikowania się z Wykonawcami w sprawach formalnych jest:</w:t>
      </w:r>
      <w:r w:rsidRPr="00C830E7">
        <w:rPr>
          <w:rFonts w:ascii="Calibri" w:eastAsia="Calibri" w:hAnsi="Calibri" w:cs="Calibri"/>
          <w:spacing w:val="-12"/>
          <w:position w:val="2"/>
          <w:sz w:val="18"/>
          <w:szCs w:val="18"/>
          <w:lang w:eastAsia="en-US"/>
        </w:rPr>
        <w:t xml:space="preserve"> Dorota Walencik, tel. 81 537 5384.</w:t>
      </w:r>
    </w:p>
    <w:p w14:paraId="14453CA7" w14:textId="77777777" w:rsidR="0044167A" w:rsidRPr="004B4047" w:rsidRDefault="0044167A" w:rsidP="0044167A">
      <w:pPr>
        <w:tabs>
          <w:tab w:val="left" w:pos="851"/>
        </w:tabs>
        <w:ind w:left="317" w:hanging="317"/>
        <w:jc w:val="both"/>
        <w:rPr>
          <w:rFonts w:ascii="Calibri" w:eastAsia="Calibri" w:hAnsi="Calibri"/>
          <w:color w:val="FF0000"/>
          <w:sz w:val="16"/>
          <w:szCs w:val="18"/>
          <w:lang w:eastAsia="en-US"/>
        </w:rPr>
      </w:pPr>
    </w:p>
    <w:p w14:paraId="3F34992E" w14:textId="77777777" w:rsidR="0044167A" w:rsidRPr="00C830E7" w:rsidRDefault="0044167A" w:rsidP="00B6022B">
      <w:pPr>
        <w:numPr>
          <w:ilvl w:val="0"/>
          <w:numId w:val="17"/>
        </w:numPr>
        <w:tabs>
          <w:tab w:val="clear" w:pos="928"/>
        </w:tabs>
        <w:ind w:left="284" w:hanging="284"/>
        <w:jc w:val="both"/>
        <w:rPr>
          <w:rFonts w:ascii="Calibri" w:eastAsia="Calibri" w:hAnsi="Calibri"/>
          <w:b/>
          <w:sz w:val="16"/>
          <w:szCs w:val="18"/>
          <w:lang w:eastAsia="en-US"/>
        </w:rPr>
      </w:pPr>
      <w:r w:rsidRPr="00C830E7">
        <w:rPr>
          <w:rFonts w:ascii="Calibri" w:eastAsia="Calibri" w:hAnsi="Calibri"/>
          <w:b/>
          <w:sz w:val="18"/>
          <w:szCs w:val="18"/>
          <w:lang w:eastAsia="en-US"/>
        </w:rPr>
        <w:t xml:space="preserve">Wadium: </w:t>
      </w:r>
      <w:r w:rsidRPr="00C830E7">
        <w:rPr>
          <w:rFonts w:ascii="Calibri" w:eastAsia="Calibri" w:hAnsi="Calibri" w:cs="Calibri"/>
          <w:b/>
          <w:sz w:val="18"/>
          <w:szCs w:val="18"/>
          <w:lang w:eastAsia="en-US"/>
        </w:rPr>
        <w:t>Zamawiający nie wymaga wniesienia wadi</w:t>
      </w:r>
      <w:r w:rsidR="002D26B2" w:rsidRPr="00C830E7">
        <w:rPr>
          <w:rFonts w:ascii="Calibri" w:eastAsia="Calibri" w:hAnsi="Calibri" w:cs="Calibri"/>
          <w:b/>
          <w:sz w:val="18"/>
          <w:szCs w:val="18"/>
          <w:lang w:eastAsia="en-US"/>
        </w:rPr>
        <w:t>um w przedmiotowym postępowaniu</w:t>
      </w:r>
      <w:r w:rsidR="00E8007F" w:rsidRPr="00C830E7">
        <w:rPr>
          <w:rFonts w:ascii="Calibri" w:eastAsia="Calibri" w:hAnsi="Calibri" w:cs="Calibri"/>
          <w:b/>
          <w:sz w:val="18"/>
          <w:szCs w:val="18"/>
          <w:lang w:eastAsia="en-US"/>
        </w:rPr>
        <w:t>, dotyczy wszystkich części</w:t>
      </w:r>
      <w:r w:rsidR="003173B5" w:rsidRPr="00C830E7">
        <w:rPr>
          <w:rFonts w:ascii="Calibri" w:eastAsia="Calibri" w:hAnsi="Calibri" w:cs="Calibri"/>
          <w:b/>
          <w:sz w:val="18"/>
          <w:szCs w:val="18"/>
          <w:lang w:eastAsia="en-US"/>
        </w:rPr>
        <w:t>.</w:t>
      </w:r>
    </w:p>
    <w:p w14:paraId="5FE54144" w14:textId="77777777" w:rsidR="00E3545F" w:rsidRPr="004B4047" w:rsidRDefault="00E3545F" w:rsidP="00E3545F">
      <w:pPr>
        <w:ind w:left="284"/>
        <w:jc w:val="both"/>
        <w:rPr>
          <w:rFonts w:ascii="Calibri" w:eastAsia="Calibri" w:hAnsi="Calibri"/>
          <w:b/>
          <w:color w:val="FF0000"/>
          <w:sz w:val="16"/>
          <w:szCs w:val="18"/>
          <w:lang w:eastAsia="en-US"/>
        </w:rPr>
      </w:pPr>
    </w:p>
    <w:p w14:paraId="7905B972" w14:textId="77777777" w:rsidR="0044167A" w:rsidRPr="00C830E7" w:rsidRDefault="0044167A" w:rsidP="00B6022B">
      <w:pPr>
        <w:numPr>
          <w:ilvl w:val="0"/>
          <w:numId w:val="17"/>
        </w:numPr>
        <w:tabs>
          <w:tab w:val="num" w:pos="284"/>
        </w:tabs>
        <w:ind w:left="284" w:hanging="284"/>
        <w:jc w:val="both"/>
        <w:rPr>
          <w:rFonts w:ascii="Calibri" w:eastAsia="Calibri" w:hAnsi="Calibri"/>
          <w:b/>
          <w:sz w:val="18"/>
          <w:szCs w:val="18"/>
          <w:lang w:eastAsia="en-US"/>
        </w:rPr>
      </w:pPr>
      <w:r w:rsidRPr="00C830E7">
        <w:rPr>
          <w:rFonts w:ascii="Calibri" w:eastAsia="Calibri" w:hAnsi="Calibri"/>
          <w:b/>
          <w:sz w:val="18"/>
          <w:szCs w:val="18"/>
          <w:lang w:eastAsia="en-US"/>
        </w:rPr>
        <w:t>Termin związania ofertą:</w:t>
      </w:r>
    </w:p>
    <w:p w14:paraId="6BA85242" w14:textId="52899923" w:rsidR="0044167A" w:rsidRPr="00C830E7" w:rsidRDefault="0044167A" w:rsidP="00E8007F">
      <w:pPr>
        <w:numPr>
          <w:ilvl w:val="0"/>
          <w:numId w:val="3"/>
        </w:numPr>
        <w:tabs>
          <w:tab w:val="clear" w:pos="720"/>
        </w:tabs>
        <w:ind w:left="567" w:hanging="283"/>
        <w:jc w:val="both"/>
        <w:rPr>
          <w:rFonts w:ascii="Calibri" w:eastAsia="Calibri" w:hAnsi="Calibri"/>
          <w:sz w:val="18"/>
          <w:szCs w:val="18"/>
          <w:lang w:eastAsia="en-US"/>
        </w:rPr>
      </w:pPr>
      <w:r w:rsidRPr="00C830E7">
        <w:rPr>
          <w:rFonts w:ascii="Calibri" w:eastAsia="Calibri" w:hAnsi="Calibri"/>
          <w:sz w:val="18"/>
          <w:szCs w:val="18"/>
          <w:lang w:eastAsia="en-US"/>
        </w:rPr>
        <w:t xml:space="preserve">Ustala się, że Wykonawca składający ofertę pozostaje nią związany przez </w:t>
      </w:r>
      <w:r w:rsidR="00E8007F" w:rsidRPr="00C830E7">
        <w:rPr>
          <w:rFonts w:ascii="Calibri" w:eastAsia="Calibri" w:hAnsi="Calibri"/>
          <w:sz w:val="18"/>
          <w:szCs w:val="18"/>
          <w:lang w:eastAsia="en-US"/>
        </w:rPr>
        <w:t>9</w:t>
      </w:r>
      <w:r w:rsidRPr="00C830E7">
        <w:rPr>
          <w:rFonts w:ascii="Calibri" w:eastAsia="Calibri" w:hAnsi="Calibri"/>
          <w:sz w:val="18"/>
          <w:szCs w:val="18"/>
          <w:lang w:eastAsia="en-US"/>
        </w:rPr>
        <w:t xml:space="preserve">0 dni kalendarzowych, </w:t>
      </w:r>
      <w:r w:rsidRPr="00C830E7">
        <w:rPr>
          <w:rFonts w:ascii="Calibri" w:eastAsia="Calibri" w:hAnsi="Calibri"/>
          <w:b/>
          <w:sz w:val="18"/>
          <w:szCs w:val="18"/>
          <w:lang w:eastAsia="en-US"/>
        </w:rPr>
        <w:t xml:space="preserve">do dnia </w:t>
      </w:r>
      <w:r w:rsidR="009C64DE">
        <w:rPr>
          <w:rFonts w:ascii="Calibri" w:eastAsia="Calibri" w:hAnsi="Calibri"/>
          <w:b/>
          <w:sz w:val="18"/>
          <w:szCs w:val="18"/>
          <w:lang w:eastAsia="en-US"/>
        </w:rPr>
        <w:t>08.08.2026r.</w:t>
      </w:r>
      <w:r w:rsidRPr="00C830E7">
        <w:rPr>
          <w:rFonts w:ascii="Calibri" w:eastAsia="Calibri" w:hAnsi="Calibri"/>
          <w:sz w:val="18"/>
          <w:szCs w:val="18"/>
          <w:lang w:eastAsia="en-US"/>
        </w:rPr>
        <w:t>Pierwszym dniem terminu związania ofertą jest dzień, w którym upływa termin składania ofert.</w:t>
      </w:r>
    </w:p>
    <w:p w14:paraId="336893F4" w14:textId="77777777" w:rsidR="0044167A" w:rsidRPr="00C830E7" w:rsidRDefault="0044167A" w:rsidP="00E8007F">
      <w:pPr>
        <w:numPr>
          <w:ilvl w:val="0"/>
          <w:numId w:val="3"/>
        </w:numPr>
        <w:tabs>
          <w:tab w:val="clear" w:pos="720"/>
        </w:tabs>
        <w:ind w:left="567" w:hanging="283"/>
        <w:jc w:val="both"/>
        <w:rPr>
          <w:rFonts w:ascii="Calibri" w:eastAsia="Calibri" w:hAnsi="Calibri"/>
          <w:sz w:val="18"/>
          <w:szCs w:val="18"/>
          <w:lang w:eastAsia="en-US"/>
        </w:rPr>
      </w:pPr>
      <w:r w:rsidRPr="00C830E7">
        <w:rPr>
          <w:rFonts w:ascii="Calibri" w:eastAsia="Calibri" w:hAnsi="Calibri"/>
          <w:sz w:val="18"/>
          <w:szCs w:val="18"/>
          <w:lang w:eastAsia="en-US"/>
        </w:rPr>
        <w:t>W przypadku, gdy wybór najkorzystniejszej oferty nie nastąpi przed upływem terminu związania ofertą, o którym mowa</w:t>
      </w:r>
      <w:r w:rsidR="003173B5" w:rsidRPr="00C830E7">
        <w:rPr>
          <w:rFonts w:ascii="Calibri" w:eastAsia="Calibri" w:hAnsi="Calibri"/>
          <w:sz w:val="18"/>
          <w:szCs w:val="18"/>
          <w:lang w:eastAsia="en-US"/>
        </w:rPr>
        <w:t xml:space="preserve"> </w:t>
      </w:r>
      <w:r w:rsidRPr="00C830E7">
        <w:rPr>
          <w:rFonts w:ascii="Calibri" w:eastAsia="Calibri" w:hAnsi="Calibri"/>
          <w:sz w:val="18"/>
          <w:szCs w:val="18"/>
          <w:lang w:eastAsia="en-US"/>
        </w:rPr>
        <w:t>w</w:t>
      </w:r>
      <w:r w:rsidR="003173B5" w:rsidRPr="00C830E7">
        <w:rPr>
          <w:rFonts w:ascii="Calibri" w:eastAsia="Calibri" w:hAnsi="Calibri"/>
          <w:sz w:val="18"/>
          <w:szCs w:val="18"/>
          <w:lang w:eastAsia="en-US"/>
        </w:rPr>
        <w:t> </w:t>
      </w:r>
      <w:r w:rsidRPr="00C830E7">
        <w:rPr>
          <w:rFonts w:ascii="Calibri" w:eastAsia="Calibri" w:hAnsi="Calibri"/>
          <w:sz w:val="18"/>
          <w:szCs w:val="18"/>
          <w:lang w:eastAsia="en-US"/>
        </w:rPr>
        <w:t>pkt 9.1 SWZ, Zamawiający przed upływem terminu związania ofertą, zwróci się jednokrotnie do Wykonawców o</w:t>
      </w:r>
      <w:r w:rsidR="00874814" w:rsidRPr="00C830E7">
        <w:rPr>
          <w:rFonts w:ascii="Calibri" w:eastAsia="Calibri" w:hAnsi="Calibri"/>
          <w:sz w:val="18"/>
          <w:szCs w:val="18"/>
          <w:lang w:eastAsia="en-US"/>
        </w:rPr>
        <w:t> </w:t>
      </w:r>
      <w:r w:rsidRPr="00C830E7">
        <w:rPr>
          <w:rFonts w:ascii="Calibri" w:eastAsia="Calibri" w:hAnsi="Calibri"/>
          <w:sz w:val="18"/>
          <w:szCs w:val="18"/>
          <w:lang w:eastAsia="en-US"/>
        </w:rPr>
        <w:t>wyrażenie zgody na przedłużenie tego terminu o wskazany okres, nie dłuższy niż 30 dni kalendarzowych.</w:t>
      </w:r>
    </w:p>
    <w:p w14:paraId="4E00D9B9" w14:textId="77777777" w:rsidR="0044167A" w:rsidRPr="00C830E7" w:rsidRDefault="0044167A" w:rsidP="00E8007F">
      <w:pPr>
        <w:numPr>
          <w:ilvl w:val="0"/>
          <w:numId w:val="3"/>
        </w:numPr>
        <w:tabs>
          <w:tab w:val="clear" w:pos="720"/>
        </w:tabs>
        <w:ind w:left="567" w:hanging="283"/>
        <w:jc w:val="both"/>
        <w:rPr>
          <w:rFonts w:ascii="Calibri" w:eastAsia="Calibri" w:hAnsi="Calibri"/>
          <w:sz w:val="18"/>
          <w:szCs w:val="18"/>
          <w:lang w:eastAsia="en-US"/>
        </w:rPr>
      </w:pPr>
      <w:r w:rsidRPr="00C830E7">
        <w:rPr>
          <w:rFonts w:ascii="Calibri" w:eastAsia="Calibri" w:hAnsi="Calibri"/>
          <w:sz w:val="18"/>
          <w:szCs w:val="18"/>
          <w:lang w:eastAsia="en-US"/>
        </w:rPr>
        <w:t>Przedłużenie terminu związania ofertą, o którym mowa w pkt 9.2 SWZ wymaga złożenia przez Wykonawcę pisemnego oświadczenia o wyrażeniu zgody na przedłużenie terminu związania ofertą.</w:t>
      </w:r>
    </w:p>
    <w:p w14:paraId="11AD5F22" w14:textId="77777777" w:rsidR="0044167A" w:rsidRPr="00C830E7" w:rsidRDefault="0044167A" w:rsidP="00E8007F">
      <w:pPr>
        <w:numPr>
          <w:ilvl w:val="0"/>
          <w:numId w:val="3"/>
        </w:numPr>
        <w:tabs>
          <w:tab w:val="clear" w:pos="720"/>
        </w:tabs>
        <w:ind w:left="567" w:hanging="283"/>
        <w:jc w:val="both"/>
        <w:rPr>
          <w:rFonts w:ascii="Calibri" w:eastAsia="Calibri" w:hAnsi="Calibri"/>
          <w:sz w:val="18"/>
          <w:szCs w:val="18"/>
          <w:lang w:eastAsia="en-US"/>
        </w:rPr>
      </w:pPr>
      <w:r w:rsidRPr="00C830E7">
        <w:rPr>
          <w:rFonts w:ascii="Calibri" w:eastAsia="Calibri" w:hAnsi="Calibri"/>
          <w:sz w:val="18"/>
          <w:szCs w:val="18"/>
          <w:lang w:eastAsia="en-US"/>
        </w:rPr>
        <w:t>Jeżeli termin związania ofertą upłynął przed wyborem najkorzystniejszej oferty, Zamawiający wezwie Wykonawcę, którego oferta otrzymała najwyższą ocenę, do wyrażenia, w wyznaczonym przez Zamawiającego terminie, pisemnej zgody na wybór jego oferty. W przypadku braku zgody, Zamawiający zwróci się o wyrażenie takiej zgody do kolejnego Wykonawcy, którego oferta została najwyżej oceniona, chyba że zachodzą przesłanki do unieważnienia postępowania.</w:t>
      </w:r>
    </w:p>
    <w:p w14:paraId="4327556C" w14:textId="77777777" w:rsidR="0044167A" w:rsidRPr="00C830E7" w:rsidRDefault="0044167A" w:rsidP="00B6022B">
      <w:pPr>
        <w:numPr>
          <w:ilvl w:val="0"/>
          <w:numId w:val="18"/>
        </w:numPr>
        <w:ind w:left="284" w:hanging="284"/>
        <w:jc w:val="both"/>
        <w:rPr>
          <w:rFonts w:ascii="Calibri" w:eastAsia="Calibri" w:hAnsi="Calibri"/>
          <w:b/>
          <w:sz w:val="18"/>
          <w:szCs w:val="18"/>
          <w:lang w:eastAsia="en-US"/>
        </w:rPr>
      </w:pPr>
      <w:r w:rsidRPr="00C830E7">
        <w:rPr>
          <w:rFonts w:ascii="Calibri" w:eastAsia="Calibri" w:hAnsi="Calibri"/>
          <w:b/>
          <w:sz w:val="18"/>
          <w:szCs w:val="18"/>
          <w:lang w:eastAsia="en-US"/>
        </w:rPr>
        <w:t>Opis sposobu przygotowania oferty:</w:t>
      </w:r>
    </w:p>
    <w:p w14:paraId="5704E14E" w14:textId="77777777" w:rsidR="002D26B2" w:rsidRPr="00C830E7" w:rsidRDefault="002D26B2" w:rsidP="002D26B2">
      <w:pPr>
        <w:numPr>
          <w:ilvl w:val="1"/>
          <w:numId w:val="13"/>
        </w:numPr>
        <w:tabs>
          <w:tab w:val="left" w:pos="851"/>
        </w:tabs>
        <w:ind w:left="851" w:hanging="567"/>
        <w:contextualSpacing/>
        <w:jc w:val="both"/>
        <w:rPr>
          <w:rFonts w:ascii="Calibri" w:hAnsi="Calibri" w:cs="Arial"/>
          <w:b/>
          <w:sz w:val="18"/>
          <w:szCs w:val="18"/>
          <w:u w:val="single"/>
          <w:lang w:eastAsia="ar-SA"/>
        </w:rPr>
      </w:pPr>
      <w:r w:rsidRPr="00C830E7">
        <w:rPr>
          <w:rFonts w:ascii="Calibri" w:hAnsi="Calibri" w:cs="Arial"/>
          <w:b/>
          <w:sz w:val="18"/>
          <w:szCs w:val="18"/>
          <w:u w:val="single"/>
          <w:lang w:eastAsia="ar-SA"/>
        </w:rPr>
        <w:t>Na ofertę składa się:</w:t>
      </w:r>
    </w:p>
    <w:p w14:paraId="71445BB4" w14:textId="77777777" w:rsidR="002D26B2" w:rsidRPr="00C830E7" w:rsidRDefault="002D26B2" w:rsidP="002D26B2">
      <w:pPr>
        <w:numPr>
          <w:ilvl w:val="0"/>
          <w:numId w:val="12"/>
        </w:numPr>
        <w:tabs>
          <w:tab w:val="left" w:pos="1134"/>
        </w:tabs>
        <w:ind w:left="1134" w:hanging="283"/>
        <w:jc w:val="both"/>
        <w:rPr>
          <w:rFonts w:ascii="Calibri" w:eastAsia="Calibri" w:hAnsi="Calibri"/>
          <w:sz w:val="18"/>
          <w:szCs w:val="18"/>
          <w:lang w:eastAsia="en-US"/>
        </w:rPr>
      </w:pPr>
      <w:r w:rsidRPr="00C830E7">
        <w:rPr>
          <w:rFonts w:ascii="Calibri" w:eastAsia="Calibri" w:hAnsi="Calibri"/>
          <w:b/>
          <w:sz w:val="18"/>
          <w:szCs w:val="18"/>
          <w:lang w:eastAsia="en-US"/>
        </w:rPr>
        <w:lastRenderedPageBreak/>
        <w:t>Wypełniony formularz oferty</w:t>
      </w:r>
      <w:r w:rsidRPr="00C830E7">
        <w:rPr>
          <w:rFonts w:ascii="Calibri" w:eastAsia="Calibri" w:hAnsi="Calibri"/>
          <w:sz w:val="18"/>
          <w:szCs w:val="18"/>
          <w:lang w:eastAsia="en-US"/>
        </w:rPr>
        <w:t xml:space="preserve"> </w:t>
      </w:r>
      <w:r w:rsidR="00E8007F" w:rsidRPr="00C830E7">
        <w:rPr>
          <w:rFonts w:ascii="Calibri" w:eastAsia="Calibri" w:hAnsi="Calibri"/>
          <w:sz w:val="18"/>
          <w:szCs w:val="18"/>
          <w:lang w:eastAsia="en-US"/>
        </w:rPr>
        <w:t>(</w:t>
      </w:r>
      <w:r w:rsidR="008E76EE" w:rsidRPr="00C830E7">
        <w:rPr>
          <w:rFonts w:ascii="Calibri" w:eastAsia="Calibri" w:hAnsi="Calibri" w:cs="Arial"/>
          <w:i/>
          <w:sz w:val="18"/>
          <w:szCs w:val="18"/>
          <w:lang w:eastAsia="en-US"/>
        </w:rPr>
        <w:t>w</w:t>
      </w:r>
      <w:r w:rsidR="00796165" w:rsidRPr="00C830E7">
        <w:rPr>
          <w:rFonts w:ascii="Calibri" w:eastAsia="Calibri" w:hAnsi="Calibri" w:cs="Arial"/>
          <w:i/>
          <w:sz w:val="18"/>
          <w:szCs w:val="18"/>
          <w:lang w:eastAsia="en-US"/>
        </w:rPr>
        <w:t xml:space="preserve"> postaci</w:t>
      </w:r>
      <w:r w:rsidR="00E8007F" w:rsidRPr="00C830E7">
        <w:rPr>
          <w:rFonts w:ascii="Calibri" w:eastAsia="Calibri" w:hAnsi="Calibri" w:cs="Arial"/>
          <w:i/>
          <w:sz w:val="18"/>
          <w:szCs w:val="18"/>
          <w:lang w:eastAsia="en-US"/>
        </w:rPr>
        <w:t xml:space="preserve"> elektronicznej opatrzonej kwalifikowanym podpisem elektronicznym</w:t>
      </w:r>
      <w:r w:rsidRPr="00C830E7">
        <w:rPr>
          <w:rFonts w:ascii="Calibri" w:eastAsia="Calibri" w:hAnsi="Calibri"/>
          <w:i/>
          <w:sz w:val="18"/>
          <w:szCs w:val="18"/>
          <w:lang w:eastAsia="en-US"/>
        </w:rPr>
        <w:t>)</w:t>
      </w:r>
      <w:r w:rsidRPr="00C830E7">
        <w:rPr>
          <w:rFonts w:ascii="Calibri" w:eastAsia="Calibri" w:hAnsi="Calibri"/>
          <w:sz w:val="18"/>
          <w:szCs w:val="18"/>
          <w:lang w:eastAsia="en-US"/>
        </w:rPr>
        <w:t xml:space="preserve">, zgodny ze wzorem formularza oferty, stanowiącym załącznik do SWZ. W przypadku złożenia oferty bez użycia </w:t>
      </w:r>
      <w:r w:rsidRPr="00C830E7">
        <w:rPr>
          <w:rFonts w:ascii="Calibri" w:eastAsia="Calibri" w:hAnsi="Calibri" w:cs="Arial"/>
          <w:sz w:val="18"/>
          <w:szCs w:val="18"/>
          <w:lang w:eastAsia="en-US"/>
        </w:rPr>
        <w:t>załączonego formularza, złożona oferta musi zawierać wszelkie informacje wymagane w SWZ i wynikające z zawartości wzoru formularza oferty</w:t>
      </w:r>
      <w:r w:rsidR="0041172E" w:rsidRPr="00C830E7">
        <w:rPr>
          <w:rFonts w:ascii="Calibri" w:eastAsia="Calibri" w:hAnsi="Calibri" w:cs="Arial"/>
          <w:sz w:val="18"/>
          <w:szCs w:val="18"/>
          <w:lang w:eastAsia="en-US"/>
        </w:rPr>
        <w:t>.</w:t>
      </w:r>
    </w:p>
    <w:p w14:paraId="667EF795" w14:textId="77777777" w:rsidR="00E8007F" w:rsidRPr="00C830E7" w:rsidRDefault="00E8007F" w:rsidP="00E8007F">
      <w:pPr>
        <w:numPr>
          <w:ilvl w:val="0"/>
          <w:numId w:val="12"/>
        </w:numPr>
        <w:ind w:left="1134" w:hanging="317"/>
        <w:jc w:val="both"/>
        <w:rPr>
          <w:rFonts w:ascii="Calibri" w:eastAsia="Calibri" w:hAnsi="Calibri"/>
          <w:sz w:val="2"/>
          <w:szCs w:val="18"/>
          <w:lang w:eastAsia="en-US"/>
        </w:rPr>
      </w:pPr>
      <w:r w:rsidRPr="00C830E7">
        <w:rPr>
          <w:rFonts w:ascii="Calibri" w:eastAsia="Calibri" w:hAnsi="Calibri"/>
          <w:b/>
          <w:sz w:val="18"/>
          <w:szCs w:val="18"/>
          <w:lang w:eastAsia="en-US"/>
        </w:rPr>
        <w:t xml:space="preserve">Wypełniony i podpisany Opis przedmiotu zamówienia/Formularz asortymentowo - cenowy </w:t>
      </w:r>
      <w:r w:rsidR="00CE6C7D" w:rsidRPr="00C830E7">
        <w:rPr>
          <w:rFonts w:ascii="Calibri" w:eastAsia="Calibri" w:hAnsi="Calibri"/>
          <w:b/>
          <w:sz w:val="18"/>
          <w:szCs w:val="18"/>
          <w:lang w:eastAsia="en-US"/>
        </w:rPr>
        <w:t>(</w:t>
      </w:r>
      <w:r w:rsidRPr="00C830E7">
        <w:rPr>
          <w:rFonts w:ascii="Calibri" w:eastAsia="Calibri" w:hAnsi="Calibri" w:cs="Arial"/>
          <w:i/>
          <w:sz w:val="18"/>
          <w:szCs w:val="18"/>
          <w:lang w:eastAsia="en-US"/>
        </w:rPr>
        <w:t>w</w:t>
      </w:r>
      <w:r w:rsidR="00796165" w:rsidRPr="00C830E7">
        <w:rPr>
          <w:rFonts w:ascii="Calibri" w:eastAsia="Calibri" w:hAnsi="Calibri" w:cs="Arial"/>
          <w:i/>
          <w:sz w:val="18"/>
          <w:szCs w:val="18"/>
          <w:lang w:eastAsia="en-US"/>
        </w:rPr>
        <w:t xml:space="preserve"> postaci</w:t>
      </w:r>
      <w:r w:rsidRPr="00C830E7">
        <w:rPr>
          <w:rFonts w:ascii="Calibri" w:eastAsia="Calibri" w:hAnsi="Calibri" w:cs="Arial"/>
          <w:i/>
          <w:sz w:val="18"/>
          <w:szCs w:val="18"/>
          <w:lang w:eastAsia="en-US"/>
        </w:rPr>
        <w:t xml:space="preserve"> elektronicznej opatrzonej kwalifikowanym podpisem elektronicznym</w:t>
      </w:r>
      <w:r w:rsidRPr="00C830E7">
        <w:rPr>
          <w:rFonts w:ascii="Calibri" w:eastAsia="Calibri" w:hAnsi="Calibri"/>
          <w:i/>
          <w:sz w:val="18"/>
          <w:szCs w:val="18"/>
          <w:lang w:eastAsia="en-US"/>
        </w:rPr>
        <w:t>)</w:t>
      </w:r>
      <w:r w:rsidRPr="00C830E7">
        <w:rPr>
          <w:rFonts w:ascii="Calibri" w:eastAsia="Calibri" w:hAnsi="Calibri"/>
          <w:sz w:val="18"/>
          <w:szCs w:val="18"/>
          <w:lang w:eastAsia="en-US"/>
        </w:rPr>
        <w:t xml:space="preserve"> zgodny ze wzorem formularza, stanowiącym załącznik do SWZ (w przypadku złożenia oferty bez użycia </w:t>
      </w:r>
      <w:r w:rsidRPr="00C830E7">
        <w:rPr>
          <w:rFonts w:ascii="Calibri" w:eastAsia="Calibri" w:hAnsi="Calibri" w:cs="Arial"/>
          <w:sz w:val="18"/>
          <w:szCs w:val="18"/>
          <w:lang w:eastAsia="en-US"/>
        </w:rPr>
        <w:t>załączonego formularza, złożony dokument musi zawierać wszelkie informacje wymagane w SWZ i wynikające z zawartości formularza</w:t>
      </w:r>
      <w:r w:rsidRPr="00C830E7">
        <w:rPr>
          <w:rFonts w:ascii="Calibri" w:eastAsia="Calibri" w:hAnsi="Calibri"/>
          <w:sz w:val="18"/>
          <w:szCs w:val="18"/>
          <w:lang w:eastAsia="en-US"/>
        </w:rPr>
        <w:t xml:space="preserve">). </w:t>
      </w:r>
    </w:p>
    <w:p w14:paraId="2FECFE40" w14:textId="77777777" w:rsidR="00E8007F" w:rsidRPr="00C830E7" w:rsidRDefault="00E8007F" w:rsidP="00A57D4E">
      <w:pPr>
        <w:ind w:left="1134"/>
        <w:jc w:val="both"/>
        <w:rPr>
          <w:rFonts w:ascii="Calibri" w:eastAsia="Calibri" w:hAnsi="Calibri"/>
          <w:i/>
          <w:sz w:val="18"/>
          <w:szCs w:val="18"/>
          <w:lang w:eastAsia="en-US"/>
        </w:rPr>
      </w:pPr>
      <w:r w:rsidRPr="00C830E7">
        <w:rPr>
          <w:rFonts w:ascii="Calibri" w:hAnsi="Calibri"/>
          <w:bCs/>
          <w:i/>
          <w:sz w:val="18"/>
          <w:szCs w:val="18"/>
        </w:rPr>
        <w:t xml:space="preserve">Zamawiający informuje, że </w:t>
      </w:r>
      <w:r w:rsidRPr="00C830E7">
        <w:rPr>
          <w:rFonts w:ascii="Calibri" w:eastAsia="Calibri" w:hAnsi="Calibri"/>
          <w:b/>
          <w:sz w:val="18"/>
          <w:szCs w:val="18"/>
          <w:lang w:eastAsia="en-US"/>
        </w:rPr>
        <w:t xml:space="preserve">Opis przedmiotu zamówienia/Formularz asortymentowo - cenowy </w:t>
      </w:r>
      <w:r w:rsidRPr="00C830E7">
        <w:rPr>
          <w:rFonts w:ascii="Calibri" w:hAnsi="Calibri"/>
          <w:bCs/>
          <w:i/>
          <w:sz w:val="18"/>
          <w:szCs w:val="18"/>
        </w:rPr>
        <w:t xml:space="preserve">nie stanowi dokumentu składanego w celu potwierdzenia spełniania warunków udziału w postępowaniu, o których mowa w art. 112 ust. 1 ustawy oraz nie jest przedmiotowym środkiem dowodowym, </w:t>
      </w:r>
      <w:r w:rsidRPr="00C830E7">
        <w:rPr>
          <w:rFonts w:ascii="Calibri" w:hAnsi="Calibri"/>
          <w:bCs/>
          <w:i/>
          <w:sz w:val="18"/>
          <w:szCs w:val="18"/>
          <w:u w:val="single"/>
        </w:rPr>
        <w:t>tzn. nie podlega on uzupełnieniu.</w:t>
      </w:r>
      <w:r w:rsidRPr="00C830E7">
        <w:rPr>
          <w:rFonts w:ascii="Calibri" w:eastAsia="Calibri" w:hAnsi="Calibri"/>
          <w:i/>
          <w:sz w:val="18"/>
          <w:szCs w:val="18"/>
          <w:lang w:eastAsia="en-US"/>
        </w:rPr>
        <w:t xml:space="preserve"> </w:t>
      </w:r>
      <w:r w:rsidRPr="00C830E7">
        <w:rPr>
          <w:rFonts w:ascii="Calibri" w:hAnsi="Calibri"/>
          <w:bCs/>
          <w:i/>
          <w:sz w:val="18"/>
          <w:szCs w:val="18"/>
          <w:u w:val="single"/>
        </w:rPr>
        <w:t xml:space="preserve">Zamawiający informuje, że niezłożenie wraz z ofertą wypełnionego i </w:t>
      </w:r>
      <w:r w:rsidRPr="00C830E7">
        <w:rPr>
          <w:rFonts w:ascii="Calibri" w:hAnsi="Calibri"/>
          <w:bCs/>
          <w:i/>
          <w:sz w:val="18"/>
          <w:szCs w:val="18"/>
        </w:rPr>
        <w:t>podpisanego</w:t>
      </w:r>
      <w:r w:rsidRPr="00C830E7">
        <w:rPr>
          <w:rFonts w:ascii="Calibri" w:hAnsi="Calibri"/>
          <w:b/>
          <w:bCs/>
          <w:i/>
          <w:sz w:val="18"/>
          <w:szCs w:val="18"/>
        </w:rPr>
        <w:t xml:space="preserve"> </w:t>
      </w:r>
      <w:r w:rsidRPr="00C830E7">
        <w:rPr>
          <w:rFonts w:ascii="Calibri" w:eastAsia="Calibri" w:hAnsi="Calibri"/>
          <w:b/>
          <w:i/>
          <w:sz w:val="18"/>
          <w:szCs w:val="18"/>
          <w:lang w:eastAsia="en-US"/>
        </w:rPr>
        <w:t>Opisu przedmiotu zamówienia/Formularza</w:t>
      </w:r>
      <w:r w:rsidRPr="00C830E7">
        <w:rPr>
          <w:rFonts w:ascii="Calibri" w:eastAsia="Calibri" w:hAnsi="Calibri"/>
          <w:b/>
          <w:sz w:val="18"/>
          <w:szCs w:val="18"/>
          <w:lang w:eastAsia="en-US"/>
        </w:rPr>
        <w:t xml:space="preserve"> asortymentowo - cenowego</w:t>
      </w:r>
      <w:r w:rsidRPr="00C830E7">
        <w:rPr>
          <w:rFonts w:ascii="Calibri" w:hAnsi="Calibri"/>
          <w:bCs/>
          <w:i/>
          <w:sz w:val="18"/>
          <w:szCs w:val="18"/>
          <w:u w:val="single"/>
        </w:rPr>
        <w:t>, skutkować będzie odrzuceniem oferty jako niezgodnej z warunkami zamówienia.</w:t>
      </w:r>
    </w:p>
    <w:p w14:paraId="31E29F0A" w14:textId="50891FA2" w:rsidR="00E8007F" w:rsidRPr="00C830E7" w:rsidRDefault="00E8007F" w:rsidP="00E8007F">
      <w:pPr>
        <w:numPr>
          <w:ilvl w:val="0"/>
          <w:numId w:val="12"/>
        </w:numPr>
        <w:ind w:left="1134" w:hanging="283"/>
        <w:jc w:val="both"/>
        <w:rPr>
          <w:rFonts w:ascii="Calibri" w:eastAsia="Calibri" w:hAnsi="Calibri"/>
          <w:b/>
          <w:sz w:val="18"/>
          <w:szCs w:val="18"/>
          <w:lang w:eastAsia="en-US"/>
        </w:rPr>
      </w:pPr>
      <w:r w:rsidRPr="00C830E7">
        <w:rPr>
          <w:rFonts w:ascii="Calibri" w:eastAsia="Calibri" w:hAnsi="Calibri"/>
          <w:b/>
          <w:sz w:val="18"/>
          <w:szCs w:val="18"/>
          <w:lang w:eastAsia="en-US"/>
        </w:rPr>
        <w:t>Przedmiotowe środki dowodowe, (</w:t>
      </w:r>
      <w:r w:rsidRPr="00C830E7">
        <w:rPr>
          <w:rFonts w:ascii="Calibri" w:eastAsia="Calibri" w:hAnsi="Calibri"/>
          <w:i/>
          <w:sz w:val="18"/>
          <w:szCs w:val="18"/>
          <w:lang w:eastAsia="en-US"/>
        </w:rPr>
        <w:t>w</w:t>
      </w:r>
      <w:r w:rsidR="003732EF" w:rsidRPr="00C830E7">
        <w:rPr>
          <w:rFonts w:ascii="Calibri" w:eastAsia="Calibri" w:hAnsi="Calibri"/>
          <w:i/>
          <w:sz w:val="18"/>
          <w:szCs w:val="18"/>
          <w:lang w:eastAsia="en-US"/>
        </w:rPr>
        <w:t xml:space="preserve"> postaci</w:t>
      </w:r>
      <w:r w:rsidRPr="00C830E7">
        <w:rPr>
          <w:rFonts w:ascii="Calibri" w:eastAsia="Calibri" w:hAnsi="Calibri"/>
          <w:i/>
          <w:sz w:val="18"/>
          <w:szCs w:val="18"/>
          <w:lang w:eastAsia="en-US"/>
        </w:rPr>
        <w:t xml:space="preserve"> elektronicznej opatrzonej </w:t>
      </w:r>
      <w:r w:rsidR="00A57D4E" w:rsidRPr="00C830E7">
        <w:rPr>
          <w:rFonts w:ascii="Calibri" w:eastAsia="Calibri" w:hAnsi="Calibri"/>
          <w:i/>
          <w:sz w:val="18"/>
          <w:szCs w:val="18"/>
          <w:lang w:eastAsia="en-US"/>
        </w:rPr>
        <w:t>kwalifikowanym podpisem elektronicznym</w:t>
      </w:r>
      <w:r w:rsidRPr="00C830E7">
        <w:rPr>
          <w:rFonts w:ascii="Calibri" w:eastAsia="Calibri" w:hAnsi="Calibri"/>
          <w:i/>
          <w:sz w:val="18"/>
          <w:szCs w:val="18"/>
          <w:lang w:eastAsia="en-US"/>
        </w:rPr>
        <w:t xml:space="preserve">), </w:t>
      </w:r>
      <w:r w:rsidRPr="00C830E7">
        <w:rPr>
          <w:rFonts w:ascii="Calibri" w:eastAsia="Calibri" w:hAnsi="Calibri"/>
          <w:b/>
          <w:sz w:val="18"/>
          <w:szCs w:val="18"/>
          <w:lang w:eastAsia="en-US"/>
        </w:rPr>
        <w:t>zgodne z opisem zamieszczonym w pkt 2.</w:t>
      </w:r>
      <w:r w:rsidR="00755554">
        <w:rPr>
          <w:rFonts w:ascii="Calibri" w:eastAsia="Calibri" w:hAnsi="Calibri"/>
          <w:b/>
          <w:sz w:val="18"/>
          <w:szCs w:val="18"/>
          <w:lang w:eastAsia="en-US"/>
        </w:rPr>
        <w:t>9</w:t>
      </w:r>
      <w:r w:rsidRPr="00C830E7">
        <w:rPr>
          <w:rFonts w:ascii="Calibri" w:eastAsia="Calibri" w:hAnsi="Calibri"/>
          <w:b/>
          <w:sz w:val="18"/>
          <w:szCs w:val="18"/>
          <w:lang w:eastAsia="en-US"/>
        </w:rPr>
        <w:t xml:space="preserve"> SWZ.</w:t>
      </w:r>
    </w:p>
    <w:p w14:paraId="5DFC088A" w14:textId="77777777" w:rsidR="002D26B2" w:rsidRPr="00C830E7" w:rsidRDefault="002D26B2" w:rsidP="003173B5">
      <w:pPr>
        <w:numPr>
          <w:ilvl w:val="1"/>
          <w:numId w:val="13"/>
        </w:numPr>
        <w:ind w:left="709" w:hanging="425"/>
        <w:contextualSpacing/>
        <w:jc w:val="both"/>
        <w:rPr>
          <w:rFonts w:ascii="Calibri" w:hAnsi="Calibri" w:cs="Arial"/>
          <w:b/>
          <w:sz w:val="18"/>
          <w:szCs w:val="18"/>
          <w:u w:val="single"/>
          <w:lang w:eastAsia="ar-SA"/>
        </w:rPr>
      </w:pPr>
      <w:r w:rsidRPr="00C830E7">
        <w:rPr>
          <w:rFonts w:ascii="Calibri" w:hAnsi="Calibri" w:cs="Arial"/>
          <w:b/>
          <w:sz w:val="18"/>
          <w:szCs w:val="18"/>
          <w:u w:val="single"/>
          <w:lang w:eastAsia="ar-SA"/>
        </w:rPr>
        <w:t>Do oferty winny być dołączone:</w:t>
      </w:r>
    </w:p>
    <w:p w14:paraId="28E08208" w14:textId="77777777" w:rsidR="002D26B2" w:rsidRPr="00C830E7" w:rsidRDefault="002D26B2" w:rsidP="002D26B2">
      <w:pPr>
        <w:tabs>
          <w:tab w:val="left" w:pos="1134"/>
        </w:tabs>
        <w:ind w:left="317" w:hanging="317"/>
        <w:jc w:val="both"/>
        <w:rPr>
          <w:rFonts w:ascii="Calibri" w:eastAsia="Calibri" w:hAnsi="Calibri"/>
          <w:sz w:val="2"/>
          <w:szCs w:val="18"/>
          <w:lang w:eastAsia="en-US"/>
        </w:rPr>
      </w:pPr>
    </w:p>
    <w:p w14:paraId="47E935F6" w14:textId="77777777" w:rsidR="0009190F" w:rsidRPr="00C830E7" w:rsidRDefault="0009190F" w:rsidP="00B6022B">
      <w:pPr>
        <w:numPr>
          <w:ilvl w:val="0"/>
          <w:numId w:val="23"/>
        </w:numPr>
        <w:tabs>
          <w:tab w:val="left" w:pos="1134"/>
        </w:tabs>
        <w:ind w:left="1134" w:hanging="283"/>
        <w:jc w:val="both"/>
        <w:rPr>
          <w:rFonts w:ascii="Calibri" w:eastAsia="Calibri" w:hAnsi="Calibri"/>
          <w:sz w:val="18"/>
          <w:szCs w:val="18"/>
          <w:lang w:eastAsia="en-US"/>
        </w:rPr>
      </w:pPr>
      <w:r w:rsidRPr="00C830E7">
        <w:rPr>
          <w:rFonts w:ascii="Calibri" w:eastAsia="Calibri" w:hAnsi="Calibri"/>
          <w:b/>
          <w:sz w:val="18"/>
          <w:szCs w:val="18"/>
          <w:lang w:eastAsia="en-US"/>
        </w:rPr>
        <w:t>Pełnomocnictwo do podpisania oferty</w:t>
      </w:r>
      <w:r w:rsidRPr="00C830E7">
        <w:rPr>
          <w:rFonts w:ascii="Calibri" w:eastAsia="Calibri" w:hAnsi="Calibri"/>
          <w:sz w:val="18"/>
          <w:szCs w:val="18"/>
          <w:lang w:eastAsia="en-US"/>
        </w:rPr>
        <w:t xml:space="preserve">, o ile umocowanie do dokonania przedmiotowej czynności nie wynika z dokumentów rejestrowych </w:t>
      </w:r>
      <w:r w:rsidRPr="00C830E7">
        <w:rPr>
          <w:rFonts w:ascii="Calibri" w:eastAsia="Calibri" w:hAnsi="Calibri"/>
          <w:bCs/>
          <w:i/>
          <w:sz w:val="18"/>
          <w:szCs w:val="18"/>
          <w:lang w:eastAsia="en-US"/>
        </w:rPr>
        <w:t>(</w:t>
      </w:r>
      <w:r w:rsidRPr="00C830E7">
        <w:rPr>
          <w:rFonts w:ascii="Calibri" w:eastAsia="Calibri" w:hAnsi="Calibri" w:cs="Arial"/>
          <w:i/>
          <w:sz w:val="18"/>
          <w:szCs w:val="18"/>
          <w:lang w:eastAsia="en-US"/>
        </w:rPr>
        <w:t xml:space="preserve">w </w:t>
      </w:r>
      <w:r w:rsidR="00796165" w:rsidRPr="00C830E7">
        <w:rPr>
          <w:rFonts w:ascii="Calibri" w:eastAsia="Calibri" w:hAnsi="Calibri" w:cs="Arial"/>
          <w:i/>
          <w:sz w:val="18"/>
          <w:szCs w:val="18"/>
          <w:lang w:eastAsia="en-US"/>
        </w:rPr>
        <w:t>postaci</w:t>
      </w:r>
      <w:r w:rsidRPr="00C830E7">
        <w:rPr>
          <w:rFonts w:ascii="Calibri" w:eastAsia="Calibri" w:hAnsi="Calibri" w:cs="Arial"/>
          <w:i/>
          <w:sz w:val="18"/>
          <w:szCs w:val="18"/>
          <w:lang w:eastAsia="en-US"/>
        </w:rPr>
        <w:t xml:space="preserve"> elektronicznej </w:t>
      </w:r>
      <w:r w:rsidR="00CE6C7D" w:rsidRPr="00C830E7">
        <w:rPr>
          <w:rFonts w:ascii="Calibri" w:eastAsia="Calibri" w:hAnsi="Calibri" w:cs="Arial"/>
          <w:i/>
          <w:sz w:val="18"/>
          <w:szCs w:val="18"/>
          <w:lang w:eastAsia="en-US"/>
        </w:rPr>
        <w:t xml:space="preserve">opatrzonej kwalifikowanym </w:t>
      </w:r>
      <w:r w:rsidRPr="00C830E7">
        <w:rPr>
          <w:rFonts w:ascii="Calibri" w:eastAsia="Calibri" w:hAnsi="Calibri" w:cs="Arial"/>
          <w:i/>
          <w:sz w:val="18"/>
          <w:szCs w:val="18"/>
          <w:lang w:eastAsia="en-US"/>
        </w:rPr>
        <w:t xml:space="preserve"> podpisem </w:t>
      </w:r>
      <w:r w:rsidR="00CE6C7D" w:rsidRPr="00C830E7">
        <w:rPr>
          <w:rFonts w:ascii="Calibri" w:eastAsia="Calibri" w:hAnsi="Calibri" w:cs="Arial"/>
          <w:i/>
          <w:sz w:val="18"/>
          <w:szCs w:val="18"/>
          <w:lang w:eastAsia="en-US"/>
        </w:rPr>
        <w:t>elektronicznym)</w:t>
      </w:r>
      <w:r w:rsidRPr="00C830E7">
        <w:rPr>
          <w:rFonts w:ascii="Calibri" w:eastAsia="Calibri" w:hAnsi="Calibri" w:cs="Arial"/>
          <w:i/>
          <w:sz w:val="18"/>
          <w:szCs w:val="18"/>
          <w:lang w:eastAsia="en-US"/>
        </w:rPr>
        <w:t xml:space="preserve">. </w:t>
      </w:r>
      <w:r w:rsidRPr="00C830E7">
        <w:rPr>
          <w:rFonts w:ascii="Calibri" w:eastAsia="Calibri" w:hAnsi="Calibri" w:cs="Arial"/>
          <w:sz w:val="18"/>
          <w:szCs w:val="18"/>
          <w:lang w:eastAsia="en-US"/>
        </w:rPr>
        <w:t>Dopuszczalna jest elektroniczna kopia notarialnie potwierdzona przez notariusza</w:t>
      </w:r>
      <w:r w:rsidRPr="00C830E7">
        <w:rPr>
          <w:rFonts w:ascii="Calibri" w:eastAsia="Calibri" w:hAnsi="Calibri"/>
          <w:sz w:val="18"/>
          <w:szCs w:val="18"/>
          <w:lang w:eastAsia="en-US"/>
        </w:rPr>
        <w:t>.</w:t>
      </w:r>
    </w:p>
    <w:p w14:paraId="58C7FC07" w14:textId="77777777" w:rsidR="0009190F" w:rsidRPr="00C830E7" w:rsidRDefault="0009190F" w:rsidP="00B6022B">
      <w:pPr>
        <w:numPr>
          <w:ilvl w:val="0"/>
          <w:numId w:val="23"/>
        </w:numPr>
        <w:tabs>
          <w:tab w:val="left" w:pos="1134"/>
        </w:tabs>
        <w:ind w:left="1134" w:hanging="283"/>
        <w:jc w:val="both"/>
        <w:rPr>
          <w:rFonts w:ascii="Calibri" w:eastAsia="Calibri" w:hAnsi="Calibri"/>
          <w:sz w:val="18"/>
          <w:szCs w:val="18"/>
          <w:lang w:eastAsia="en-US"/>
        </w:rPr>
      </w:pPr>
      <w:r w:rsidRPr="00C830E7">
        <w:rPr>
          <w:rFonts w:ascii="Calibri" w:eastAsia="Calibri" w:hAnsi="Calibri"/>
          <w:b/>
          <w:sz w:val="18"/>
          <w:szCs w:val="18"/>
          <w:lang w:eastAsia="en-US"/>
        </w:rPr>
        <w:t>W przypadku złożenia oferty wspólnej</w:t>
      </w:r>
      <w:r w:rsidRPr="00C830E7">
        <w:rPr>
          <w:rFonts w:ascii="Calibri" w:eastAsia="Calibri" w:hAnsi="Calibri"/>
          <w:sz w:val="18"/>
          <w:szCs w:val="18"/>
          <w:lang w:eastAsia="en-US"/>
        </w:rPr>
        <w:t xml:space="preserve"> – </w:t>
      </w:r>
      <w:r w:rsidRPr="00C830E7">
        <w:rPr>
          <w:rFonts w:ascii="Calibri" w:eastAsia="Calibri" w:hAnsi="Calibri"/>
          <w:b/>
          <w:sz w:val="18"/>
          <w:szCs w:val="18"/>
          <w:lang w:eastAsia="en-US"/>
        </w:rPr>
        <w:t xml:space="preserve">pełnomocnictwo </w:t>
      </w:r>
      <w:r w:rsidRPr="00C830E7">
        <w:rPr>
          <w:rFonts w:ascii="Calibri" w:eastAsia="Calibri" w:hAnsi="Calibri"/>
          <w:sz w:val="18"/>
          <w:szCs w:val="18"/>
          <w:lang w:eastAsia="en-US"/>
        </w:rPr>
        <w:t>zgodnie z pkt 6.3 ppkt 5) SWZ.</w:t>
      </w:r>
    </w:p>
    <w:p w14:paraId="0B1C7455" w14:textId="77777777" w:rsidR="0009190F" w:rsidRPr="00C830E7" w:rsidRDefault="0009190F" w:rsidP="00B6022B">
      <w:pPr>
        <w:numPr>
          <w:ilvl w:val="0"/>
          <w:numId w:val="23"/>
        </w:numPr>
        <w:tabs>
          <w:tab w:val="left" w:pos="1134"/>
        </w:tabs>
        <w:ind w:left="1134" w:hanging="283"/>
        <w:jc w:val="both"/>
        <w:rPr>
          <w:rFonts w:ascii="Calibri" w:eastAsia="Calibri" w:hAnsi="Calibri"/>
          <w:sz w:val="18"/>
          <w:szCs w:val="18"/>
          <w:lang w:eastAsia="en-US"/>
        </w:rPr>
      </w:pPr>
      <w:r w:rsidRPr="00C830E7">
        <w:rPr>
          <w:rFonts w:ascii="Calibri" w:eastAsia="Calibri" w:hAnsi="Calibri"/>
          <w:b/>
          <w:sz w:val="18"/>
          <w:szCs w:val="18"/>
          <w:lang w:eastAsia="en-US"/>
        </w:rPr>
        <w:t>Wypełnione oświadczenie o którym mowa w pkt 6.3 ppkt 3) SWZ</w:t>
      </w:r>
      <w:r w:rsidR="00CE6C7D" w:rsidRPr="00C830E7">
        <w:rPr>
          <w:rFonts w:ascii="Calibri" w:eastAsia="Calibri" w:hAnsi="Calibri"/>
          <w:b/>
          <w:sz w:val="18"/>
          <w:szCs w:val="18"/>
          <w:lang w:eastAsia="en-US"/>
        </w:rPr>
        <w:t xml:space="preserve"> (</w:t>
      </w:r>
      <w:r w:rsidR="00CE6C7D" w:rsidRPr="00C830E7">
        <w:rPr>
          <w:rFonts w:ascii="Calibri" w:eastAsia="Calibri" w:hAnsi="Calibri" w:cs="Arial"/>
          <w:i/>
          <w:sz w:val="18"/>
          <w:szCs w:val="18"/>
          <w:lang w:eastAsia="en-US"/>
        </w:rPr>
        <w:t xml:space="preserve">w </w:t>
      </w:r>
      <w:r w:rsidR="00796165" w:rsidRPr="00C830E7">
        <w:rPr>
          <w:rFonts w:ascii="Calibri" w:eastAsia="Calibri" w:hAnsi="Calibri" w:cs="Arial"/>
          <w:i/>
          <w:sz w:val="18"/>
          <w:szCs w:val="18"/>
          <w:lang w:eastAsia="en-US"/>
        </w:rPr>
        <w:t>postaci</w:t>
      </w:r>
      <w:r w:rsidR="00CE6C7D" w:rsidRPr="00C830E7">
        <w:rPr>
          <w:rFonts w:ascii="Calibri" w:eastAsia="Calibri" w:hAnsi="Calibri" w:cs="Arial"/>
          <w:i/>
          <w:sz w:val="18"/>
          <w:szCs w:val="18"/>
          <w:lang w:eastAsia="en-US"/>
        </w:rPr>
        <w:t xml:space="preserve"> elektronicznej opatrzonej kwalifikowanym  podpisem elektronicznym)</w:t>
      </w:r>
      <w:r w:rsidRPr="00C830E7">
        <w:rPr>
          <w:rFonts w:ascii="Calibri" w:eastAsia="Calibri" w:hAnsi="Calibri"/>
          <w:sz w:val="18"/>
          <w:szCs w:val="18"/>
          <w:lang w:eastAsia="en-US"/>
        </w:rPr>
        <w:t xml:space="preserve">, zgodne ze wzorem oświadczenia, według wzoru stanowiącego załącznik do SWZ– </w:t>
      </w:r>
      <w:r w:rsidRPr="00C830E7">
        <w:rPr>
          <w:rFonts w:ascii="Calibri" w:eastAsia="Calibri" w:hAnsi="Calibri"/>
          <w:sz w:val="18"/>
          <w:szCs w:val="18"/>
          <w:u w:val="single"/>
          <w:lang w:eastAsia="en-US"/>
        </w:rPr>
        <w:t>jeżeli Wykonawcy wspólnie ubiegają się o udzielenie zamówienia.</w:t>
      </w:r>
    </w:p>
    <w:p w14:paraId="5DA7A7E9" w14:textId="77777777" w:rsidR="0009190F" w:rsidRPr="00C830E7" w:rsidRDefault="0009190F" w:rsidP="00B6022B">
      <w:pPr>
        <w:numPr>
          <w:ilvl w:val="0"/>
          <w:numId w:val="23"/>
        </w:numPr>
        <w:tabs>
          <w:tab w:val="left" w:pos="1134"/>
        </w:tabs>
        <w:ind w:left="1134" w:hanging="283"/>
        <w:jc w:val="both"/>
        <w:rPr>
          <w:rFonts w:ascii="Calibri" w:eastAsia="Calibri" w:hAnsi="Calibri"/>
          <w:sz w:val="18"/>
          <w:szCs w:val="18"/>
          <w:lang w:eastAsia="en-US"/>
        </w:rPr>
      </w:pPr>
      <w:r w:rsidRPr="00C830E7">
        <w:rPr>
          <w:rFonts w:ascii="Calibri" w:eastAsia="Calibri" w:hAnsi="Calibri"/>
          <w:b/>
          <w:sz w:val="18"/>
          <w:szCs w:val="18"/>
          <w:lang w:eastAsia="en-US"/>
        </w:rPr>
        <w:t>Zobowiązanie podmiotu udostępniającego zasoby</w:t>
      </w:r>
      <w:r w:rsidRPr="00C830E7">
        <w:rPr>
          <w:rFonts w:ascii="Calibri" w:eastAsia="Calibri" w:hAnsi="Calibri"/>
          <w:sz w:val="18"/>
          <w:szCs w:val="18"/>
          <w:lang w:eastAsia="en-US"/>
        </w:rPr>
        <w:t xml:space="preserve"> do dyspozycji Wykonawcy na potrzeby realizacji zamówienia lub inny podmiotowy środek dowodowy </w:t>
      </w:r>
      <w:r w:rsidRPr="00C830E7">
        <w:rPr>
          <w:rFonts w:ascii="Calibri" w:eastAsia="Calibri" w:hAnsi="Calibri"/>
          <w:i/>
          <w:sz w:val="18"/>
          <w:szCs w:val="18"/>
          <w:lang w:eastAsia="en-US"/>
        </w:rPr>
        <w:t xml:space="preserve">(w </w:t>
      </w:r>
      <w:r w:rsidR="00796165" w:rsidRPr="00C830E7">
        <w:rPr>
          <w:rFonts w:ascii="Calibri" w:eastAsia="Calibri" w:hAnsi="Calibri"/>
          <w:i/>
          <w:sz w:val="18"/>
          <w:szCs w:val="18"/>
          <w:lang w:eastAsia="en-US"/>
        </w:rPr>
        <w:t>postaci</w:t>
      </w:r>
      <w:r w:rsidRPr="00C830E7">
        <w:rPr>
          <w:rFonts w:ascii="Calibri" w:eastAsia="Calibri" w:hAnsi="Calibri"/>
          <w:i/>
          <w:sz w:val="18"/>
          <w:szCs w:val="18"/>
          <w:lang w:eastAsia="en-US"/>
        </w:rPr>
        <w:t xml:space="preserve"> elektronicznej</w:t>
      </w:r>
      <w:r w:rsidR="00CE6C7D" w:rsidRPr="00C830E7">
        <w:rPr>
          <w:rFonts w:ascii="Calibri" w:eastAsia="Calibri" w:hAnsi="Calibri" w:cs="Arial"/>
          <w:i/>
          <w:sz w:val="18"/>
          <w:szCs w:val="18"/>
          <w:lang w:eastAsia="en-US"/>
        </w:rPr>
        <w:t xml:space="preserve"> opatrzonej kwalifikowanym  podpisem elektronicznym</w:t>
      </w:r>
      <w:r w:rsidR="008E76EE" w:rsidRPr="00C830E7">
        <w:rPr>
          <w:rFonts w:ascii="Calibri" w:eastAsia="Calibri" w:hAnsi="Calibri" w:cs="Arial"/>
          <w:i/>
          <w:sz w:val="18"/>
          <w:szCs w:val="18"/>
          <w:lang w:eastAsia="en-US"/>
        </w:rPr>
        <w:t>)</w:t>
      </w:r>
      <w:r w:rsidRPr="00C830E7">
        <w:rPr>
          <w:rFonts w:ascii="Calibri" w:eastAsia="Calibri" w:hAnsi="Calibri"/>
          <w:i/>
          <w:sz w:val="18"/>
          <w:szCs w:val="18"/>
          <w:lang w:eastAsia="en-US"/>
        </w:rPr>
        <w:t xml:space="preserve"> </w:t>
      </w:r>
      <w:r w:rsidRPr="00C830E7">
        <w:rPr>
          <w:rFonts w:ascii="Calibri" w:eastAsia="Calibri" w:hAnsi="Calibri"/>
          <w:sz w:val="18"/>
          <w:szCs w:val="18"/>
          <w:lang w:eastAsia="en-US"/>
        </w:rPr>
        <w:t xml:space="preserve">, zgodne ze wzorem oświadczenia, stanowiącym załącznik do SWZ – </w:t>
      </w:r>
      <w:r w:rsidRPr="00C830E7">
        <w:rPr>
          <w:rFonts w:ascii="Calibri" w:eastAsia="Calibri" w:hAnsi="Calibri"/>
          <w:sz w:val="18"/>
          <w:szCs w:val="18"/>
          <w:u w:val="single"/>
          <w:lang w:eastAsia="en-US"/>
        </w:rPr>
        <w:t>jeżeli Wykonawca będzie korzystał z takich zasobów.</w:t>
      </w:r>
    </w:p>
    <w:p w14:paraId="03E176FB" w14:textId="77777777" w:rsidR="00742CC2" w:rsidRPr="00C830E7" w:rsidRDefault="00742CC2" w:rsidP="00D77A48">
      <w:pPr>
        <w:numPr>
          <w:ilvl w:val="1"/>
          <w:numId w:val="13"/>
        </w:numPr>
        <w:ind w:left="709" w:hanging="425"/>
        <w:contextualSpacing/>
        <w:jc w:val="both"/>
        <w:rPr>
          <w:rFonts w:ascii="Calibri" w:hAnsi="Calibri" w:cs="Arial"/>
          <w:sz w:val="18"/>
          <w:szCs w:val="18"/>
          <w:lang w:eastAsia="ar-SA"/>
        </w:rPr>
      </w:pPr>
      <w:r w:rsidRPr="00C830E7">
        <w:rPr>
          <w:rFonts w:ascii="Calibri" w:hAnsi="Calibri" w:cs="Arial"/>
          <w:sz w:val="18"/>
          <w:szCs w:val="18"/>
          <w:lang w:eastAsia="ar-SA"/>
        </w:rPr>
        <w:t>Ofertę należy przygotować według wymagań określonych w niniejszej SWZ. Treść oferty musi być zgodna z wymaganiami Zamawiającego określonymi w dokumentach zamówienia. Wzory formularzy należy wypełnić ściśle według wskazówek określonych w SWZ. Zamawiający nie dopuszcza dokonywania w treści załączonych formularzy jakichkolwiek zmian. W przypadku złożenia przez Wykonawcę własnych formularzy ich treść musi być tożsama z treścią formularzy załączonych do SWZ.</w:t>
      </w:r>
    </w:p>
    <w:p w14:paraId="7B9E2CC8" w14:textId="77777777" w:rsidR="00742CC2" w:rsidRPr="00C830E7" w:rsidRDefault="00742CC2" w:rsidP="00D77A48">
      <w:pPr>
        <w:numPr>
          <w:ilvl w:val="1"/>
          <w:numId w:val="13"/>
        </w:numPr>
        <w:ind w:left="709" w:hanging="425"/>
        <w:contextualSpacing/>
        <w:jc w:val="both"/>
        <w:rPr>
          <w:rFonts w:ascii="Calibri" w:hAnsi="Calibri" w:cs="Arial"/>
          <w:sz w:val="18"/>
          <w:szCs w:val="18"/>
          <w:lang w:eastAsia="ar-SA"/>
        </w:rPr>
      </w:pPr>
      <w:r w:rsidRPr="00C830E7">
        <w:rPr>
          <w:rFonts w:ascii="Calibri" w:hAnsi="Calibri" w:cs="Arial"/>
          <w:sz w:val="18"/>
          <w:szCs w:val="18"/>
          <w:lang w:eastAsia="ar-SA"/>
        </w:rPr>
        <w:t>Wykonawca może złożyć tylko jedną ofertę w przedmiotowym postępowaniu</w:t>
      </w:r>
      <w:r w:rsidR="008E76EE" w:rsidRPr="00C830E7">
        <w:rPr>
          <w:rFonts w:ascii="Calibri" w:hAnsi="Calibri" w:cs="Arial"/>
          <w:sz w:val="18"/>
          <w:szCs w:val="18"/>
          <w:lang w:eastAsia="ar-SA"/>
        </w:rPr>
        <w:t>, odpowiednio do części.</w:t>
      </w:r>
    </w:p>
    <w:p w14:paraId="7E28FE4C" w14:textId="77777777" w:rsidR="00742CC2" w:rsidRPr="00C830E7" w:rsidRDefault="00742CC2" w:rsidP="00D77A48">
      <w:pPr>
        <w:numPr>
          <w:ilvl w:val="1"/>
          <w:numId w:val="13"/>
        </w:numPr>
        <w:ind w:left="709" w:hanging="425"/>
        <w:contextualSpacing/>
        <w:jc w:val="both"/>
        <w:rPr>
          <w:rFonts w:ascii="Calibri" w:hAnsi="Calibri" w:cs="Arial"/>
          <w:sz w:val="18"/>
          <w:szCs w:val="18"/>
          <w:lang w:eastAsia="ar-SA"/>
        </w:rPr>
      </w:pPr>
      <w:r w:rsidRPr="00C830E7">
        <w:rPr>
          <w:rFonts w:ascii="Calibri" w:hAnsi="Calibri" w:cs="Arial"/>
          <w:sz w:val="18"/>
          <w:szCs w:val="18"/>
          <w:lang w:eastAsia="ar-SA"/>
        </w:rPr>
        <w:t>Oferta musi być sporządzona w języku polskim, w formie zapewniającej czytelność jej treści. Oferta i każdy z załączników winny być podpisane przez właściwe osoby ze względu na rodzaj dokumentu (odpowiednio Wykonawca, współkonsorcjant, podmiot udostępniający zasoby).</w:t>
      </w:r>
    </w:p>
    <w:p w14:paraId="05B09D61" w14:textId="77777777" w:rsidR="00742CC2" w:rsidRPr="00C830E7" w:rsidRDefault="00742CC2" w:rsidP="00D77A48">
      <w:pPr>
        <w:numPr>
          <w:ilvl w:val="1"/>
          <w:numId w:val="13"/>
        </w:numPr>
        <w:ind w:left="709" w:hanging="425"/>
        <w:contextualSpacing/>
        <w:jc w:val="both"/>
        <w:rPr>
          <w:rFonts w:ascii="Calibri" w:hAnsi="Calibri" w:cs="Arial"/>
          <w:sz w:val="18"/>
          <w:szCs w:val="18"/>
          <w:lang w:eastAsia="ar-SA"/>
        </w:rPr>
      </w:pPr>
      <w:r w:rsidRPr="00C830E7">
        <w:rPr>
          <w:rFonts w:ascii="Calibri" w:hAnsi="Calibri" w:cs="Arial"/>
          <w:sz w:val="18"/>
          <w:szCs w:val="18"/>
          <w:lang w:eastAsia="ar-SA"/>
        </w:rPr>
        <w:t>Do przygotowania oferty konieczne jest posiadanie przez osobę upoważnioną do reprezentowania Wykonawcy kwalifikowanego podpisu elektronicznego.</w:t>
      </w:r>
    </w:p>
    <w:p w14:paraId="639237C7" w14:textId="77777777" w:rsidR="00742CC2" w:rsidRPr="00C830E7" w:rsidRDefault="00742CC2" w:rsidP="00D77A48">
      <w:pPr>
        <w:numPr>
          <w:ilvl w:val="1"/>
          <w:numId w:val="13"/>
        </w:numPr>
        <w:ind w:left="709" w:hanging="425"/>
        <w:contextualSpacing/>
        <w:jc w:val="both"/>
        <w:rPr>
          <w:rFonts w:ascii="Calibri" w:hAnsi="Calibri" w:cs="Arial"/>
          <w:sz w:val="18"/>
          <w:szCs w:val="18"/>
          <w:lang w:eastAsia="ar-SA"/>
        </w:rPr>
      </w:pPr>
      <w:r w:rsidRPr="00C830E7">
        <w:rPr>
          <w:rFonts w:ascii="Calibri" w:hAnsi="Calibri" w:cs="Arial"/>
          <w:sz w:val="18"/>
          <w:szCs w:val="18"/>
          <w:lang w:eastAsia="ar-SA"/>
        </w:rPr>
        <w:t xml:space="preserve">Wykonawca składa ofertę pod rygorem nieważności w </w:t>
      </w:r>
      <w:r w:rsidR="003732EF" w:rsidRPr="00C830E7">
        <w:rPr>
          <w:rFonts w:ascii="Calibri" w:hAnsi="Calibri" w:cs="Arial"/>
          <w:sz w:val="18"/>
          <w:szCs w:val="18"/>
          <w:lang w:eastAsia="ar-SA"/>
        </w:rPr>
        <w:t>postaci</w:t>
      </w:r>
      <w:r w:rsidRPr="00C830E7">
        <w:rPr>
          <w:rFonts w:ascii="Calibri" w:hAnsi="Calibri" w:cs="Arial"/>
          <w:sz w:val="18"/>
          <w:szCs w:val="18"/>
          <w:lang w:eastAsia="ar-SA"/>
        </w:rPr>
        <w:t xml:space="preserve"> elektronicznej opatrzonej kwalifikowanym podpisem elektronicznym za pośrednictwem Platformy, po uprzedniej rejestracji na Platformie.</w:t>
      </w:r>
    </w:p>
    <w:p w14:paraId="7B72A734" w14:textId="77777777" w:rsidR="00742CC2" w:rsidRPr="00C830E7" w:rsidRDefault="00742CC2" w:rsidP="00D77A48">
      <w:pPr>
        <w:numPr>
          <w:ilvl w:val="1"/>
          <w:numId w:val="13"/>
        </w:numPr>
        <w:ind w:left="709" w:hanging="425"/>
        <w:contextualSpacing/>
        <w:jc w:val="both"/>
        <w:rPr>
          <w:rFonts w:ascii="Calibri" w:hAnsi="Calibri" w:cs="Arial"/>
          <w:sz w:val="18"/>
          <w:szCs w:val="18"/>
          <w:lang w:eastAsia="ar-SA"/>
        </w:rPr>
      </w:pPr>
      <w:r w:rsidRPr="00C830E7">
        <w:rPr>
          <w:rFonts w:ascii="Calibri" w:hAnsi="Calibri" w:cs="Arial"/>
          <w:sz w:val="18"/>
          <w:szCs w:val="18"/>
          <w:lang w:eastAsia="ar-SA"/>
        </w:rPr>
        <w:t>Wszystkie pliki załączone do oferty winny być uprzednio podpisane elektronicznie poza Platformą.</w:t>
      </w:r>
    </w:p>
    <w:p w14:paraId="788574E4" w14:textId="77777777" w:rsidR="00742CC2" w:rsidRPr="00C830E7" w:rsidRDefault="00742CC2" w:rsidP="00D77A48">
      <w:pPr>
        <w:numPr>
          <w:ilvl w:val="1"/>
          <w:numId w:val="13"/>
        </w:numPr>
        <w:ind w:left="709" w:hanging="425"/>
        <w:contextualSpacing/>
        <w:jc w:val="both"/>
        <w:rPr>
          <w:rFonts w:ascii="Calibri" w:hAnsi="Calibri" w:cs="Arial"/>
          <w:sz w:val="18"/>
          <w:szCs w:val="18"/>
          <w:lang w:eastAsia="ar-SA"/>
        </w:rPr>
      </w:pPr>
      <w:r w:rsidRPr="00C830E7">
        <w:rPr>
          <w:rFonts w:ascii="Calibri" w:hAnsi="Calibri" w:cs="Calibri"/>
          <w:sz w:val="18"/>
          <w:szCs w:val="18"/>
        </w:rPr>
        <w:t>Wykonawca może, z poziomu Platformy, podpisać załączone dokumenty kwalifikowanym podpisem elektronicznym, w sekcji „Przygotowanie oferty”, w podsekcji „Dokumenty do oferty”</w:t>
      </w:r>
      <w:r w:rsidRPr="00C830E7">
        <w:rPr>
          <w:rFonts w:ascii="Calibri" w:hAnsi="Calibri" w:cs="Arial"/>
          <w:sz w:val="18"/>
          <w:szCs w:val="18"/>
          <w:lang w:eastAsia="ar-SA"/>
        </w:rPr>
        <w:t xml:space="preserve">. </w:t>
      </w:r>
      <w:r w:rsidRPr="00C830E7">
        <w:rPr>
          <w:rFonts w:ascii="Calibri" w:hAnsi="Calibri" w:cs="Calibri"/>
          <w:sz w:val="18"/>
          <w:szCs w:val="18"/>
        </w:rPr>
        <w:t>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eZamawiający. Po zainstalowaniu rozszerzenia Szafir SDK Web oraz aplikacji Szafir Host należy przeładować bieżącą stronę. Przed uruchomieniem platformy eZamawiający zaleca się w pierwszej kolejności podłączyć czytnik z kartą kryptograficzną do komputera. Podpisanie dokumentu za pomocą funkcjonalności systemowej wymaga uprzedniej konfiguracji stanowiska pod podpis. Poprawność złożenia podpisu z poziomu systemu potwierdzi:</w:t>
      </w:r>
    </w:p>
    <w:p w14:paraId="32E24A89" w14:textId="77777777" w:rsidR="00742CC2" w:rsidRPr="00C830E7" w:rsidRDefault="00742CC2" w:rsidP="00742CC2">
      <w:pPr>
        <w:tabs>
          <w:tab w:val="left" w:pos="851"/>
        </w:tabs>
        <w:ind w:left="851"/>
        <w:contextualSpacing/>
        <w:jc w:val="both"/>
        <w:rPr>
          <w:rFonts w:ascii="Calibri" w:hAnsi="Calibri" w:cs="Arial"/>
          <w:sz w:val="18"/>
          <w:szCs w:val="18"/>
          <w:lang w:eastAsia="ar-SA"/>
        </w:rPr>
      </w:pPr>
      <w:r w:rsidRPr="00C830E7">
        <w:rPr>
          <w:rFonts w:ascii="Calibri" w:hAnsi="Calibri" w:cs="Arial"/>
          <w:sz w:val="18"/>
          <w:szCs w:val="18"/>
          <w:lang w:eastAsia="ar-SA"/>
        </w:rPr>
        <w:t xml:space="preserve">1) </w:t>
      </w:r>
      <w:r w:rsidRPr="00C830E7">
        <w:rPr>
          <w:rFonts w:ascii="Calibri" w:hAnsi="Calibri" w:cs="Calibri"/>
          <w:sz w:val="18"/>
          <w:szCs w:val="18"/>
        </w:rPr>
        <w:t>Komunikat graficzny w kolumnie „Podpis”, w podsekcji „Dokumenty do oferty”,</w:t>
      </w:r>
    </w:p>
    <w:p w14:paraId="2E523F6A" w14:textId="77777777" w:rsidR="00742CC2" w:rsidRPr="00C830E7" w:rsidRDefault="00742CC2" w:rsidP="00742CC2">
      <w:pPr>
        <w:tabs>
          <w:tab w:val="left" w:pos="851"/>
        </w:tabs>
        <w:ind w:left="851"/>
        <w:contextualSpacing/>
        <w:jc w:val="both"/>
        <w:rPr>
          <w:rFonts w:ascii="Calibri" w:hAnsi="Calibri" w:cs="Arial"/>
          <w:sz w:val="18"/>
          <w:szCs w:val="18"/>
          <w:lang w:eastAsia="ar-SA"/>
        </w:rPr>
      </w:pPr>
      <w:r w:rsidRPr="00C830E7">
        <w:rPr>
          <w:rFonts w:ascii="Calibri" w:hAnsi="Calibri" w:cs="Arial"/>
          <w:sz w:val="18"/>
          <w:szCs w:val="18"/>
          <w:lang w:eastAsia="ar-SA"/>
        </w:rPr>
        <w:t xml:space="preserve">2) </w:t>
      </w:r>
      <w:r w:rsidRPr="00C830E7">
        <w:rPr>
          <w:rFonts w:ascii="Calibri" w:hAnsi="Calibri" w:cs="Calibri"/>
          <w:sz w:val="18"/>
          <w:szCs w:val="18"/>
        </w:rPr>
        <w:t>Aktualizacja dokumentu w rozszerzeniu „pdf” o formę podpisu PAdES (typ wewnętrzny),</w:t>
      </w:r>
    </w:p>
    <w:p w14:paraId="24579097" w14:textId="77777777" w:rsidR="00742CC2" w:rsidRPr="00C830E7" w:rsidRDefault="00742CC2" w:rsidP="00742CC2">
      <w:pPr>
        <w:ind w:left="993" w:hanging="142"/>
        <w:contextualSpacing/>
        <w:jc w:val="both"/>
        <w:rPr>
          <w:rFonts w:ascii="Calibri" w:hAnsi="Calibri" w:cs="Arial"/>
          <w:sz w:val="18"/>
          <w:szCs w:val="18"/>
          <w:lang w:eastAsia="ar-SA"/>
        </w:rPr>
      </w:pPr>
      <w:r w:rsidRPr="00C830E7">
        <w:rPr>
          <w:rFonts w:ascii="Calibri" w:hAnsi="Calibri" w:cs="Arial"/>
          <w:sz w:val="18"/>
          <w:szCs w:val="18"/>
          <w:lang w:eastAsia="ar-SA"/>
        </w:rPr>
        <w:t xml:space="preserve">3) </w:t>
      </w:r>
      <w:r w:rsidRPr="00C830E7">
        <w:rPr>
          <w:rFonts w:ascii="Calibri" w:hAnsi="Calibri" w:cs="Calibri"/>
          <w:sz w:val="18"/>
          <w:szCs w:val="18"/>
        </w:rPr>
        <w:t>Dołączenie bliźniaczego pliku o tej samej nazwie z rozszerzeniem CADES (typ zewnętrzny) – dotyczy dokumentów w rozszerzeniach innych niż „pdf”.</w:t>
      </w:r>
    </w:p>
    <w:p w14:paraId="4E52A47B" w14:textId="77777777" w:rsidR="00742CC2" w:rsidRPr="00C830E7" w:rsidRDefault="00742CC2" w:rsidP="00D77A48">
      <w:pPr>
        <w:numPr>
          <w:ilvl w:val="1"/>
          <w:numId w:val="13"/>
        </w:numPr>
        <w:ind w:left="851" w:hanging="567"/>
        <w:contextualSpacing/>
        <w:jc w:val="both"/>
        <w:rPr>
          <w:rFonts w:ascii="Calibri" w:eastAsia="Calibri" w:hAnsi="Calibri" w:cs="Arial"/>
          <w:sz w:val="18"/>
          <w:szCs w:val="18"/>
          <w:lang w:eastAsia="en-US"/>
        </w:rPr>
      </w:pPr>
      <w:r w:rsidRPr="00C830E7">
        <w:rPr>
          <w:rFonts w:ascii="Calibri" w:eastAsia="Calibri" w:hAnsi="Calibri" w:cs="Arial"/>
          <w:sz w:val="18"/>
          <w:szCs w:val="18"/>
          <w:lang w:eastAsia="en-US"/>
        </w:rPr>
        <w:t>Szczegółowa instrukcja korzystania z Platformy znajduje się na stronie internetowej:</w:t>
      </w:r>
      <w:r w:rsidRPr="00C830E7">
        <w:rPr>
          <w:rFonts w:ascii="Calibri" w:hAnsi="Calibri" w:cs="TimesNewRomanPS-BoldMT"/>
          <w:bCs/>
          <w:sz w:val="18"/>
          <w:szCs w:val="18"/>
        </w:rPr>
        <w:t xml:space="preserve"> </w:t>
      </w:r>
      <w:r w:rsidRPr="00C830E7">
        <w:rPr>
          <w:rFonts w:ascii="Calibri" w:eastAsia="Calibri" w:hAnsi="Calibri"/>
          <w:sz w:val="18"/>
          <w:szCs w:val="18"/>
          <w:lang w:eastAsia="en-US"/>
        </w:rPr>
        <w:t>umcs.ezamawiajacy.pl</w:t>
      </w:r>
    </w:p>
    <w:p w14:paraId="537CE24B" w14:textId="77777777" w:rsidR="00742CC2" w:rsidRPr="00C830E7" w:rsidRDefault="00742CC2" w:rsidP="00D77A48">
      <w:pPr>
        <w:numPr>
          <w:ilvl w:val="1"/>
          <w:numId w:val="13"/>
        </w:numPr>
        <w:ind w:left="851" w:hanging="567"/>
        <w:contextualSpacing/>
        <w:jc w:val="both"/>
        <w:rPr>
          <w:rFonts w:ascii="Calibri" w:eastAsia="Calibri" w:hAnsi="Calibri" w:cs="Arial"/>
          <w:sz w:val="18"/>
          <w:szCs w:val="18"/>
          <w:lang w:eastAsia="en-US"/>
        </w:rPr>
      </w:pPr>
      <w:r w:rsidRPr="00C830E7">
        <w:rPr>
          <w:rFonts w:ascii="Calibri" w:eastAsia="Calibri" w:hAnsi="Calibri" w:cs="Arial"/>
          <w:sz w:val="18"/>
          <w:szCs w:val="18"/>
          <w:lang w:eastAsia="en-US"/>
        </w:rPr>
        <w:t>Dokumenty sporządzone w języku obcym są składane wraz z tłumaczeniem na język polski.</w:t>
      </w:r>
    </w:p>
    <w:p w14:paraId="79022864" w14:textId="77777777" w:rsidR="00742CC2" w:rsidRPr="00C830E7" w:rsidRDefault="00742CC2" w:rsidP="00D77A48">
      <w:pPr>
        <w:numPr>
          <w:ilvl w:val="1"/>
          <w:numId w:val="13"/>
        </w:numPr>
        <w:ind w:left="851" w:hanging="568"/>
        <w:contextualSpacing/>
        <w:jc w:val="both"/>
        <w:rPr>
          <w:rFonts w:ascii="Calibri" w:hAnsi="Calibri" w:cs="Calibri"/>
          <w:sz w:val="18"/>
          <w:szCs w:val="18"/>
          <w:lang w:eastAsia="ar-SA"/>
        </w:rPr>
      </w:pPr>
      <w:r w:rsidRPr="00C830E7">
        <w:rPr>
          <w:rFonts w:ascii="Calibri" w:hAnsi="Calibri" w:cs="Calibri"/>
          <w:sz w:val="18"/>
          <w:szCs w:val="18"/>
          <w:lang w:eastAsia="ar-SA"/>
        </w:rPr>
        <w:t>Wykonawca załączając plik oznacza czy jest on jawny oraz czy zawiera dane osobowe. W przypadku oznaczenia pliku jako niejawny, Wykonawca winien dołączyć dokument z uzasadnieniem objęcia pliku tajemnicą przedsiębiorstwa.</w:t>
      </w:r>
    </w:p>
    <w:p w14:paraId="62D479AA" w14:textId="77777777" w:rsidR="00742CC2" w:rsidRPr="00C830E7" w:rsidRDefault="00742CC2" w:rsidP="00D77A48">
      <w:pPr>
        <w:numPr>
          <w:ilvl w:val="1"/>
          <w:numId w:val="13"/>
        </w:numPr>
        <w:ind w:left="851" w:hanging="568"/>
        <w:contextualSpacing/>
        <w:jc w:val="both"/>
        <w:rPr>
          <w:rFonts w:ascii="Calibri" w:hAnsi="Calibri" w:cs="Calibri"/>
          <w:b/>
          <w:sz w:val="18"/>
          <w:szCs w:val="18"/>
          <w:lang w:eastAsia="ar-SA"/>
        </w:rPr>
      </w:pPr>
      <w:r w:rsidRPr="00C830E7">
        <w:rPr>
          <w:rFonts w:ascii="Calibri" w:hAnsi="Calibri" w:cs="Calibri"/>
          <w:sz w:val="18"/>
          <w:szCs w:val="18"/>
          <w:lang w:eastAsia="ar-SA"/>
        </w:rPr>
        <w:lastRenderedPageBreak/>
        <w:t xml:space="preserve">Informacje i wymagania dotyczące </w:t>
      </w:r>
      <w:r w:rsidRPr="00C830E7">
        <w:rPr>
          <w:rFonts w:ascii="Calibri" w:hAnsi="Calibri" w:cs="Calibri"/>
          <w:b/>
          <w:sz w:val="18"/>
          <w:szCs w:val="18"/>
          <w:lang w:eastAsia="ar-SA"/>
        </w:rPr>
        <w:t>tajemnicy przedsiębiorstwa:</w:t>
      </w:r>
    </w:p>
    <w:p w14:paraId="0C4C59FC" w14:textId="77777777" w:rsidR="00742CC2" w:rsidRPr="00C830E7" w:rsidRDefault="00742CC2" w:rsidP="00742CC2">
      <w:pPr>
        <w:numPr>
          <w:ilvl w:val="1"/>
          <w:numId w:val="1"/>
        </w:numPr>
        <w:tabs>
          <w:tab w:val="clear" w:pos="720"/>
          <w:tab w:val="num" w:pos="786"/>
          <w:tab w:val="left" w:pos="1134"/>
        </w:tabs>
        <w:ind w:left="1134" w:hanging="283"/>
        <w:contextualSpacing/>
        <w:jc w:val="both"/>
        <w:rPr>
          <w:rFonts w:ascii="Calibri" w:hAnsi="Calibri" w:cs="Calibri"/>
          <w:sz w:val="18"/>
          <w:szCs w:val="18"/>
          <w:lang w:eastAsia="ar-SA"/>
        </w:rPr>
      </w:pPr>
      <w:r w:rsidRPr="00C830E7">
        <w:rPr>
          <w:rFonts w:ascii="Calibri" w:hAnsi="Calibri" w:cs="Calibri"/>
          <w:sz w:val="18"/>
          <w:szCs w:val="18"/>
          <w:lang w:eastAsia="ar-SA"/>
        </w:rPr>
        <w:t>Wszelkie informacje stanowiące tajemnicę przedsiębiorstwa w rozumieniu ustawy z dnia 16 kwietnia 1993 r. o zwalczaniu nieuczciwej konkurencji, które Wykonawca zastrzeże, jako tajemnicę przedsiębiorstwa, powinny zostać złożone w osobnym pliku.</w:t>
      </w:r>
    </w:p>
    <w:p w14:paraId="6824C940" w14:textId="77777777" w:rsidR="00742CC2" w:rsidRPr="00C830E7" w:rsidRDefault="00742CC2" w:rsidP="00742CC2">
      <w:pPr>
        <w:numPr>
          <w:ilvl w:val="1"/>
          <w:numId w:val="1"/>
        </w:numPr>
        <w:tabs>
          <w:tab w:val="clear" w:pos="720"/>
          <w:tab w:val="num" w:pos="786"/>
          <w:tab w:val="left" w:pos="1134"/>
        </w:tabs>
        <w:ind w:left="1134" w:hanging="283"/>
        <w:contextualSpacing/>
        <w:jc w:val="both"/>
        <w:rPr>
          <w:rFonts w:ascii="Calibri" w:hAnsi="Calibri" w:cs="Calibri"/>
          <w:sz w:val="18"/>
          <w:szCs w:val="18"/>
          <w:lang w:eastAsia="ar-SA"/>
        </w:rPr>
      </w:pPr>
      <w:r w:rsidRPr="00C830E7">
        <w:rPr>
          <w:rFonts w:ascii="Calibri" w:hAnsi="Calibri" w:cs="Calibri"/>
          <w:sz w:val="18"/>
          <w:szCs w:val="18"/>
          <w:lang w:eastAsia="ar-SA"/>
        </w:rPr>
        <w:t>Wykonawca jest zobowiązany uzasadnić (w formie odrębnego dokumentu załączonego do Oferty), dlaczego zastrzeżone przez niego informacje stanowią tajemnicę przedsiębiorstwa w rozumieniu art. 11 ust. 2 ustawy z dnia 16 kwietnia 1993 r. o zwalczaniu nieuczciwej konkurencji (Dz. U. z 2022 r. poz. 1233 z późn. zm.), w szczególności musi wykazać, iż zastrzeżone przez niego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pod rygorem uznania przez Zamawiającego ww. zastrzeżenia jako nieskuteczne. W uzasadnieniu Wykonawca nie może podawać informacji stanowiących tajemnicę przedsiębiorstwa. Dokument musi być złożony w formie elektronicznej opatrzonej kwalifikowanym podpisem elektronicznym, podpisem zaufanym lub podpisem osobistym osoby upoważnionej do reprezentowania wykonawcy zgodnie z formą reprezentacji określoną w dokumencie rejestrowym właściwym dla formy organizacyjnej lub innym dokumencie.</w:t>
      </w:r>
    </w:p>
    <w:p w14:paraId="664978A2" w14:textId="77777777" w:rsidR="00742CC2" w:rsidRPr="00C830E7" w:rsidRDefault="00742CC2" w:rsidP="00742CC2">
      <w:pPr>
        <w:numPr>
          <w:ilvl w:val="1"/>
          <w:numId w:val="1"/>
        </w:numPr>
        <w:tabs>
          <w:tab w:val="clear" w:pos="720"/>
          <w:tab w:val="num" w:pos="786"/>
          <w:tab w:val="left" w:pos="1134"/>
        </w:tabs>
        <w:ind w:left="1134" w:hanging="283"/>
        <w:contextualSpacing/>
        <w:jc w:val="both"/>
        <w:rPr>
          <w:rFonts w:ascii="Calibri" w:hAnsi="Calibri" w:cs="Calibri"/>
          <w:sz w:val="18"/>
          <w:szCs w:val="18"/>
          <w:lang w:eastAsia="ar-SA"/>
        </w:rPr>
      </w:pPr>
      <w:r w:rsidRPr="00C830E7">
        <w:rPr>
          <w:rFonts w:ascii="Calibri" w:hAnsi="Calibri" w:cs="Calibri"/>
          <w:sz w:val="18"/>
          <w:szCs w:val="18"/>
          <w:lang w:eastAsia="ar-SA"/>
        </w:rPr>
        <w:t>Wykonawca nie może zastrzec nazwy (albo imienia i nazwiska) oraz siedziby lub miejsca prowadzonej działalności gospodarczej (albo miejsca zamieszkania) jak również ceny lub kosztu zawartego w Ofercie oraz części Oferty, w której Wykonawca przedstawia uzasadnienie.</w:t>
      </w:r>
    </w:p>
    <w:p w14:paraId="2BA5DDA2" w14:textId="77777777" w:rsidR="00742CC2" w:rsidRPr="00C830E7" w:rsidRDefault="00742CC2" w:rsidP="00742CC2">
      <w:pPr>
        <w:numPr>
          <w:ilvl w:val="1"/>
          <w:numId w:val="1"/>
        </w:numPr>
        <w:tabs>
          <w:tab w:val="clear" w:pos="720"/>
          <w:tab w:val="num" w:pos="786"/>
          <w:tab w:val="left" w:pos="1134"/>
        </w:tabs>
        <w:ind w:left="1134" w:hanging="283"/>
        <w:contextualSpacing/>
        <w:jc w:val="both"/>
        <w:rPr>
          <w:rFonts w:ascii="Calibri" w:hAnsi="Calibri" w:cs="Calibri"/>
          <w:sz w:val="18"/>
          <w:szCs w:val="18"/>
          <w:lang w:eastAsia="ar-SA"/>
        </w:rPr>
      </w:pPr>
      <w:r w:rsidRPr="00C830E7">
        <w:rPr>
          <w:rFonts w:ascii="Calibri" w:hAnsi="Calibri" w:cs="Calibri"/>
          <w:sz w:val="18"/>
          <w:szCs w:val="18"/>
          <w:lang w:eastAsia="ar-SA"/>
        </w:rPr>
        <w:t>Zastrzeżenie informacji, danych, dokumentów lub oświadczeń nie stanowiących tajemnicy przedsiębiorstwa, w rozumieniu przepisów o nieuczciwej konkurencji spowoduje ich odtajnienie.</w:t>
      </w:r>
    </w:p>
    <w:p w14:paraId="15345038" w14:textId="77777777" w:rsidR="00742CC2" w:rsidRPr="00C830E7" w:rsidRDefault="00742CC2" w:rsidP="00742CC2">
      <w:pPr>
        <w:numPr>
          <w:ilvl w:val="1"/>
          <w:numId w:val="13"/>
        </w:numPr>
        <w:tabs>
          <w:tab w:val="left" w:pos="851"/>
        </w:tabs>
        <w:ind w:left="851" w:hanging="567"/>
        <w:contextualSpacing/>
        <w:jc w:val="both"/>
        <w:rPr>
          <w:rFonts w:ascii="Calibri" w:hAnsi="Calibri" w:cs="Arial"/>
          <w:sz w:val="18"/>
          <w:szCs w:val="18"/>
          <w:u w:val="single"/>
          <w:lang w:eastAsia="ar-SA"/>
        </w:rPr>
      </w:pPr>
      <w:r w:rsidRPr="00C830E7">
        <w:rPr>
          <w:rFonts w:ascii="Calibri" w:hAnsi="Calibri" w:cs="Calibri"/>
          <w:sz w:val="18"/>
          <w:szCs w:val="18"/>
          <w:lang w:eastAsia="ar-SA"/>
        </w:rPr>
        <w:t>Wykonawca, za pośrednictwem Platformy może przed upływem terminu do składania ofert zmienić lub wycofać ofertę. Sposób dokonywania zmiany lub wycofania oferty jest następujący:</w:t>
      </w:r>
    </w:p>
    <w:p w14:paraId="12F628F2" w14:textId="77777777" w:rsidR="00742CC2" w:rsidRPr="00C830E7" w:rsidRDefault="00742CC2" w:rsidP="00B6022B">
      <w:pPr>
        <w:numPr>
          <w:ilvl w:val="1"/>
          <w:numId w:val="65"/>
        </w:numPr>
        <w:tabs>
          <w:tab w:val="left" w:pos="851"/>
        </w:tabs>
        <w:ind w:left="1134" w:hanging="283"/>
        <w:contextualSpacing/>
        <w:jc w:val="both"/>
        <w:rPr>
          <w:rFonts w:ascii="Calibri" w:hAnsi="Calibri" w:cs="Calibri"/>
          <w:sz w:val="18"/>
          <w:szCs w:val="18"/>
          <w:lang w:eastAsia="ar-SA"/>
        </w:rPr>
      </w:pPr>
      <w:r w:rsidRPr="00C830E7">
        <w:rPr>
          <w:rFonts w:ascii="Calibri" w:hAnsi="Calibri" w:cs="Calibri"/>
          <w:sz w:val="18"/>
          <w:szCs w:val="18"/>
          <w:lang w:eastAsia="ar-SA"/>
        </w:rPr>
        <w:t>w tym celu w postępowaniu jednoczęściowym w sekcji „Przygotowanie oferty” wybiera akcję „Wycofaj ofertę” lub w postępowaniu wieloczęściowym wybiera akcję „Wycofaj ofertę na część”;</w:t>
      </w:r>
    </w:p>
    <w:p w14:paraId="088D9306" w14:textId="77777777" w:rsidR="00742CC2" w:rsidRPr="00C830E7" w:rsidRDefault="00742CC2" w:rsidP="00B6022B">
      <w:pPr>
        <w:numPr>
          <w:ilvl w:val="1"/>
          <w:numId w:val="65"/>
        </w:numPr>
        <w:tabs>
          <w:tab w:val="left" w:pos="851"/>
          <w:tab w:val="num" w:pos="1134"/>
        </w:tabs>
        <w:ind w:left="1134" w:hanging="283"/>
        <w:contextualSpacing/>
        <w:jc w:val="both"/>
        <w:rPr>
          <w:rFonts w:ascii="Calibri" w:hAnsi="Calibri" w:cs="Calibri"/>
          <w:sz w:val="18"/>
          <w:szCs w:val="18"/>
          <w:lang w:eastAsia="ar-SA"/>
        </w:rPr>
      </w:pPr>
      <w:r w:rsidRPr="00C830E7">
        <w:rPr>
          <w:rFonts w:ascii="Calibri" w:hAnsi="Calibri" w:cs="Calibri"/>
          <w:sz w:val="18"/>
          <w:szCs w:val="18"/>
          <w:lang w:eastAsia="ar-SA"/>
        </w:rPr>
        <w:t>w tym celu w sekcji „Podgląd złożonej oferty” wybiera akcję „Wycofaj ofertę”, aby wycofać całą złożoną ofertę.</w:t>
      </w:r>
    </w:p>
    <w:p w14:paraId="3A4E0F1E" w14:textId="77777777" w:rsidR="00742CC2" w:rsidRPr="00C830E7" w:rsidRDefault="00742CC2" w:rsidP="00742CC2">
      <w:pPr>
        <w:numPr>
          <w:ilvl w:val="1"/>
          <w:numId w:val="13"/>
        </w:numPr>
        <w:tabs>
          <w:tab w:val="left" w:pos="851"/>
        </w:tabs>
        <w:ind w:left="851" w:hanging="567"/>
        <w:contextualSpacing/>
        <w:jc w:val="both"/>
        <w:rPr>
          <w:rFonts w:ascii="Calibri" w:hAnsi="Calibri" w:cs="Arial"/>
          <w:sz w:val="18"/>
          <w:szCs w:val="18"/>
          <w:u w:val="single"/>
          <w:lang w:eastAsia="ar-SA"/>
        </w:rPr>
      </w:pPr>
      <w:r w:rsidRPr="00C830E7">
        <w:rPr>
          <w:rFonts w:ascii="Calibri" w:eastAsia="Calibri" w:hAnsi="Calibri" w:cs="Calibri"/>
          <w:sz w:val="18"/>
          <w:szCs w:val="18"/>
          <w:lang w:eastAsia="en-US"/>
        </w:rPr>
        <w:t>Po upływie terminu do składania ofert, Wykonawca nie może skutecznie dokonać zmiany ani wycofać złożonej oferty (załączników).</w:t>
      </w:r>
    </w:p>
    <w:p w14:paraId="5FA6C5BE" w14:textId="77777777" w:rsidR="00742CC2" w:rsidRPr="00C830E7" w:rsidRDefault="00742CC2" w:rsidP="00742CC2">
      <w:pPr>
        <w:numPr>
          <w:ilvl w:val="1"/>
          <w:numId w:val="13"/>
        </w:numPr>
        <w:tabs>
          <w:tab w:val="left" w:pos="851"/>
        </w:tabs>
        <w:ind w:left="851" w:hanging="567"/>
        <w:contextualSpacing/>
        <w:jc w:val="both"/>
        <w:rPr>
          <w:rFonts w:ascii="Calibri" w:hAnsi="Calibri" w:cs="Arial"/>
          <w:sz w:val="18"/>
          <w:szCs w:val="18"/>
          <w:u w:val="single"/>
          <w:lang w:eastAsia="ar-SA"/>
        </w:rPr>
      </w:pPr>
      <w:r w:rsidRPr="00C830E7">
        <w:rPr>
          <w:rFonts w:ascii="Calibri" w:hAnsi="Calibri" w:cs="Cambria"/>
          <w:sz w:val="18"/>
          <w:szCs w:val="23"/>
        </w:rPr>
        <w:t>Dokumenty lub oświadczenia, w tym pełnomocnictwa, wymagane zapisami SWZ składa się w formie, zakresie i w sposób określony w rozporządzeniu Ministra Rozwoju, Pracy i Technologii z dnia 23 grudnia 2020r. w sprawie podmiotowych środków dowodowych oraz innych dokumentów lub oświadczeń, jakich może żądać zamawiający od wykonawcy (Dz.U. z 2020r., poz. 2415 ze zmianami) oraz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(Dz.U. z 2020r., poz. 2452).</w:t>
      </w:r>
    </w:p>
    <w:p w14:paraId="1BFCEDAE" w14:textId="77777777" w:rsidR="0044167A" w:rsidRPr="00C830E7" w:rsidRDefault="0044167A" w:rsidP="0064250A">
      <w:pPr>
        <w:numPr>
          <w:ilvl w:val="1"/>
          <w:numId w:val="13"/>
        </w:numPr>
        <w:ind w:left="709" w:hanging="425"/>
        <w:contextualSpacing/>
        <w:jc w:val="both"/>
        <w:rPr>
          <w:rFonts w:ascii="Calibri" w:hAnsi="Calibri" w:cs="Arial"/>
          <w:sz w:val="18"/>
          <w:szCs w:val="18"/>
          <w:lang w:eastAsia="ar-SA"/>
        </w:rPr>
      </w:pPr>
      <w:r w:rsidRPr="00C830E7">
        <w:rPr>
          <w:rFonts w:ascii="Calibri" w:hAnsi="Calibri" w:cs="Arial"/>
          <w:sz w:val="18"/>
          <w:szCs w:val="18"/>
          <w:lang w:eastAsia="ar-SA"/>
        </w:rPr>
        <w:t xml:space="preserve">Uwagi dotyczące składanych dokumentów </w:t>
      </w:r>
      <w:r w:rsidRPr="00C830E7">
        <w:rPr>
          <w:rFonts w:ascii="Calibri" w:hAnsi="Calibri" w:cs="Arial"/>
          <w:sz w:val="18"/>
          <w:szCs w:val="18"/>
          <w:u w:val="single"/>
          <w:lang w:eastAsia="ar-SA"/>
        </w:rPr>
        <w:t>(w zakresie, którego mają zastosowanie):</w:t>
      </w:r>
    </w:p>
    <w:p w14:paraId="5136F604" w14:textId="77777777" w:rsidR="0044167A" w:rsidRPr="00C830E7" w:rsidRDefault="0044167A" w:rsidP="00B6022B">
      <w:pPr>
        <w:numPr>
          <w:ilvl w:val="0"/>
          <w:numId w:val="49"/>
        </w:numPr>
        <w:ind w:left="993" w:hanging="284"/>
        <w:contextualSpacing/>
        <w:jc w:val="both"/>
        <w:rPr>
          <w:rFonts w:ascii="Calibri" w:hAnsi="Calibri" w:cs="Arial"/>
          <w:sz w:val="18"/>
          <w:szCs w:val="18"/>
          <w:lang w:eastAsia="ar-SA"/>
        </w:rPr>
      </w:pPr>
      <w:r w:rsidRPr="00C830E7">
        <w:rPr>
          <w:rFonts w:ascii="Calibri" w:hAnsi="Calibri" w:cs="Arial"/>
          <w:sz w:val="18"/>
          <w:szCs w:val="18"/>
          <w:lang w:eastAsia="ar-SA"/>
        </w:rPr>
        <w:t>Podmiotowe środki dowodowe oraz inne dokumenty lub oświadczenia, sporządzone w języku obcym przekazuje się wraz z tłumaczeniem na język polski.</w:t>
      </w:r>
    </w:p>
    <w:p w14:paraId="4488CE12" w14:textId="77777777" w:rsidR="0044167A" w:rsidRPr="00C830E7" w:rsidRDefault="0044167A" w:rsidP="00B6022B">
      <w:pPr>
        <w:numPr>
          <w:ilvl w:val="0"/>
          <w:numId w:val="49"/>
        </w:numPr>
        <w:ind w:left="993" w:hanging="284"/>
        <w:contextualSpacing/>
        <w:jc w:val="both"/>
        <w:rPr>
          <w:rFonts w:ascii="Calibri" w:hAnsi="Calibri" w:cs="Arial"/>
          <w:sz w:val="18"/>
          <w:szCs w:val="18"/>
          <w:lang w:eastAsia="ar-SA"/>
        </w:rPr>
      </w:pPr>
      <w:r w:rsidRPr="00C830E7">
        <w:rPr>
          <w:rFonts w:ascii="Calibri" w:hAnsi="Calibri" w:cs="Arial"/>
          <w:sz w:val="18"/>
          <w:szCs w:val="18"/>
          <w:lang w:eastAsia="ar-SA"/>
        </w:rPr>
        <w:t>W przypadku gdy podmiotowe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w:t>
      </w:r>
      <w:r w:rsidR="00464A7B" w:rsidRPr="00C830E7">
        <w:rPr>
          <w:rFonts w:ascii="Calibri" w:hAnsi="Calibri" w:cs="Arial"/>
          <w:sz w:val="18"/>
          <w:szCs w:val="18"/>
          <w:lang w:eastAsia="ar-SA"/>
        </w:rPr>
        <w:t> </w:t>
      </w:r>
      <w:r w:rsidRPr="00C830E7">
        <w:rPr>
          <w:rFonts w:ascii="Calibri" w:hAnsi="Calibri" w:cs="Arial"/>
          <w:sz w:val="18"/>
          <w:szCs w:val="18"/>
          <w:lang w:eastAsia="ar-SA"/>
        </w:rPr>
        <w:t>Wykonawca, Wykonawca wspólnie ubiegający się o udzielenie zamówienia, podmiot udostępniający zasoby lub</w:t>
      </w:r>
      <w:r w:rsidR="00B21EC4" w:rsidRPr="00C830E7">
        <w:rPr>
          <w:rFonts w:ascii="Calibri" w:hAnsi="Calibri" w:cs="Arial"/>
          <w:sz w:val="18"/>
          <w:szCs w:val="18"/>
          <w:lang w:eastAsia="ar-SA"/>
        </w:rPr>
        <w:t> </w:t>
      </w:r>
      <w:r w:rsidRPr="00C830E7">
        <w:rPr>
          <w:rFonts w:ascii="Calibri" w:hAnsi="Calibri" w:cs="Arial"/>
          <w:sz w:val="18"/>
          <w:szCs w:val="18"/>
          <w:lang w:eastAsia="ar-SA"/>
        </w:rPr>
        <w:t>Podwykonawca, zwane dalej „upoważnionymi podmiotami”, jako dokument elektroniczny, przekazuje się ten dokument.</w:t>
      </w:r>
    </w:p>
    <w:p w14:paraId="4F56617A" w14:textId="77777777" w:rsidR="0044167A" w:rsidRPr="00C830E7" w:rsidRDefault="0044167A" w:rsidP="00B6022B">
      <w:pPr>
        <w:numPr>
          <w:ilvl w:val="0"/>
          <w:numId w:val="49"/>
        </w:numPr>
        <w:ind w:left="993" w:hanging="284"/>
        <w:contextualSpacing/>
        <w:jc w:val="both"/>
        <w:rPr>
          <w:rFonts w:ascii="Calibri" w:hAnsi="Calibri" w:cs="Arial"/>
          <w:sz w:val="18"/>
          <w:szCs w:val="18"/>
          <w:lang w:eastAsia="ar-SA"/>
        </w:rPr>
      </w:pPr>
      <w:r w:rsidRPr="00C830E7">
        <w:rPr>
          <w:rFonts w:ascii="Calibri" w:hAnsi="Calibri" w:cs="Arial"/>
          <w:sz w:val="18"/>
          <w:szCs w:val="18"/>
          <w:lang w:eastAsia="ar-SA"/>
        </w:rPr>
        <w:t xml:space="preserve">W przypadku, gdy podmiotowe środki dowodowe inne dokumenty, w tym dokumenty potwierdzające umocowanie do reprezentowania, zostały wystawione przez upoważnione podmioty jako dokument w </w:t>
      </w:r>
      <w:r w:rsidR="00987198" w:rsidRPr="00C830E7">
        <w:rPr>
          <w:rFonts w:ascii="Calibri" w:hAnsi="Calibri" w:cs="Arial"/>
          <w:sz w:val="18"/>
          <w:szCs w:val="18"/>
          <w:lang w:eastAsia="ar-SA"/>
        </w:rPr>
        <w:t>formie</w:t>
      </w:r>
      <w:r w:rsidRPr="00C830E7">
        <w:rPr>
          <w:rFonts w:ascii="Calibri" w:hAnsi="Calibri" w:cs="Arial"/>
          <w:sz w:val="18"/>
          <w:szCs w:val="18"/>
          <w:lang w:eastAsia="ar-SA"/>
        </w:rPr>
        <w:t xml:space="preserve"> papierowej, przekazuje się cyfrowe odwzorowanie tego dokumentu opatrzone kwalifikowanym podpisem elektronicznym, podpisem zaufanym lub podpisem osobistym, poświadczające zgodność cyfrowego odwzorowania z dokumentem w </w:t>
      </w:r>
      <w:r w:rsidR="00987198" w:rsidRPr="00C830E7">
        <w:rPr>
          <w:rFonts w:ascii="Calibri" w:hAnsi="Calibri" w:cs="Arial"/>
          <w:sz w:val="18"/>
          <w:szCs w:val="18"/>
          <w:lang w:eastAsia="ar-SA"/>
        </w:rPr>
        <w:t>formie</w:t>
      </w:r>
      <w:r w:rsidRPr="00C830E7">
        <w:rPr>
          <w:rFonts w:ascii="Calibri" w:hAnsi="Calibri" w:cs="Arial"/>
          <w:sz w:val="18"/>
          <w:szCs w:val="18"/>
          <w:lang w:eastAsia="ar-SA"/>
        </w:rPr>
        <w:t xml:space="preserve"> papierowej.</w:t>
      </w:r>
    </w:p>
    <w:p w14:paraId="3FE67676" w14:textId="77777777" w:rsidR="0044167A" w:rsidRPr="00C830E7" w:rsidRDefault="0044167A" w:rsidP="00B6022B">
      <w:pPr>
        <w:numPr>
          <w:ilvl w:val="0"/>
          <w:numId w:val="49"/>
        </w:numPr>
        <w:ind w:left="993" w:hanging="284"/>
        <w:contextualSpacing/>
        <w:jc w:val="both"/>
        <w:rPr>
          <w:rFonts w:ascii="Calibri" w:hAnsi="Calibri" w:cs="Arial"/>
          <w:sz w:val="18"/>
          <w:szCs w:val="18"/>
          <w:lang w:eastAsia="ar-SA"/>
        </w:rPr>
      </w:pPr>
      <w:r w:rsidRPr="00C830E7">
        <w:rPr>
          <w:rFonts w:ascii="Calibri" w:hAnsi="Calibri" w:cs="Arial"/>
          <w:sz w:val="18"/>
          <w:szCs w:val="18"/>
          <w:lang w:eastAsia="ar-SA"/>
        </w:rPr>
        <w:t xml:space="preserve">Poświadczenia zgodności cyfrowego odwzorowania z dokumentem w </w:t>
      </w:r>
      <w:r w:rsidR="00987198" w:rsidRPr="00C830E7">
        <w:rPr>
          <w:rFonts w:ascii="Calibri" w:hAnsi="Calibri" w:cs="Arial"/>
          <w:sz w:val="18"/>
          <w:szCs w:val="18"/>
          <w:lang w:eastAsia="ar-SA"/>
        </w:rPr>
        <w:t>formie</w:t>
      </w:r>
      <w:r w:rsidRPr="00C830E7">
        <w:rPr>
          <w:rFonts w:ascii="Calibri" w:hAnsi="Calibri" w:cs="Arial"/>
          <w:sz w:val="18"/>
          <w:szCs w:val="18"/>
          <w:lang w:eastAsia="ar-SA"/>
        </w:rPr>
        <w:t xml:space="preserve"> papierowej, o którym mowa w</w:t>
      </w:r>
      <w:r w:rsidR="00B21EC4" w:rsidRPr="00C830E7">
        <w:rPr>
          <w:rFonts w:ascii="Calibri" w:hAnsi="Calibri" w:cs="Arial"/>
          <w:sz w:val="18"/>
          <w:szCs w:val="18"/>
          <w:lang w:eastAsia="ar-SA"/>
        </w:rPr>
        <w:t> </w:t>
      </w:r>
      <w:r w:rsidRPr="00C830E7">
        <w:rPr>
          <w:rFonts w:ascii="Calibri" w:hAnsi="Calibri" w:cs="Arial"/>
          <w:sz w:val="18"/>
          <w:szCs w:val="18"/>
          <w:lang w:eastAsia="ar-SA"/>
        </w:rPr>
        <w:t>ppkt</w:t>
      </w:r>
      <w:r w:rsidR="00B21EC4" w:rsidRPr="00C830E7">
        <w:rPr>
          <w:rFonts w:ascii="Calibri" w:hAnsi="Calibri" w:cs="Arial"/>
          <w:sz w:val="18"/>
          <w:szCs w:val="18"/>
          <w:lang w:eastAsia="ar-SA"/>
        </w:rPr>
        <w:t> </w:t>
      </w:r>
      <w:r w:rsidRPr="00C830E7">
        <w:rPr>
          <w:rFonts w:ascii="Calibri" w:hAnsi="Calibri" w:cs="Arial"/>
          <w:sz w:val="18"/>
          <w:szCs w:val="18"/>
          <w:lang w:eastAsia="ar-SA"/>
        </w:rPr>
        <w:t>3) dokonuje w przypadku:</w:t>
      </w:r>
    </w:p>
    <w:p w14:paraId="075B715A" w14:textId="77777777" w:rsidR="0044167A" w:rsidRPr="00C830E7" w:rsidRDefault="0044167A" w:rsidP="00B6022B">
      <w:pPr>
        <w:numPr>
          <w:ilvl w:val="0"/>
          <w:numId w:val="50"/>
        </w:numPr>
        <w:ind w:left="1276" w:hanging="283"/>
        <w:contextualSpacing/>
        <w:jc w:val="both"/>
        <w:rPr>
          <w:rFonts w:ascii="Calibri" w:hAnsi="Calibri" w:cs="Arial"/>
          <w:sz w:val="18"/>
          <w:szCs w:val="18"/>
          <w:lang w:eastAsia="ar-SA"/>
        </w:rPr>
      </w:pPr>
      <w:r w:rsidRPr="00C830E7">
        <w:rPr>
          <w:rFonts w:ascii="Calibri" w:hAnsi="Calibri" w:cs="Arial"/>
          <w:sz w:val="18"/>
          <w:szCs w:val="18"/>
          <w:lang w:eastAsia="ar-SA"/>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A182D0F" w14:textId="77777777" w:rsidR="0044167A" w:rsidRPr="00C830E7" w:rsidRDefault="0044167A" w:rsidP="0064250A">
      <w:pPr>
        <w:ind w:left="1276" w:hanging="283"/>
        <w:jc w:val="both"/>
        <w:rPr>
          <w:rFonts w:ascii="Calibri" w:eastAsia="Calibri" w:hAnsi="Calibri" w:cs="Arial"/>
          <w:sz w:val="2"/>
          <w:szCs w:val="18"/>
          <w:lang w:eastAsia="en-US"/>
        </w:rPr>
      </w:pPr>
    </w:p>
    <w:p w14:paraId="6C858E75" w14:textId="77777777" w:rsidR="0044167A" w:rsidRPr="00C830E7" w:rsidRDefault="0044167A" w:rsidP="00B6022B">
      <w:pPr>
        <w:numPr>
          <w:ilvl w:val="0"/>
          <w:numId w:val="50"/>
        </w:numPr>
        <w:ind w:left="1276" w:hanging="283"/>
        <w:contextualSpacing/>
        <w:jc w:val="both"/>
        <w:rPr>
          <w:rFonts w:ascii="Calibri" w:hAnsi="Calibri" w:cs="Arial"/>
          <w:sz w:val="18"/>
          <w:szCs w:val="18"/>
          <w:lang w:eastAsia="ar-SA"/>
        </w:rPr>
      </w:pPr>
      <w:r w:rsidRPr="00C830E7">
        <w:rPr>
          <w:rFonts w:ascii="Calibri" w:hAnsi="Calibri" w:cs="Arial"/>
          <w:sz w:val="18"/>
          <w:szCs w:val="18"/>
          <w:lang w:eastAsia="ar-SA"/>
        </w:rPr>
        <w:lastRenderedPageBreak/>
        <w:t>innych dokumentów – odpowiednio Wykonawca lub Wykonawca wspólnie ubiegający się o udzielenie zamówienia, w zakresie dokumentów, które każdego z nich dotyczą.</w:t>
      </w:r>
    </w:p>
    <w:p w14:paraId="5AB721ED" w14:textId="77777777" w:rsidR="0044167A" w:rsidRPr="00C830E7" w:rsidRDefault="0044167A" w:rsidP="00B6022B">
      <w:pPr>
        <w:numPr>
          <w:ilvl w:val="0"/>
          <w:numId w:val="49"/>
        </w:numPr>
        <w:ind w:left="993" w:hanging="284"/>
        <w:contextualSpacing/>
        <w:jc w:val="both"/>
        <w:rPr>
          <w:rFonts w:ascii="Calibri" w:hAnsi="Calibri" w:cs="Arial"/>
          <w:sz w:val="18"/>
          <w:szCs w:val="18"/>
          <w:lang w:eastAsia="ar-SA"/>
        </w:rPr>
      </w:pPr>
      <w:r w:rsidRPr="00C830E7">
        <w:rPr>
          <w:rFonts w:ascii="Calibri" w:hAnsi="Calibri" w:cs="Arial"/>
          <w:sz w:val="18"/>
          <w:szCs w:val="18"/>
          <w:lang w:eastAsia="ar-SA"/>
        </w:rPr>
        <w:t xml:space="preserve">Poświadczenia zgodności cyfrowego odwzorowania z dokumentem w </w:t>
      </w:r>
      <w:r w:rsidR="00987198" w:rsidRPr="00C830E7">
        <w:rPr>
          <w:rFonts w:ascii="Calibri" w:hAnsi="Calibri" w:cs="Arial"/>
          <w:sz w:val="18"/>
          <w:szCs w:val="18"/>
          <w:lang w:eastAsia="ar-SA"/>
        </w:rPr>
        <w:t>formie</w:t>
      </w:r>
      <w:r w:rsidRPr="00C830E7">
        <w:rPr>
          <w:rFonts w:ascii="Calibri" w:hAnsi="Calibri" w:cs="Arial"/>
          <w:sz w:val="18"/>
          <w:szCs w:val="18"/>
          <w:lang w:eastAsia="ar-SA"/>
        </w:rPr>
        <w:t xml:space="preserve"> papierowej, którym mowa w ppkt 3) może dokonać również notariusz.</w:t>
      </w:r>
    </w:p>
    <w:p w14:paraId="3E9D7204" w14:textId="77777777" w:rsidR="0044167A" w:rsidRPr="00C830E7" w:rsidRDefault="0044167A" w:rsidP="00B6022B">
      <w:pPr>
        <w:numPr>
          <w:ilvl w:val="0"/>
          <w:numId w:val="49"/>
        </w:numPr>
        <w:ind w:left="993" w:hanging="284"/>
        <w:contextualSpacing/>
        <w:jc w:val="both"/>
        <w:rPr>
          <w:rFonts w:ascii="Calibri" w:hAnsi="Calibri" w:cs="Arial"/>
          <w:sz w:val="18"/>
          <w:szCs w:val="18"/>
          <w:lang w:eastAsia="ar-SA"/>
        </w:rPr>
      </w:pPr>
      <w:r w:rsidRPr="00C830E7">
        <w:rPr>
          <w:rFonts w:ascii="Calibri" w:hAnsi="Calibri" w:cs="Arial"/>
          <w:sz w:val="18"/>
          <w:szCs w:val="18"/>
          <w:lang w:eastAsia="ar-SA"/>
        </w:rPr>
        <w:t xml:space="preserve">Podmiotowe środki dowodowe, w tym oświadczenie, o którym mowa w art. 117 ust. 4 ustawy oraz zobowiązanie podmiotu udostępniającego zasoby oraz pełnomocnictwo przekazuje się w </w:t>
      </w:r>
      <w:r w:rsidR="00987198" w:rsidRPr="00C830E7">
        <w:rPr>
          <w:rFonts w:ascii="Calibri" w:hAnsi="Calibri" w:cs="Arial"/>
          <w:sz w:val="18"/>
          <w:szCs w:val="18"/>
          <w:lang w:eastAsia="ar-SA"/>
        </w:rPr>
        <w:t>formie</w:t>
      </w:r>
      <w:r w:rsidRPr="00C830E7">
        <w:rPr>
          <w:rFonts w:ascii="Calibri" w:hAnsi="Calibri" w:cs="Arial"/>
          <w:sz w:val="18"/>
          <w:szCs w:val="18"/>
          <w:lang w:eastAsia="ar-SA"/>
        </w:rPr>
        <w:t xml:space="preserve"> elektronicznej i opatruje się kwalifikowanym podpisem elektronicznym, podpisem zaufanym lub podpisem osobistym.</w:t>
      </w:r>
    </w:p>
    <w:p w14:paraId="392BD307" w14:textId="77777777" w:rsidR="0044167A" w:rsidRPr="00C830E7" w:rsidRDefault="0044167A" w:rsidP="00B6022B">
      <w:pPr>
        <w:numPr>
          <w:ilvl w:val="0"/>
          <w:numId w:val="49"/>
        </w:numPr>
        <w:ind w:left="993" w:hanging="284"/>
        <w:contextualSpacing/>
        <w:jc w:val="both"/>
        <w:rPr>
          <w:rFonts w:ascii="Calibri" w:hAnsi="Calibri" w:cs="Arial"/>
          <w:sz w:val="18"/>
          <w:szCs w:val="18"/>
          <w:lang w:eastAsia="ar-SA"/>
        </w:rPr>
      </w:pPr>
      <w:r w:rsidRPr="00C830E7">
        <w:rPr>
          <w:rFonts w:ascii="Calibri" w:hAnsi="Calibri" w:cs="Arial"/>
          <w:sz w:val="18"/>
          <w:szCs w:val="18"/>
          <w:lang w:eastAsia="ar-SA"/>
        </w:rPr>
        <w:t>W przypadku gdy podmiotowe środki dowodowe, w tym oświadczenie, o którym mowa w art. 117 ust. 4 ustawy, oraz zobowiązanie podmiotu udostępniającego zasoby lub pełnomocnictwo, zostały sporządzone jako dokument w</w:t>
      </w:r>
      <w:r w:rsidR="00B21EC4" w:rsidRPr="00C830E7">
        <w:rPr>
          <w:rFonts w:ascii="Calibri" w:hAnsi="Calibri" w:cs="Arial"/>
          <w:sz w:val="18"/>
          <w:szCs w:val="18"/>
          <w:lang w:eastAsia="ar-SA"/>
        </w:rPr>
        <w:t> </w:t>
      </w:r>
      <w:r w:rsidR="00987198" w:rsidRPr="00C830E7">
        <w:rPr>
          <w:rFonts w:ascii="Calibri" w:hAnsi="Calibri" w:cs="Arial"/>
          <w:sz w:val="18"/>
          <w:szCs w:val="18"/>
          <w:lang w:eastAsia="ar-SA"/>
        </w:rPr>
        <w:t>formie</w:t>
      </w:r>
      <w:r w:rsidRPr="00C830E7">
        <w:rPr>
          <w:rFonts w:ascii="Calibri" w:hAnsi="Calibri" w:cs="Arial"/>
          <w:sz w:val="18"/>
          <w:szCs w:val="18"/>
          <w:lang w:eastAsia="ar-SA"/>
        </w:rPr>
        <w:t xml:space="preserve"> papierowej i opatrzone własnoręcznym podpisem, przekazuje się cyfrowe odwzorowanie tego dokumentu opatrzone kwalifikowanym podpisem elektronicznym, podpisem zaufanym lub podpisem osobistym, poświadczającym zgodność cyfrowego odwzorowania z dokumentem w </w:t>
      </w:r>
      <w:r w:rsidR="00987198" w:rsidRPr="00C830E7">
        <w:rPr>
          <w:rFonts w:ascii="Calibri" w:hAnsi="Calibri" w:cs="Arial"/>
          <w:sz w:val="18"/>
          <w:szCs w:val="18"/>
          <w:lang w:eastAsia="ar-SA"/>
        </w:rPr>
        <w:t>formie</w:t>
      </w:r>
      <w:r w:rsidRPr="00C830E7">
        <w:rPr>
          <w:rFonts w:ascii="Calibri" w:hAnsi="Calibri" w:cs="Arial"/>
          <w:sz w:val="18"/>
          <w:szCs w:val="18"/>
          <w:lang w:eastAsia="ar-SA"/>
        </w:rPr>
        <w:t xml:space="preserve"> papierowej.</w:t>
      </w:r>
    </w:p>
    <w:p w14:paraId="614B89A2" w14:textId="77777777" w:rsidR="0044167A" w:rsidRPr="00C830E7" w:rsidRDefault="0044167A" w:rsidP="00B6022B">
      <w:pPr>
        <w:numPr>
          <w:ilvl w:val="0"/>
          <w:numId w:val="49"/>
        </w:numPr>
        <w:ind w:left="993" w:hanging="284"/>
        <w:contextualSpacing/>
        <w:jc w:val="both"/>
        <w:rPr>
          <w:rFonts w:ascii="Calibri" w:hAnsi="Calibri" w:cs="Arial"/>
          <w:sz w:val="18"/>
          <w:szCs w:val="18"/>
          <w:lang w:eastAsia="ar-SA"/>
        </w:rPr>
      </w:pPr>
      <w:r w:rsidRPr="00C830E7">
        <w:rPr>
          <w:rFonts w:ascii="Calibri" w:hAnsi="Calibri" w:cs="Arial"/>
          <w:sz w:val="18"/>
          <w:szCs w:val="18"/>
          <w:lang w:eastAsia="ar-SA"/>
        </w:rPr>
        <w:t xml:space="preserve">Poświadczenia zgodności cyfrowego odwzorowania z dokumentem w </w:t>
      </w:r>
      <w:r w:rsidR="00987198" w:rsidRPr="00C830E7">
        <w:rPr>
          <w:rFonts w:ascii="Calibri" w:hAnsi="Calibri" w:cs="Arial"/>
          <w:sz w:val="18"/>
          <w:szCs w:val="18"/>
          <w:lang w:eastAsia="ar-SA"/>
        </w:rPr>
        <w:t>formie</w:t>
      </w:r>
      <w:r w:rsidRPr="00C830E7">
        <w:rPr>
          <w:rFonts w:ascii="Calibri" w:hAnsi="Calibri" w:cs="Arial"/>
          <w:sz w:val="18"/>
          <w:szCs w:val="18"/>
          <w:lang w:eastAsia="ar-SA"/>
        </w:rPr>
        <w:t xml:space="preserve"> papierowej, o którym mowa w</w:t>
      </w:r>
      <w:r w:rsidR="00B21EC4" w:rsidRPr="00C830E7">
        <w:rPr>
          <w:rFonts w:ascii="Calibri" w:hAnsi="Calibri" w:cs="Arial"/>
          <w:sz w:val="18"/>
          <w:szCs w:val="18"/>
          <w:lang w:eastAsia="ar-SA"/>
        </w:rPr>
        <w:t> </w:t>
      </w:r>
      <w:r w:rsidRPr="00C830E7">
        <w:rPr>
          <w:rFonts w:ascii="Calibri" w:hAnsi="Calibri" w:cs="Arial"/>
          <w:sz w:val="18"/>
          <w:szCs w:val="18"/>
          <w:lang w:eastAsia="ar-SA"/>
        </w:rPr>
        <w:t>ppkt</w:t>
      </w:r>
      <w:r w:rsidR="00B21EC4" w:rsidRPr="00C830E7">
        <w:rPr>
          <w:rFonts w:ascii="Calibri" w:hAnsi="Calibri" w:cs="Arial"/>
          <w:sz w:val="18"/>
          <w:szCs w:val="18"/>
          <w:lang w:eastAsia="ar-SA"/>
        </w:rPr>
        <w:t> </w:t>
      </w:r>
      <w:r w:rsidRPr="00C830E7">
        <w:rPr>
          <w:rFonts w:ascii="Calibri" w:hAnsi="Calibri" w:cs="Arial"/>
          <w:sz w:val="18"/>
          <w:szCs w:val="18"/>
          <w:lang w:eastAsia="ar-SA"/>
        </w:rPr>
        <w:t>7) dokonuje w przypadku:</w:t>
      </w:r>
    </w:p>
    <w:p w14:paraId="29EC00BE" w14:textId="77777777" w:rsidR="0044167A" w:rsidRPr="00C830E7" w:rsidRDefault="0044167A" w:rsidP="00B6022B">
      <w:pPr>
        <w:numPr>
          <w:ilvl w:val="0"/>
          <w:numId w:val="51"/>
        </w:numPr>
        <w:ind w:left="1276" w:hanging="283"/>
        <w:contextualSpacing/>
        <w:jc w:val="both"/>
        <w:rPr>
          <w:rFonts w:ascii="Calibri" w:hAnsi="Calibri" w:cs="Arial"/>
          <w:sz w:val="18"/>
          <w:szCs w:val="18"/>
          <w:lang w:eastAsia="ar-SA"/>
        </w:rPr>
      </w:pPr>
      <w:r w:rsidRPr="00C830E7">
        <w:rPr>
          <w:rFonts w:ascii="Calibri" w:hAnsi="Calibri" w:cs="Arial"/>
          <w:sz w:val="18"/>
          <w:szCs w:val="18"/>
          <w:lang w:eastAsia="ar-SA"/>
        </w:rPr>
        <w:t>podmiotowych środków dowodowych – odpowiednio Wykonawca, Wykonawca wspólnie ubiegający się</w:t>
      </w:r>
      <w:r w:rsidR="00B21EC4" w:rsidRPr="00C830E7">
        <w:rPr>
          <w:rFonts w:ascii="Calibri" w:hAnsi="Calibri" w:cs="Arial"/>
          <w:sz w:val="18"/>
          <w:szCs w:val="18"/>
          <w:lang w:eastAsia="ar-SA"/>
        </w:rPr>
        <w:t> </w:t>
      </w:r>
      <w:r w:rsidRPr="00C830E7">
        <w:rPr>
          <w:rFonts w:ascii="Calibri" w:hAnsi="Calibri" w:cs="Arial"/>
          <w:sz w:val="18"/>
          <w:szCs w:val="18"/>
          <w:lang w:eastAsia="ar-SA"/>
        </w:rPr>
        <w:t>o</w:t>
      </w:r>
      <w:r w:rsidR="00B21EC4" w:rsidRPr="00C830E7">
        <w:rPr>
          <w:rFonts w:ascii="Calibri" w:hAnsi="Calibri" w:cs="Arial"/>
          <w:sz w:val="18"/>
          <w:szCs w:val="18"/>
          <w:lang w:eastAsia="ar-SA"/>
        </w:rPr>
        <w:t> </w:t>
      </w:r>
      <w:r w:rsidRPr="00C830E7">
        <w:rPr>
          <w:rFonts w:ascii="Calibri" w:hAnsi="Calibri" w:cs="Arial"/>
          <w:sz w:val="18"/>
          <w:szCs w:val="18"/>
          <w:lang w:eastAsia="ar-SA"/>
        </w:rPr>
        <w:t>udzielenie zamówienia, podmiot udostępniający zasoby lub Podwykonawca, w zakresie podmiotowych środków dowodowych, które każdego z nich dotyczą.</w:t>
      </w:r>
    </w:p>
    <w:p w14:paraId="5DE53A49" w14:textId="77777777" w:rsidR="0044167A" w:rsidRPr="00C830E7" w:rsidRDefault="0044167A" w:rsidP="0064250A">
      <w:pPr>
        <w:ind w:left="1276" w:hanging="283"/>
        <w:jc w:val="both"/>
        <w:rPr>
          <w:rFonts w:ascii="Calibri" w:eastAsia="Calibri" w:hAnsi="Calibri" w:cs="Arial"/>
          <w:sz w:val="2"/>
          <w:szCs w:val="18"/>
          <w:lang w:eastAsia="en-US"/>
        </w:rPr>
      </w:pPr>
    </w:p>
    <w:p w14:paraId="3DF9E460" w14:textId="77777777" w:rsidR="0044167A" w:rsidRPr="00C830E7" w:rsidRDefault="0044167A" w:rsidP="00B6022B">
      <w:pPr>
        <w:numPr>
          <w:ilvl w:val="0"/>
          <w:numId w:val="51"/>
        </w:numPr>
        <w:ind w:left="1276" w:hanging="283"/>
        <w:contextualSpacing/>
        <w:jc w:val="both"/>
        <w:rPr>
          <w:rFonts w:ascii="Calibri" w:hAnsi="Calibri" w:cs="Arial"/>
          <w:sz w:val="18"/>
          <w:szCs w:val="18"/>
          <w:lang w:eastAsia="ar-SA"/>
        </w:rPr>
      </w:pPr>
      <w:r w:rsidRPr="00C830E7">
        <w:rPr>
          <w:rFonts w:ascii="Calibri" w:hAnsi="Calibri" w:cs="Arial"/>
          <w:sz w:val="18"/>
          <w:szCs w:val="18"/>
          <w:lang w:eastAsia="ar-SA"/>
        </w:rPr>
        <w:t>pełnomocnictwa – mocodawca.</w:t>
      </w:r>
    </w:p>
    <w:p w14:paraId="36BB1942" w14:textId="77777777" w:rsidR="0044167A" w:rsidRPr="00C830E7" w:rsidRDefault="0044167A" w:rsidP="00B6022B">
      <w:pPr>
        <w:numPr>
          <w:ilvl w:val="0"/>
          <w:numId w:val="49"/>
        </w:numPr>
        <w:ind w:left="993" w:hanging="284"/>
        <w:contextualSpacing/>
        <w:jc w:val="both"/>
        <w:rPr>
          <w:rFonts w:ascii="Calibri" w:hAnsi="Calibri" w:cs="Arial"/>
          <w:sz w:val="18"/>
          <w:szCs w:val="18"/>
          <w:lang w:eastAsia="ar-SA"/>
        </w:rPr>
      </w:pPr>
      <w:r w:rsidRPr="00C830E7">
        <w:rPr>
          <w:rFonts w:ascii="Calibri" w:hAnsi="Calibri" w:cs="Arial"/>
          <w:sz w:val="18"/>
          <w:szCs w:val="18"/>
          <w:lang w:eastAsia="ar-SA"/>
        </w:rPr>
        <w:t xml:space="preserve">Poświadczenia zgodności cyfrowego odwzorowania dokumentem w </w:t>
      </w:r>
      <w:r w:rsidR="00987198" w:rsidRPr="00C830E7">
        <w:rPr>
          <w:rFonts w:ascii="Calibri" w:hAnsi="Calibri" w:cs="Arial"/>
          <w:sz w:val="18"/>
          <w:szCs w:val="18"/>
          <w:lang w:eastAsia="ar-SA"/>
        </w:rPr>
        <w:t>formie</w:t>
      </w:r>
      <w:r w:rsidRPr="00C830E7">
        <w:rPr>
          <w:rFonts w:ascii="Calibri" w:hAnsi="Calibri" w:cs="Arial"/>
          <w:sz w:val="18"/>
          <w:szCs w:val="18"/>
          <w:lang w:eastAsia="ar-SA"/>
        </w:rPr>
        <w:t xml:space="preserve"> papierowej, o którym mowa w ppkt 7) może dokonać również notariusz.</w:t>
      </w:r>
    </w:p>
    <w:p w14:paraId="42C4BF69" w14:textId="77777777" w:rsidR="0044167A" w:rsidRPr="00C830E7" w:rsidRDefault="0044167A" w:rsidP="00B6022B">
      <w:pPr>
        <w:numPr>
          <w:ilvl w:val="0"/>
          <w:numId w:val="49"/>
        </w:numPr>
        <w:ind w:left="993" w:hanging="284"/>
        <w:contextualSpacing/>
        <w:jc w:val="both"/>
        <w:rPr>
          <w:rFonts w:ascii="Calibri" w:hAnsi="Calibri" w:cs="Arial"/>
          <w:sz w:val="18"/>
          <w:szCs w:val="18"/>
          <w:lang w:eastAsia="ar-SA"/>
        </w:rPr>
      </w:pPr>
      <w:r w:rsidRPr="00C830E7">
        <w:rPr>
          <w:rFonts w:ascii="Calibri" w:hAnsi="Calibri" w:cs="Arial"/>
          <w:sz w:val="18"/>
          <w:szCs w:val="18"/>
          <w:lang w:eastAsia="ar-SA"/>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w:t>
      </w:r>
    </w:p>
    <w:p w14:paraId="10EFEF19" w14:textId="77777777" w:rsidR="0044167A" w:rsidRPr="004B4047" w:rsidRDefault="0044167A" w:rsidP="0044167A">
      <w:pPr>
        <w:widowControl w:val="0"/>
        <w:jc w:val="both"/>
        <w:rPr>
          <w:rFonts w:ascii="Calibri" w:hAnsi="Calibri" w:cs="Arial"/>
          <w:b/>
          <w:color w:val="FF0000"/>
          <w:sz w:val="10"/>
          <w:szCs w:val="10"/>
          <w:lang w:eastAsia="en-US"/>
        </w:rPr>
      </w:pPr>
    </w:p>
    <w:p w14:paraId="5FB43E4A" w14:textId="77777777" w:rsidR="0044167A" w:rsidRPr="00C830E7" w:rsidRDefault="0044167A" w:rsidP="00B6022B">
      <w:pPr>
        <w:widowControl w:val="0"/>
        <w:numPr>
          <w:ilvl w:val="0"/>
          <w:numId w:val="19"/>
        </w:numPr>
        <w:tabs>
          <w:tab w:val="num" w:pos="284"/>
        </w:tabs>
        <w:ind w:left="5375" w:hanging="5375"/>
        <w:jc w:val="both"/>
        <w:rPr>
          <w:rFonts w:ascii="Calibri" w:hAnsi="Calibri" w:cs="Arial"/>
          <w:b/>
          <w:sz w:val="18"/>
          <w:szCs w:val="18"/>
          <w:lang w:eastAsia="en-US"/>
        </w:rPr>
      </w:pPr>
      <w:r w:rsidRPr="00C830E7">
        <w:rPr>
          <w:rFonts w:ascii="Calibri" w:hAnsi="Calibri" w:cs="Arial"/>
          <w:b/>
          <w:sz w:val="18"/>
          <w:szCs w:val="18"/>
          <w:lang w:eastAsia="en-US"/>
        </w:rPr>
        <w:t>Sposób oraz termin składania ofert. Termin otwarcia ofert:</w:t>
      </w:r>
    </w:p>
    <w:p w14:paraId="20C67D2B" w14:textId="67B3438A" w:rsidR="00E90AC5" w:rsidRPr="00C830E7" w:rsidRDefault="00E90AC5" w:rsidP="00B6022B">
      <w:pPr>
        <w:widowControl w:val="0"/>
        <w:numPr>
          <w:ilvl w:val="1"/>
          <w:numId w:val="20"/>
        </w:numPr>
        <w:tabs>
          <w:tab w:val="left" w:pos="851"/>
        </w:tabs>
        <w:ind w:left="851" w:hanging="567"/>
        <w:jc w:val="both"/>
        <w:rPr>
          <w:rFonts w:ascii="Calibri" w:hAnsi="Calibri" w:cs="Arial"/>
          <w:b/>
          <w:sz w:val="18"/>
          <w:szCs w:val="18"/>
          <w:lang w:eastAsia="en-US"/>
        </w:rPr>
      </w:pPr>
      <w:r w:rsidRPr="00C830E7">
        <w:rPr>
          <w:rFonts w:ascii="Calibri" w:hAnsi="Calibri" w:cs="Arial"/>
          <w:sz w:val="18"/>
          <w:szCs w:val="18"/>
          <w:lang w:eastAsia="en-US"/>
        </w:rPr>
        <w:t xml:space="preserve">Ofertę wraz ze wszystkimi wymaganymi oświadczeniami i dokumentami należy złożyć elektronicznie za pośrednictwem Platformy, pod adresem: </w:t>
      </w:r>
      <w:r w:rsidRPr="00C830E7">
        <w:rPr>
          <w:rFonts w:ascii="Calibri" w:eastAsia="Calibri" w:hAnsi="Calibri"/>
          <w:b/>
          <w:sz w:val="18"/>
          <w:szCs w:val="18"/>
          <w:lang w:eastAsia="en-US"/>
        </w:rPr>
        <w:t>umcs.ezamawiajacy.pl</w:t>
      </w:r>
      <w:r w:rsidRPr="00C830E7">
        <w:rPr>
          <w:rFonts w:ascii="Calibri" w:hAnsi="Calibri" w:cs="Arial"/>
          <w:sz w:val="18"/>
          <w:szCs w:val="18"/>
          <w:lang w:eastAsia="en-US"/>
        </w:rPr>
        <w:t xml:space="preserve"> w terminie</w:t>
      </w:r>
      <w:r w:rsidRPr="00C830E7">
        <w:rPr>
          <w:rFonts w:ascii="Calibri" w:hAnsi="Calibri" w:cs="Arial"/>
          <w:b/>
          <w:sz w:val="18"/>
          <w:szCs w:val="18"/>
          <w:lang w:eastAsia="en-US"/>
        </w:rPr>
        <w:t xml:space="preserve"> do dnia </w:t>
      </w:r>
      <w:r w:rsidR="009C64DE">
        <w:rPr>
          <w:rFonts w:ascii="Calibri" w:hAnsi="Calibri" w:cs="Arial"/>
          <w:b/>
          <w:sz w:val="18"/>
          <w:szCs w:val="18"/>
          <w:lang w:eastAsia="en-US"/>
        </w:rPr>
        <w:t>11.05.</w:t>
      </w:r>
      <w:r w:rsidRPr="00C830E7">
        <w:rPr>
          <w:rFonts w:ascii="Calibri" w:hAnsi="Calibri" w:cs="Arial"/>
          <w:b/>
          <w:sz w:val="18"/>
          <w:szCs w:val="18"/>
          <w:lang w:eastAsia="en-US"/>
        </w:rPr>
        <w:t>2026 r., do godziny 11:00</w:t>
      </w:r>
      <w:r w:rsidRPr="00C830E7">
        <w:rPr>
          <w:rFonts w:ascii="Calibri" w:hAnsi="Calibri" w:cs="Arial"/>
          <w:sz w:val="18"/>
          <w:szCs w:val="18"/>
          <w:lang w:eastAsia="en-US"/>
        </w:rPr>
        <w:t>.</w:t>
      </w:r>
      <w:r w:rsidRPr="00C830E7">
        <w:rPr>
          <w:rFonts w:ascii="Calibri" w:hAnsi="Calibri" w:cs="Arial"/>
          <w:b/>
          <w:sz w:val="18"/>
          <w:szCs w:val="18"/>
          <w:lang w:eastAsia="en-US"/>
        </w:rPr>
        <w:t xml:space="preserve"> </w:t>
      </w:r>
      <w:r w:rsidRPr="00C830E7">
        <w:rPr>
          <w:rFonts w:ascii="Calibri" w:hAnsi="Calibri" w:cs="Calibri"/>
          <w:sz w:val="18"/>
          <w:szCs w:val="18"/>
        </w:rPr>
        <w:t>Po zalogowaniu się i przejściu do konkretnego postępowania Wykonawca wybiera kafelek „FORMULARZ OFERTY/WNIOSKU” lub wybiera sekcję „Przygotowanie oferty”.</w:t>
      </w:r>
    </w:p>
    <w:p w14:paraId="79BC9DC1" w14:textId="77777777" w:rsidR="00E90AC5" w:rsidRPr="00C830E7" w:rsidRDefault="00E90AC5" w:rsidP="00E90AC5">
      <w:pPr>
        <w:widowControl w:val="0"/>
        <w:tabs>
          <w:tab w:val="left" w:pos="851"/>
        </w:tabs>
        <w:ind w:left="851"/>
        <w:jc w:val="both"/>
        <w:rPr>
          <w:rFonts w:ascii="Calibri" w:hAnsi="Calibri" w:cs="Arial"/>
          <w:sz w:val="2"/>
          <w:szCs w:val="18"/>
          <w:u w:val="single"/>
          <w:lang w:eastAsia="en-US"/>
        </w:rPr>
      </w:pPr>
    </w:p>
    <w:p w14:paraId="53FCEBB9" w14:textId="77777777" w:rsidR="00E90AC5" w:rsidRPr="00C830E7" w:rsidRDefault="00E90AC5" w:rsidP="00B6022B">
      <w:pPr>
        <w:widowControl w:val="0"/>
        <w:numPr>
          <w:ilvl w:val="1"/>
          <w:numId w:val="20"/>
        </w:numPr>
        <w:tabs>
          <w:tab w:val="left" w:pos="851"/>
        </w:tabs>
        <w:ind w:left="851" w:hanging="567"/>
        <w:jc w:val="both"/>
        <w:rPr>
          <w:rFonts w:ascii="Calibri" w:hAnsi="Calibri" w:cs="Arial"/>
          <w:b/>
          <w:sz w:val="18"/>
          <w:szCs w:val="18"/>
          <w:lang w:eastAsia="en-US"/>
        </w:rPr>
      </w:pPr>
      <w:r w:rsidRPr="00C830E7">
        <w:rPr>
          <w:rFonts w:ascii="Calibri" w:hAnsi="Calibri" w:cs="Cambria"/>
          <w:sz w:val="18"/>
          <w:szCs w:val="18"/>
          <w:lang w:eastAsia="en-US"/>
        </w:rPr>
        <w:t>Wykonawca składa ofertę elektronicznie w następujący sposób:</w:t>
      </w:r>
    </w:p>
    <w:p w14:paraId="28EC06BA" w14:textId="77777777" w:rsidR="00E90AC5" w:rsidRPr="00C830E7" w:rsidRDefault="00E90AC5" w:rsidP="00B6022B">
      <w:pPr>
        <w:widowControl w:val="0"/>
        <w:numPr>
          <w:ilvl w:val="0"/>
          <w:numId w:val="21"/>
        </w:numPr>
        <w:ind w:left="1134" w:hanging="283"/>
        <w:jc w:val="both"/>
        <w:rPr>
          <w:rFonts w:ascii="Calibri" w:hAnsi="Calibri" w:cs="Arial"/>
          <w:b/>
          <w:sz w:val="18"/>
          <w:szCs w:val="18"/>
          <w:lang w:eastAsia="en-US"/>
        </w:rPr>
      </w:pPr>
      <w:r w:rsidRPr="00C830E7">
        <w:rPr>
          <w:rFonts w:ascii="Calibri" w:hAnsi="Calibri" w:cs="Calibri"/>
          <w:sz w:val="18"/>
          <w:szCs w:val="18"/>
        </w:rPr>
        <w:t>poprzez wypełnienie Formularza Oferty oraz opatrzenie go kwalifikowanym podpisem</w:t>
      </w:r>
      <w:r w:rsidRPr="00C830E7">
        <w:rPr>
          <w:rFonts w:ascii="Calibri" w:hAnsi="Calibri" w:cs="Calibri"/>
          <w:b/>
          <w:sz w:val="18"/>
          <w:szCs w:val="18"/>
        </w:rPr>
        <w:t xml:space="preserve"> </w:t>
      </w:r>
      <w:r w:rsidRPr="00C830E7">
        <w:rPr>
          <w:rFonts w:ascii="Calibri" w:hAnsi="Calibri" w:cs="Calibri"/>
          <w:sz w:val="18"/>
          <w:szCs w:val="18"/>
        </w:rPr>
        <w:t>elektronicznym</w:t>
      </w:r>
      <w:r w:rsidR="00796165" w:rsidRPr="00C830E7">
        <w:rPr>
          <w:rFonts w:ascii="Calibri" w:hAnsi="Calibri" w:cs="Calibri"/>
          <w:sz w:val="18"/>
          <w:szCs w:val="18"/>
        </w:rPr>
        <w:t xml:space="preserve"> </w:t>
      </w:r>
      <w:r w:rsidRPr="00C830E7">
        <w:rPr>
          <w:rFonts w:ascii="Calibri" w:hAnsi="Calibri" w:cs="Calibri"/>
          <w:sz w:val="18"/>
          <w:szCs w:val="18"/>
        </w:rPr>
        <w:t>przez osobę/osoby umocowane;</w:t>
      </w:r>
    </w:p>
    <w:p w14:paraId="01CAE457" w14:textId="77777777" w:rsidR="00E90AC5" w:rsidRPr="00C830E7" w:rsidRDefault="00E90AC5" w:rsidP="00B6022B">
      <w:pPr>
        <w:widowControl w:val="0"/>
        <w:numPr>
          <w:ilvl w:val="0"/>
          <w:numId w:val="21"/>
        </w:numPr>
        <w:ind w:left="1134" w:hanging="283"/>
        <w:jc w:val="both"/>
        <w:rPr>
          <w:rFonts w:ascii="Calibri" w:hAnsi="Calibri" w:cs="Arial"/>
          <w:b/>
          <w:sz w:val="18"/>
          <w:szCs w:val="18"/>
          <w:lang w:eastAsia="en-US"/>
        </w:rPr>
      </w:pPr>
      <w:r w:rsidRPr="00C830E7">
        <w:rPr>
          <w:rFonts w:ascii="Calibri" w:hAnsi="Calibri" w:cs="Calibri"/>
          <w:sz w:val="18"/>
          <w:szCs w:val="18"/>
        </w:rPr>
        <w:t>poprzez dodanie w sekcji "Przygotowanie oferty", w podsekcji "Dokumenty do oferty" dokumentów (załączników)</w:t>
      </w:r>
      <w:r w:rsidRPr="00C830E7">
        <w:rPr>
          <w:rFonts w:ascii="Calibri" w:hAnsi="Calibri" w:cs="Calibri"/>
          <w:b/>
          <w:sz w:val="18"/>
          <w:szCs w:val="18"/>
        </w:rPr>
        <w:t xml:space="preserve"> </w:t>
      </w:r>
      <w:r w:rsidRPr="00C830E7">
        <w:rPr>
          <w:rFonts w:ascii="Calibri" w:hAnsi="Calibri" w:cs="Calibri"/>
          <w:sz w:val="18"/>
          <w:szCs w:val="18"/>
        </w:rPr>
        <w:t xml:space="preserve">określonych w niniejszej SWZ, podpisanych kwalifikowanym podpisem elektronicznym, </w:t>
      </w:r>
      <w:r w:rsidR="00796165" w:rsidRPr="00C830E7">
        <w:rPr>
          <w:rFonts w:ascii="Calibri" w:hAnsi="Calibri" w:cs="Calibri"/>
          <w:sz w:val="18"/>
          <w:szCs w:val="18"/>
        </w:rPr>
        <w:t xml:space="preserve">przez </w:t>
      </w:r>
      <w:r w:rsidRPr="00C830E7">
        <w:rPr>
          <w:rFonts w:ascii="Calibri" w:hAnsi="Calibri" w:cs="Calibri"/>
          <w:sz w:val="18"/>
          <w:szCs w:val="18"/>
        </w:rPr>
        <w:t>osoby umocowane;</w:t>
      </w:r>
    </w:p>
    <w:p w14:paraId="5FA69E1E" w14:textId="77777777" w:rsidR="00E90AC5" w:rsidRPr="00C830E7" w:rsidRDefault="00E90AC5" w:rsidP="00B6022B">
      <w:pPr>
        <w:widowControl w:val="0"/>
        <w:numPr>
          <w:ilvl w:val="0"/>
          <w:numId w:val="21"/>
        </w:numPr>
        <w:ind w:left="1134" w:hanging="283"/>
        <w:jc w:val="both"/>
        <w:rPr>
          <w:rFonts w:ascii="Calibri" w:hAnsi="Calibri" w:cs="Arial"/>
          <w:b/>
          <w:sz w:val="18"/>
          <w:szCs w:val="18"/>
          <w:lang w:eastAsia="en-US"/>
        </w:rPr>
      </w:pPr>
      <w:r w:rsidRPr="00C830E7">
        <w:rPr>
          <w:rFonts w:ascii="Calibri" w:hAnsi="Calibri" w:cs="Calibri"/>
          <w:sz w:val="18"/>
          <w:szCs w:val="18"/>
        </w:rPr>
        <w:t>powyższe czynności realizowane są poprzez wybranie polecenia "Przeciągnij tutaj lub Wybierz plik z dysku",</w:t>
      </w:r>
      <w:r w:rsidRPr="00C830E7">
        <w:rPr>
          <w:rFonts w:ascii="Calibri" w:hAnsi="Calibri" w:cs="Calibri"/>
          <w:b/>
          <w:sz w:val="18"/>
          <w:szCs w:val="18"/>
        </w:rPr>
        <w:t xml:space="preserve"> </w:t>
      </w:r>
      <w:r w:rsidRPr="00C830E7">
        <w:rPr>
          <w:rFonts w:ascii="Calibri" w:hAnsi="Calibri" w:cs="Calibri"/>
          <w:sz w:val="18"/>
          <w:szCs w:val="18"/>
        </w:rPr>
        <w:t>w sekcji "Przygotowanie oferty", w podsekcji "Dokumenty do oferty" i wybranie docelowego pliku, który ma zostać</w:t>
      </w:r>
      <w:r w:rsidRPr="00C830E7">
        <w:rPr>
          <w:rFonts w:ascii="Calibri" w:hAnsi="Calibri" w:cs="Calibri"/>
          <w:b/>
          <w:sz w:val="18"/>
          <w:szCs w:val="18"/>
        </w:rPr>
        <w:t xml:space="preserve"> </w:t>
      </w:r>
      <w:r w:rsidRPr="00C830E7">
        <w:rPr>
          <w:rFonts w:ascii="Calibri" w:hAnsi="Calibri" w:cs="Calibri"/>
          <w:sz w:val="18"/>
          <w:szCs w:val="18"/>
        </w:rPr>
        <w:t>wczytany;</w:t>
      </w:r>
    </w:p>
    <w:p w14:paraId="160CCDCE" w14:textId="77777777" w:rsidR="00E90AC5" w:rsidRPr="00C830E7" w:rsidRDefault="00E90AC5" w:rsidP="00B6022B">
      <w:pPr>
        <w:widowControl w:val="0"/>
        <w:numPr>
          <w:ilvl w:val="0"/>
          <w:numId w:val="21"/>
        </w:numPr>
        <w:ind w:left="1134" w:hanging="283"/>
        <w:jc w:val="both"/>
        <w:rPr>
          <w:rFonts w:ascii="Calibri" w:hAnsi="Calibri" w:cs="Arial"/>
          <w:b/>
          <w:sz w:val="18"/>
          <w:szCs w:val="18"/>
          <w:lang w:eastAsia="en-US"/>
        </w:rPr>
      </w:pPr>
      <w:r w:rsidRPr="00C830E7">
        <w:rPr>
          <w:rFonts w:ascii="Calibri" w:hAnsi="Calibri" w:cs="Calibri"/>
          <w:sz w:val="18"/>
          <w:szCs w:val="18"/>
        </w:rPr>
        <w:t>Wykonawca winien opisać załącznik nazwą umożliwiającą jego identyfikację;</w:t>
      </w:r>
    </w:p>
    <w:p w14:paraId="04400758" w14:textId="77777777" w:rsidR="00E90AC5" w:rsidRPr="00C830E7" w:rsidRDefault="00E90AC5" w:rsidP="00B6022B">
      <w:pPr>
        <w:widowControl w:val="0"/>
        <w:numPr>
          <w:ilvl w:val="0"/>
          <w:numId w:val="21"/>
        </w:numPr>
        <w:ind w:left="1134" w:hanging="283"/>
        <w:jc w:val="both"/>
        <w:rPr>
          <w:rFonts w:ascii="Calibri" w:hAnsi="Calibri" w:cs="Arial"/>
          <w:b/>
          <w:sz w:val="18"/>
          <w:szCs w:val="18"/>
          <w:lang w:eastAsia="en-US"/>
        </w:rPr>
      </w:pPr>
      <w:r w:rsidRPr="00C830E7">
        <w:rPr>
          <w:rFonts w:ascii="Calibri" w:hAnsi="Calibri" w:cs="Calibri"/>
          <w:sz w:val="18"/>
          <w:szCs w:val="18"/>
        </w:rPr>
        <w:t>Wykonawca załączając dokument oznacza czy jest to: „Dokument jawny” – zawierający informacje niestanowiące</w:t>
      </w:r>
      <w:r w:rsidRPr="00C830E7">
        <w:rPr>
          <w:rFonts w:ascii="Calibri" w:hAnsi="Calibri" w:cs="Calibri"/>
          <w:b/>
          <w:sz w:val="18"/>
          <w:szCs w:val="18"/>
        </w:rPr>
        <w:t xml:space="preserve"> </w:t>
      </w:r>
      <w:r w:rsidRPr="00C830E7">
        <w:rPr>
          <w:rFonts w:ascii="Calibri" w:hAnsi="Calibri" w:cs="Calibri"/>
          <w:sz w:val="18"/>
          <w:szCs w:val="18"/>
        </w:rPr>
        <w:t>tajemnicy przedsiębiorstwa w rozumieniu przepisów ustawy z dnia 16 kwietnia 1993 r. o zwalczaniu nieuczciwej</w:t>
      </w:r>
      <w:r w:rsidRPr="00C830E7">
        <w:rPr>
          <w:rFonts w:ascii="Calibri" w:hAnsi="Calibri" w:cs="Calibri"/>
          <w:b/>
          <w:sz w:val="18"/>
          <w:szCs w:val="18"/>
        </w:rPr>
        <w:t xml:space="preserve"> </w:t>
      </w:r>
      <w:r w:rsidRPr="00C830E7">
        <w:rPr>
          <w:rFonts w:ascii="Calibri" w:hAnsi="Calibri" w:cs="Calibri"/>
          <w:sz w:val="18"/>
          <w:szCs w:val="18"/>
        </w:rPr>
        <w:t>konkurencji lub „Dokument zawiera tajemnicę przedsiębiorstwa” – dokument zawiera informacje stanowiące</w:t>
      </w:r>
      <w:r w:rsidRPr="00C830E7">
        <w:rPr>
          <w:rFonts w:ascii="Calibri" w:hAnsi="Calibri" w:cs="Calibri"/>
          <w:b/>
          <w:sz w:val="18"/>
          <w:szCs w:val="18"/>
        </w:rPr>
        <w:t xml:space="preserve"> </w:t>
      </w:r>
      <w:r w:rsidRPr="00C830E7">
        <w:rPr>
          <w:rFonts w:ascii="Calibri" w:hAnsi="Calibri" w:cs="Calibri"/>
          <w:sz w:val="18"/>
          <w:szCs w:val="18"/>
        </w:rPr>
        <w:t>„tajemnice przedsiębiorstwa” lub "Dokument zawiera tajemnicę RODO" - dokument może zawierać dane osobowe;</w:t>
      </w:r>
    </w:p>
    <w:p w14:paraId="27667497" w14:textId="77777777" w:rsidR="00E90AC5" w:rsidRPr="00C830E7" w:rsidRDefault="00E90AC5" w:rsidP="00B6022B">
      <w:pPr>
        <w:widowControl w:val="0"/>
        <w:numPr>
          <w:ilvl w:val="0"/>
          <w:numId w:val="21"/>
        </w:numPr>
        <w:ind w:left="1134" w:hanging="283"/>
        <w:jc w:val="both"/>
        <w:rPr>
          <w:rFonts w:ascii="Calibri" w:hAnsi="Calibri" w:cs="Arial"/>
          <w:b/>
          <w:sz w:val="18"/>
          <w:szCs w:val="18"/>
          <w:lang w:eastAsia="en-US"/>
        </w:rPr>
      </w:pPr>
      <w:r w:rsidRPr="00C830E7">
        <w:rPr>
          <w:rFonts w:ascii="Calibri" w:hAnsi="Calibri" w:cs="Calibri"/>
          <w:sz w:val="18"/>
          <w:szCs w:val="18"/>
        </w:rPr>
        <w:t>Złożenie oferty wraz z załącznikami następuje poprzez polecenie „ZŁÓŻ OFERTĘ";</w:t>
      </w:r>
    </w:p>
    <w:p w14:paraId="2093927C" w14:textId="77777777" w:rsidR="00E90AC5" w:rsidRPr="00C830E7" w:rsidRDefault="00E90AC5" w:rsidP="00B6022B">
      <w:pPr>
        <w:widowControl w:val="0"/>
        <w:numPr>
          <w:ilvl w:val="0"/>
          <w:numId w:val="21"/>
        </w:numPr>
        <w:ind w:left="1134" w:hanging="283"/>
        <w:jc w:val="both"/>
        <w:rPr>
          <w:rFonts w:ascii="Calibri" w:hAnsi="Calibri" w:cs="Arial"/>
          <w:b/>
          <w:sz w:val="18"/>
          <w:szCs w:val="18"/>
          <w:lang w:eastAsia="en-US"/>
        </w:rPr>
      </w:pPr>
      <w:r w:rsidRPr="00C830E7">
        <w:rPr>
          <w:rFonts w:ascii="Calibri" w:hAnsi="Calibri" w:cs="Calibri"/>
          <w:sz w:val="18"/>
          <w:szCs w:val="18"/>
        </w:rPr>
        <w:t>Potwierdzeniem prawidłowo złożonej Oferty jest komunikat systemowy „Oferta została złożona” oraz wygenerowany</w:t>
      </w:r>
      <w:r w:rsidRPr="00C830E7">
        <w:rPr>
          <w:rFonts w:ascii="Calibri" w:hAnsi="Calibri" w:cs="Calibri"/>
          <w:b/>
          <w:sz w:val="18"/>
          <w:szCs w:val="18"/>
        </w:rPr>
        <w:t xml:space="preserve"> </w:t>
      </w:r>
      <w:r w:rsidRPr="00C830E7">
        <w:rPr>
          <w:rFonts w:ascii="Calibri" w:hAnsi="Calibri" w:cs="Calibri"/>
          <w:sz w:val="18"/>
          <w:szCs w:val="18"/>
        </w:rPr>
        <w:t>raport złożonej oferty. Raport Wykonawca generuje z akcji "Historia zmian" pobierając odpowiedni plik na komputer;</w:t>
      </w:r>
    </w:p>
    <w:p w14:paraId="5867596A" w14:textId="77777777" w:rsidR="00E90AC5" w:rsidRPr="00C830E7" w:rsidRDefault="00E90AC5" w:rsidP="00B6022B">
      <w:pPr>
        <w:widowControl w:val="0"/>
        <w:numPr>
          <w:ilvl w:val="0"/>
          <w:numId w:val="21"/>
        </w:numPr>
        <w:ind w:left="1134" w:hanging="283"/>
        <w:jc w:val="both"/>
        <w:rPr>
          <w:rFonts w:ascii="Calibri" w:hAnsi="Calibri" w:cs="Arial"/>
          <w:b/>
          <w:sz w:val="18"/>
          <w:szCs w:val="18"/>
          <w:lang w:eastAsia="en-US"/>
        </w:rPr>
      </w:pPr>
      <w:r w:rsidRPr="00C830E7">
        <w:rPr>
          <w:rFonts w:ascii="Calibri" w:hAnsi="Calibri" w:cs="Calibri"/>
          <w:sz w:val="18"/>
          <w:szCs w:val="18"/>
        </w:rPr>
        <w:t>O terminie złożenia Oferty decyduje czas pełnego przeprocesowania transakcji na Platformie;</w:t>
      </w:r>
    </w:p>
    <w:p w14:paraId="0FDE2475" w14:textId="77777777" w:rsidR="00E90AC5" w:rsidRPr="00C830E7" w:rsidRDefault="00E90AC5" w:rsidP="00B6022B">
      <w:pPr>
        <w:widowControl w:val="0"/>
        <w:numPr>
          <w:ilvl w:val="0"/>
          <w:numId w:val="21"/>
        </w:numPr>
        <w:ind w:left="1134" w:hanging="283"/>
        <w:jc w:val="both"/>
        <w:rPr>
          <w:rFonts w:ascii="Calibri" w:hAnsi="Calibri" w:cs="Arial"/>
          <w:b/>
          <w:sz w:val="18"/>
          <w:szCs w:val="18"/>
          <w:lang w:eastAsia="en-US"/>
        </w:rPr>
      </w:pPr>
      <w:r w:rsidRPr="00C830E7">
        <w:rPr>
          <w:rFonts w:ascii="Calibri" w:hAnsi="Calibri" w:cs="Calibri"/>
          <w:sz w:val="18"/>
          <w:szCs w:val="18"/>
        </w:rPr>
        <w:t>Po zapisaniu, plik na Platformie jest zaszyfrowany. Jeśli Wykonawca zamieścił niewłaściwy plik, może go usunąć</w:t>
      </w:r>
      <w:r w:rsidRPr="00C830E7">
        <w:rPr>
          <w:rFonts w:ascii="Calibri" w:hAnsi="Calibri" w:cs="Calibri"/>
          <w:b/>
          <w:sz w:val="18"/>
          <w:szCs w:val="18"/>
        </w:rPr>
        <w:t xml:space="preserve"> </w:t>
      </w:r>
      <w:r w:rsidRPr="00C830E7">
        <w:rPr>
          <w:rFonts w:ascii="Calibri" w:hAnsi="Calibri" w:cs="Calibri"/>
          <w:sz w:val="18"/>
          <w:szCs w:val="18"/>
        </w:rPr>
        <w:t>zaznaczając plik i klikając akcję „Usuń";</w:t>
      </w:r>
    </w:p>
    <w:p w14:paraId="58295406" w14:textId="77777777" w:rsidR="00E90AC5" w:rsidRPr="00C830E7" w:rsidRDefault="00E90AC5" w:rsidP="00B6022B">
      <w:pPr>
        <w:widowControl w:val="0"/>
        <w:numPr>
          <w:ilvl w:val="0"/>
          <w:numId w:val="21"/>
        </w:numPr>
        <w:tabs>
          <w:tab w:val="left" w:pos="1134"/>
        </w:tabs>
        <w:ind w:left="1134" w:hanging="283"/>
        <w:jc w:val="both"/>
        <w:rPr>
          <w:rFonts w:ascii="Calibri" w:hAnsi="Calibri" w:cs="Arial"/>
          <w:b/>
          <w:sz w:val="18"/>
          <w:szCs w:val="18"/>
          <w:lang w:eastAsia="en-US"/>
        </w:rPr>
      </w:pPr>
      <w:r w:rsidRPr="00C830E7">
        <w:rPr>
          <w:rFonts w:ascii="Calibri" w:hAnsi="Calibri" w:cs="Calibri"/>
          <w:sz w:val="18"/>
          <w:szCs w:val="18"/>
        </w:rPr>
        <w:t>Wykonawca składa ofertę w formie zaszyfrowanej, dlatego też Oferty nie są widoczne dla Zamawiającego</w:t>
      </w:r>
      <w:r w:rsidRPr="00C830E7">
        <w:rPr>
          <w:rFonts w:ascii="Calibri" w:hAnsi="Calibri" w:cs="Calibri"/>
          <w:b/>
          <w:sz w:val="18"/>
          <w:szCs w:val="18"/>
        </w:rPr>
        <w:t xml:space="preserve"> </w:t>
      </w:r>
      <w:r w:rsidRPr="00C830E7">
        <w:rPr>
          <w:rFonts w:ascii="Calibri" w:hAnsi="Calibri" w:cs="Calibri"/>
          <w:sz w:val="18"/>
          <w:szCs w:val="18"/>
        </w:rPr>
        <w:t>do momentu ich odszyfrowania.</w:t>
      </w:r>
    </w:p>
    <w:p w14:paraId="44895ADF" w14:textId="6177CB1B" w:rsidR="00E90AC5" w:rsidRPr="00C830E7" w:rsidRDefault="00E90AC5" w:rsidP="00B6022B">
      <w:pPr>
        <w:widowControl w:val="0"/>
        <w:numPr>
          <w:ilvl w:val="1"/>
          <w:numId w:val="20"/>
        </w:numPr>
        <w:ind w:left="709" w:hanging="425"/>
        <w:jc w:val="both"/>
        <w:rPr>
          <w:rFonts w:ascii="Calibri" w:hAnsi="Calibri" w:cs="Arial"/>
          <w:b/>
          <w:sz w:val="18"/>
          <w:szCs w:val="18"/>
          <w:lang w:eastAsia="en-US"/>
        </w:rPr>
      </w:pPr>
      <w:r w:rsidRPr="00C830E7">
        <w:rPr>
          <w:rFonts w:ascii="Calibri" w:hAnsi="Calibri" w:cs="Cambria"/>
          <w:b/>
          <w:sz w:val="18"/>
          <w:szCs w:val="18"/>
          <w:lang w:eastAsia="en-US"/>
        </w:rPr>
        <w:t>Otwarcie ofert nastąpi w</w:t>
      </w:r>
      <w:r w:rsidRPr="00C830E7">
        <w:rPr>
          <w:rFonts w:ascii="Calibri" w:hAnsi="Calibri" w:cs="Cambria"/>
          <w:sz w:val="18"/>
          <w:szCs w:val="18"/>
          <w:lang w:eastAsia="en-US"/>
        </w:rPr>
        <w:t xml:space="preserve"> </w:t>
      </w:r>
      <w:r w:rsidRPr="00C830E7">
        <w:rPr>
          <w:rFonts w:ascii="Calibri" w:hAnsi="Calibri" w:cs="Cambria"/>
          <w:b/>
          <w:sz w:val="18"/>
          <w:szCs w:val="18"/>
          <w:lang w:eastAsia="en-US"/>
        </w:rPr>
        <w:t xml:space="preserve">dniu </w:t>
      </w:r>
      <w:r w:rsidR="009C64DE">
        <w:rPr>
          <w:rFonts w:ascii="Calibri" w:hAnsi="Calibri" w:cs="Arial"/>
          <w:b/>
          <w:sz w:val="18"/>
          <w:szCs w:val="18"/>
          <w:lang w:eastAsia="en-US"/>
        </w:rPr>
        <w:t>11.05.</w:t>
      </w:r>
      <w:r w:rsidRPr="00C830E7">
        <w:rPr>
          <w:rFonts w:ascii="Calibri" w:hAnsi="Calibri" w:cs="Cambria"/>
          <w:b/>
          <w:sz w:val="18"/>
          <w:szCs w:val="18"/>
          <w:lang w:eastAsia="en-US"/>
        </w:rPr>
        <w:t>2026 r.</w:t>
      </w:r>
      <w:r w:rsidRPr="00C830E7">
        <w:rPr>
          <w:rFonts w:ascii="Calibri" w:hAnsi="Calibri" w:cs="Cambria"/>
          <w:sz w:val="18"/>
          <w:szCs w:val="18"/>
          <w:lang w:eastAsia="en-US"/>
        </w:rPr>
        <w:t xml:space="preserve">, </w:t>
      </w:r>
      <w:r w:rsidRPr="00C830E7">
        <w:rPr>
          <w:rFonts w:ascii="Calibri" w:hAnsi="Calibri" w:cs="Cambria"/>
          <w:b/>
          <w:sz w:val="18"/>
          <w:szCs w:val="18"/>
          <w:lang w:eastAsia="en-US"/>
        </w:rPr>
        <w:t>o godzinie</w:t>
      </w:r>
      <w:r w:rsidRPr="00C830E7">
        <w:rPr>
          <w:rFonts w:ascii="Calibri" w:hAnsi="Calibri" w:cs="Cambria"/>
          <w:sz w:val="18"/>
          <w:szCs w:val="18"/>
          <w:lang w:eastAsia="en-US"/>
        </w:rPr>
        <w:t xml:space="preserve"> </w:t>
      </w:r>
      <w:r w:rsidRPr="00C830E7">
        <w:rPr>
          <w:rFonts w:ascii="Calibri" w:hAnsi="Calibri" w:cs="Cambria"/>
          <w:b/>
          <w:sz w:val="18"/>
          <w:szCs w:val="18"/>
          <w:lang w:eastAsia="en-US"/>
        </w:rPr>
        <w:t>11:15</w:t>
      </w:r>
      <w:r w:rsidRPr="00C830E7">
        <w:rPr>
          <w:rFonts w:ascii="Calibri" w:hAnsi="Calibri" w:cs="Cambria"/>
          <w:sz w:val="18"/>
          <w:szCs w:val="18"/>
          <w:lang w:eastAsia="en-US"/>
        </w:rPr>
        <w:t>.</w:t>
      </w:r>
    </w:p>
    <w:p w14:paraId="646FFE0B" w14:textId="77777777" w:rsidR="00E90AC5" w:rsidRPr="00C830E7" w:rsidRDefault="00E90AC5" w:rsidP="00B6022B">
      <w:pPr>
        <w:widowControl w:val="0"/>
        <w:numPr>
          <w:ilvl w:val="1"/>
          <w:numId w:val="20"/>
        </w:numPr>
        <w:ind w:left="709" w:hanging="425"/>
        <w:jc w:val="both"/>
        <w:rPr>
          <w:rFonts w:ascii="Calibri" w:hAnsi="Calibri" w:cs="Arial"/>
          <w:sz w:val="18"/>
          <w:szCs w:val="18"/>
          <w:lang w:eastAsia="en-US"/>
        </w:rPr>
      </w:pPr>
      <w:r w:rsidRPr="00C830E7">
        <w:rPr>
          <w:rFonts w:ascii="Calibri" w:hAnsi="Calibri" w:cs="Cambria"/>
          <w:sz w:val="18"/>
          <w:szCs w:val="18"/>
          <w:lang w:eastAsia="en-US"/>
        </w:rPr>
        <w:t>Otwarcie ofert dokonywane jest poprzez ich odszyfrowanie na Platformie.</w:t>
      </w:r>
    </w:p>
    <w:p w14:paraId="3771CE74" w14:textId="77777777" w:rsidR="00E90AC5" w:rsidRPr="00C830E7" w:rsidRDefault="00E90AC5" w:rsidP="00B6022B">
      <w:pPr>
        <w:widowControl w:val="0"/>
        <w:numPr>
          <w:ilvl w:val="1"/>
          <w:numId w:val="20"/>
        </w:numPr>
        <w:ind w:left="709" w:hanging="425"/>
        <w:jc w:val="both"/>
        <w:rPr>
          <w:rFonts w:ascii="Calibri" w:hAnsi="Calibri" w:cs="Arial"/>
          <w:b/>
          <w:sz w:val="18"/>
          <w:szCs w:val="18"/>
          <w:lang w:eastAsia="en-US"/>
        </w:rPr>
      </w:pPr>
      <w:r w:rsidRPr="00C830E7">
        <w:rPr>
          <w:rFonts w:ascii="Calibri" w:hAnsi="Calibri" w:cs="Cambria"/>
          <w:sz w:val="18"/>
          <w:szCs w:val="18"/>
          <w:lang w:eastAsia="en-US"/>
        </w:rPr>
        <w:t>Zamawiający przed otwarciem ofert udostępni na stronie internetowej prowadzonego postępowania (Platformie) informację o kwocie, jaką zamierza przeznaczyć na sfinansowanie zamówienia.</w:t>
      </w:r>
    </w:p>
    <w:p w14:paraId="240A058B" w14:textId="77777777" w:rsidR="00E90AC5" w:rsidRPr="00C830E7" w:rsidRDefault="00E90AC5" w:rsidP="00B6022B">
      <w:pPr>
        <w:widowControl w:val="0"/>
        <w:numPr>
          <w:ilvl w:val="1"/>
          <w:numId w:val="20"/>
        </w:numPr>
        <w:ind w:left="709" w:hanging="425"/>
        <w:jc w:val="both"/>
        <w:rPr>
          <w:rFonts w:ascii="Calibri" w:hAnsi="Calibri" w:cs="Arial"/>
          <w:b/>
          <w:sz w:val="18"/>
          <w:szCs w:val="18"/>
          <w:lang w:eastAsia="en-US"/>
        </w:rPr>
      </w:pPr>
      <w:r w:rsidRPr="00C830E7">
        <w:rPr>
          <w:rFonts w:ascii="Calibri" w:hAnsi="Calibri" w:cs="Cambria"/>
          <w:sz w:val="18"/>
          <w:szCs w:val="18"/>
          <w:lang w:eastAsia="en-US"/>
        </w:rPr>
        <w:t>Informacja z otwarcia ofert zostanie zamieszczona w dniu ich otwarcia na stronie internetowej prowadzonego postępowania na Platformie w zakładce „Dokumentacja postępowania” i będzie zawierała informacje określone w art. 222 ust. 5 ustawy.</w:t>
      </w:r>
    </w:p>
    <w:p w14:paraId="2F837153" w14:textId="77777777" w:rsidR="00E90AC5" w:rsidRPr="00C830E7" w:rsidRDefault="00E90AC5" w:rsidP="00B6022B">
      <w:pPr>
        <w:widowControl w:val="0"/>
        <w:numPr>
          <w:ilvl w:val="1"/>
          <w:numId w:val="20"/>
        </w:numPr>
        <w:ind w:left="709" w:hanging="425"/>
        <w:jc w:val="both"/>
        <w:rPr>
          <w:rFonts w:ascii="Calibri" w:hAnsi="Calibri" w:cs="Arial"/>
          <w:b/>
          <w:sz w:val="18"/>
          <w:szCs w:val="18"/>
          <w:lang w:eastAsia="en-US"/>
        </w:rPr>
      </w:pPr>
      <w:r w:rsidRPr="00C830E7">
        <w:rPr>
          <w:rFonts w:ascii="Calibri" w:hAnsi="Calibri" w:cs="Arial"/>
          <w:sz w:val="18"/>
          <w:szCs w:val="18"/>
          <w:lang w:eastAsia="en-US"/>
        </w:rPr>
        <w:t xml:space="preserve">Zgodnie z art. 222 ust. 2 ustawy, jeżeli otwarcie ofert następuje przy użyciu systemu teleinformatycznego, w przypadku </w:t>
      </w:r>
      <w:r w:rsidRPr="00C830E7">
        <w:rPr>
          <w:rFonts w:ascii="Calibri" w:hAnsi="Calibri" w:cs="Arial"/>
          <w:sz w:val="18"/>
          <w:szCs w:val="18"/>
          <w:lang w:eastAsia="en-US"/>
        </w:rPr>
        <w:lastRenderedPageBreak/>
        <w:t>awarii tego systemu, która powoduje brak możliwości otwarcia ofert w terminie określonym przez Zamawiającego, otwarcie ofert następuje niezwłocznie po usunięciu awarii.</w:t>
      </w:r>
    </w:p>
    <w:p w14:paraId="609F5019" w14:textId="77777777" w:rsidR="00E90AC5" w:rsidRPr="00C830E7" w:rsidRDefault="00E90AC5" w:rsidP="00B6022B">
      <w:pPr>
        <w:widowControl w:val="0"/>
        <w:numPr>
          <w:ilvl w:val="1"/>
          <w:numId w:val="20"/>
        </w:numPr>
        <w:ind w:left="709" w:hanging="425"/>
        <w:jc w:val="both"/>
        <w:rPr>
          <w:rFonts w:ascii="Calibri" w:hAnsi="Calibri" w:cs="Arial"/>
          <w:b/>
          <w:sz w:val="18"/>
          <w:szCs w:val="18"/>
          <w:lang w:eastAsia="en-US"/>
        </w:rPr>
      </w:pPr>
      <w:r w:rsidRPr="00C830E7">
        <w:rPr>
          <w:rFonts w:ascii="Calibri" w:hAnsi="Calibri" w:cs="Arial"/>
          <w:sz w:val="18"/>
          <w:szCs w:val="18"/>
          <w:lang w:eastAsia="en-US"/>
        </w:rPr>
        <w:t>Zamawiający poinformuje o zmianie terminu otwarcia ofert na stronie internetowej prowadzonego postępowania, a w przypadku awarii tej strony, na stronie https://www.umcs.pl/, w zakładce „Zamówienia publiczne”.</w:t>
      </w:r>
    </w:p>
    <w:p w14:paraId="5AD0ABD8" w14:textId="77777777" w:rsidR="0044167A" w:rsidRPr="004B4047" w:rsidRDefault="0044167A" w:rsidP="0044167A">
      <w:pPr>
        <w:widowControl w:val="0"/>
        <w:tabs>
          <w:tab w:val="left" w:pos="851"/>
        </w:tabs>
        <w:jc w:val="both"/>
        <w:rPr>
          <w:rFonts w:ascii="Calibri" w:hAnsi="Calibri" w:cs="Arial"/>
          <w:b/>
          <w:color w:val="FF0000"/>
          <w:sz w:val="10"/>
          <w:szCs w:val="10"/>
          <w:lang w:eastAsia="en-US"/>
        </w:rPr>
      </w:pPr>
    </w:p>
    <w:p w14:paraId="125D525E" w14:textId="77777777" w:rsidR="0044167A" w:rsidRPr="00C44386" w:rsidRDefault="0044167A" w:rsidP="00B6022B">
      <w:pPr>
        <w:widowControl w:val="0"/>
        <w:numPr>
          <w:ilvl w:val="0"/>
          <w:numId w:val="19"/>
        </w:numPr>
        <w:tabs>
          <w:tab w:val="num" w:pos="284"/>
        </w:tabs>
        <w:ind w:left="284" w:hanging="284"/>
        <w:jc w:val="both"/>
        <w:rPr>
          <w:rFonts w:ascii="Calibri" w:hAnsi="Calibri" w:cs="Arial"/>
          <w:b/>
          <w:sz w:val="18"/>
          <w:szCs w:val="18"/>
          <w:lang w:eastAsia="en-US"/>
        </w:rPr>
      </w:pPr>
      <w:r w:rsidRPr="00C44386">
        <w:rPr>
          <w:rFonts w:ascii="Calibri" w:hAnsi="Calibri" w:cs="Arial"/>
          <w:b/>
          <w:sz w:val="18"/>
          <w:szCs w:val="18"/>
          <w:lang w:eastAsia="en-US"/>
        </w:rPr>
        <w:t>Opis sposobu obliczenia ceny oferty:</w:t>
      </w:r>
    </w:p>
    <w:p w14:paraId="212D8BE9" w14:textId="77777777" w:rsidR="009A6100" w:rsidRPr="00C44386" w:rsidRDefault="008E76EE" w:rsidP="009A6100">
      <w:pPr>
        <w:numPr>
          <w:ilvl w:val="0"/>
          <w:numId w:val="4"/>
        </w:numPr>
        <w:tabs>
          <w:tab w:val="clear" w:pos="723"/>
        </w:tabs>
        <w:ind w:left="709" w:hanging="425"/>
        <w:jc w:val="both"/>
        <w:rPr>
          <w:rFonts w:ascii="Calibri" w:eastAsia="Calibri" w:hAnsi="Calibri"/>
          <w:sz w:val="18"/>
          <w:szCs w:val="18"/>
          <w:lang w:eastAsia="en-US"/>
        </w:rPr>
      </w:pPr>
      <w:r w:rsidRPr="00C44386">
        <w:rPr>
          <w:rFonts w:ascii="Calibri" w:eastAsia="Calibri" w:hAnsi="Calibri"/>
          <w:sz w:val="18"/>
          <w:szCs w:val="18"/>
          <w:lang w:eastAsia="en-US"/>
        </w:rPr>
        <w:t>Wykonawca określi całkowitą cenę oferty brutto dla przedmiotu zamówienia, ceny jednostkowe asortymentu brutto w   Opisie przedmiotu zamówienia/formularzu asortymentowo –cenowym, podając je w zapisie liczbowym oraz cenę brutto oferty w formularzu oferty.</w:t>
      </w:r>
      <w:r w:rsidR="009A6100" w:rsidRPr="00C44386">
        <w:rPr>
          <w:rFonts w:ascii="Calibri" w:eastAsia="Calibri" w:hAnsi="Calibri"/>
          <w:sz w:val="18"/>
          <w:szCs w:val="18"/>
          <w:lang w:eastAsia="en-US"/>
        </w:rPr>
        <w:t xml:space="preserve"> Cena winna obejmować wszystkie koszty i opłaty, jakie powstaną w związku z</w:t>
      </w:r>
      <w:r w:rsidR="008F0A04" w:rsidRPr="00C44386">
        <w:rPr>
          <w:rFonts w:ascii="Calibri" w:eastAsia="Calibri" w:hAnsi="Calibri"/>
          <w:sz w:val="18"/>
          <w:szCs w:val="18"/>
          <w:lang w:eastAsia="en-US"/>
        </w:rPr>
        <w:t> </w:t>
      </w:r>
      <w:r w:rsidR="009A6100" w:rsidRPr="00C44386">
        <w:rPr>
          <w:rFonts w:ascii="Calibri" w:eastAsia="Calibri" w:hAnsi="Calibri"/>
          <w:sz w:val="18"/>
          <w:szCs w:val="18"/>
          <w:lang w:eastAsia="en-US"/>
        </w:rPr>
        <w:t>wykonaniem zamówienia oraz z warunkami i wymaganiami stawianymi przez Zamawiającego.</w:t>
      </w:r>
    </w:p>
    <w:p w14:paraId="6B5D201D" w14:textId="77777777" w:rsidR="009A6100" w:rsidRPr="00C44386" w:rsidRDefault="009A6100" w:rsidP="009A6100">
      <w:pPr>
        <w:numPr>
          <w:ilvl w:val="0"/>
          <w:numId w:val="4"/>
        </w:numPr>
        <w:tabs>
          <w:tab w:val="clear" w:pos="723"/>
        </w:tabs>
        <w:ind w:left="709" w:hanging="425"/>
        <w:jc w:val="both"/>
        <w:rPr>
          <w:rFonts w:ascii="Calibri" w:eastAsia="Calibri" w:hAnsi="Calibri"/>
          <w:sz w:val="18"/>
          <w:szCs w:val="18"/>
          <w:lang w:eastAsia="en-US"/>
        </w:rPr>
      </w:pPr>
      <w:r w:rsidRPr="00C44386">
        <w:rPr>
          <w:rFonts w:ascii="Calibri" w:eastAsia="Calibri" w:hAnsi="Calibri"/>
          <w:sz w:val="18"/>
          <w:szCs w:val="18"/>
          <w:lang w:eastAsia="en-US"/>
        </w:rPr>
        <w:t>Cena może być tylko jedna za oferowany przedmiot zamówienia, nie dopuszcza się wariantowości cen.</w:t>
      </w:r>
    </w:p>
    <w:p w14:paraId="6EA5FAC2" w14:textId="77777777" w:rsidR="009A6100" w:rsidRPr="00C44386" w:rsidRDefault="009A6100" w:rsidP="009A6100">
      <w:pPr>
        <w:numPr>
          <w:ilvl w:val="0"/>
          <w:numId w:val="4"/>
        </w:numPr>
        <w:tabs>
          <w:tab w:val="clear" w:pos="723"/>
        </w:tabs>
        <w:ind w:left="709" w:hanging="425"/>
        <w:jc w:val="both"/>
        <w:rPr>
          <w:rFonts w:ascii="Calibri" w:eastAsia="Calibri" w:hAnsi="Calibri"/>
          <w:sz w:val="18"/>
          <w:szCs w:val="18"/>
          <w:lang w:eastAsia="en-US"/>
        </w:rPr>
      </w:pPr>
      <w:r w:rsidRPr="00C44386">
        <w:rPr>
          <w:rFonts w:ascii="Calibri" w:eastAsia="Calibri" w:hAnsi="Calibri"/>
          <w:sz w:val="18"/>
          <w:szCs w:val="18"/>
          <w:lang w:eastAsia="en-US"/>
        </w:rPr>
        <w:t>Cenę oferty należy podać w PLN. Cena musi być wyrażona w jednostkach nie mniejszych niż grosze (do dwóch miejsc po przecinku), przy zachowaniu matematycznej zasady zaokrąglania liczb (nie dopuszcza się podania jednostek w tysięcznych częściach złotego).</w:t>
      </w:r>
    </w:p>
    <w:p w14:paraId="7091D8FD" w14:textId="77777777" w:rsidR="009A6100" w:rsidRPr="00C44386" w:rsidRDefault="009A6100" w:rsidP="009A6100">
      <w:pPr>
        <w:numPr>
          <w:ilvl w:val="0"/>
          <w:numId w:val="4"/>
        </w:numPr>
        <w:tabs>
          <w:tab w:val="clear" w:pos="723"/>
        </w:tabs>
        <w:ind w:left="709" w:hanging="425"/>
        <w:jc w:val="both"/>
        <w:rPr>
          <w:rFonts w:ascii="Calibri" w:eastAsia="Calibri" w:hAnsi="Calibri"/>
          <w:sz w:val="18"/>
          <w:szCs w:val="18"/>
          <w:lang w:eastAsia="en-US"/>
        </w:rPr>
      </w:pPr>
      <w:r w:rsidRPr="00C44386">
        <w:rPr>
          <w:rFonts w:ascii="Calibri" w:eastAsia="Calibri" w:hAnsi="Calibri"/>
          <w:sz w:val="18"/>
          <w:szCs w:val="18"/>
          <w:lang w:eastAsia="en-US"/>
        </w:rPr>
        <w:t>Rozliczenia między Zamawiającym a Wykonawcą będą prowadzone w złotych polskich (PLN).</w:t>
      </w:r>
    </w:p>
    <w:p w14:paraId="263E4D22" w14:textId="77777777" w:rsidR="0044167A" w:rsidRPr="00C44386" w:rsidRDefault="0044167A" w:rsidP="0044167A">
      <w:pPr>
        <w:ind w:left="851"/>
        <w:jc w:val="both"/>
        <w:rPr>
          <w:rFonts w:ascii="Calibri" w:eastAsia="Calibri" w:hAnsi="Calibri"/>
          <w:b/>
          <w:sz w:val="16"/>
          <w:szCs w:val="18"/>
          <w:lang w:eastAsia="en-US"/>
        </w:rPr>
      </w:pPr>
    </w:p>
    <w:p w14:paraId="3F21E87E" w14:textId="77777777" w:rsidR="0044167A" w:rsidRPr="00C44386" w:rsidRDefault="0044167A" w:rsidP="00B6022B">
      <w:pPr>
        <w:widowControl w:val="0"/>
        <w:numPr>
          <w:ilvl w:val="0"/>
          <w:numId w:val="19"/>
        </w:numPr>
        <w:tabs>
          <w:tab w:val="num" w:pos="284"/>
        </w:tabs>
        <w:ind w:left="284" w:hanging="284"/>
        <w:jc w:val="both"/>
        <w:rPr>
          <w:rFonts w:ascii="Calibri" w:hAnsi="Calibri" w:cs="Arial"/>
          <w:b/>
          <w:sz w:val="18"/>
          <w:szCs w:val="18"/>
          <w:lang w:eastAsia="en-US"/>
        </w:rPr>
      </w:pPr>
      <w:r w:rsidRPr="00C44386">
        <w:rPr>
          <w:rFonts w:ascii="Calibri" w:hAnsi="Calibri" w:cs="Arial"/>
          <w:b/>
          <w:sz w:val="18"/>
          <w:szCs w:val="18"/>
          <w:lang w:eastAsia="en-US"/>
        </w:rPr>
        <w:t>Opis kryteriów oceny ofert, którymi Zamawiający będzie się kierował przy wyborze oferty wraz z podaniem wag tych kryteriów oraz sposobu oceny ofert:</w:t>
      </w:r>
    </w:p>
    <w:p w14:paraId="12E10D22" w14:textId="77777777" w:rsidR="00443ACF" w:rsidRPr="00C44386" w:rsidRDefault="00443ACF" w:rsidP="00B6022B">
      <w:pPr>
        <w:numPr>
          <w:ilvl w:val="0"/>
          <w:numId w:val="60"/>
        </w:numPr>
        <w:tabs>
          <w:tab w:val="left" w:pos="851"/>
        </w:tabs>
        <w:ind w:left="851" w:hanging="567"/>
        <w:jc w:val="both"/>
        <w:rPr>
          <w:rFonts w:ascii="Calibri" w:eastAsia="Calibri" w:hAnsi="Calibri"/>
          <w:b/>
          <w:sz w:val="18"/>
          <w:szCs w:val="18"/>
          <w:lang w:eastAsia="en-US"/>
        </w:rPr>
      </w:pPr>
      <w:r w:rsidRPr="00C44386">
        <w:rPr>
          <w:rFonts w:ascii="Calibri" w:eastAsia="Calibri" w:hAnsi="Calibri"/>
          <w:b/>
          <w:sz w:val="18"/>
          <w:szCs w:val="18"/>
          <w:lang w:eastAsia="en-US"/>
        </w:rPr>
        <w:t>Kryteria oceny ofert, dotyczy wszystkich części postępowania:</w:t>
      </w:r>
    </w:p>
    <w:p w14:paraId="5EC17F48" w14:textId="77777777" w:rsidR="00443ACF" w:rsidRPr="00C44386" w:rsidRDefault="00443ACF" w:rsidP="00B6022B">
      <w:pPr>
        <w:numPr>
          <w:ilvl w:val="0"/>
          <w:numId w:val="54"/>
        </w:numPr>
        <w:ind w:left="1134" w:hanging="283"/>
        <w:jc w:val="both"/>
        <w:rPr>
          <w:rFonts w:ascii="Calibri" w:eastAsia="Calibri" w:hAnsi="Calibri"/>
          <w:b/>
          <w:sz w:val="18"/>
          <w:szCs w:val="18"/>
          <w:lang w:eastAsia="en-US"/>
        </w:rPr>
      </w:pPr>
      <w:r w:rsidRPr="00C44386">
        <w:rPr>
          <w:rFonts w:ascii="Calibri" w:eastAsia="Calibri" w:hAnsi="Calibri"/>
          <w:b/>
          <w:sz w:val="18"/>
          <w:szCs w:val="18"/>
          <w:lang w:eastAsia="en-US"/>
        </w:rPr>
        <w:t>Cena – 60%;</w:t>
      </w:r>
    </w:p>
    <w:p w14:paraId="403CD442" w14:textId="77777777" w:rsidR="00443ACF" w:rsidRPr="00C44386" w:rsidRDefault="00443ACF" w:rsidP="00B6022B">
      <w:pPr>
        <w:numPr>
          <w:ilvl w:val="0"/>
          <w:numId w:val="54"/>
        </w:numPr>
        <w:ind w:left="1134" w:hanging="283"/>
        <w:jc w:val="both"/>
        <w:rPr>
          <w:rFonts w:ascii="Calibri" w:eastAsia="Calibri" w:hAnsi="Calibri"/>
          <w:b/>
          <w:sz w:val="18"/>
          <w:szCs w:val="18"/>
          <w:lang w:eastAsia="en-US"/>
        </w:rPr>
      </w:pPr>
      <w:r w:rsidRPr="00C44386">
        <w:rPr>
          <w:rFonts w:ascii="Calibri" w:eastAsia="Calibri" w:hAnsi="Calibri"/>
          <w:b/>
          <w:sz w:val="18"/>
          <w:szCs w:val="18"/>
          <w:lang w:eastAsia="en-US"/>
        </w:rPr>
        <w:t>Okres gwarancji – 40%.</w:t>
      </w:r>
    </w:p>
    <w:p w14:paraId="78A7BF6A" w14:textId="77777777" w:rsidR="00443ACF" w:rsidRPr="00C44386" w:rsidRDefault="00443ACF" w:rsidP="00B6022B">
      <w:pPr>
        <w:numPr>
          <w:ilvl w:val="0"/>
          <w:numId w:val="60"/>
        </w:numPr>
        <w:tabs>
          <w:tab w:val="left" w:pos="851"/>
        </w:tabs>
        <w:ind w:left="851" w:hanging="567"/>
        <w:jc w:val="both"/>
        <w:rPr>
          <w:rFonts w:ascii="Calibri" w:eastAsia="Calibri" w:hAnsi="Calibri"/>
          <w:sz w:val="18"/>
          <w:szCs w:val="18"/>
          <w:lang w:eastAsia="en-US"/>
        </w:rPr>
      </w:pPr>
      <w:r w:rsidRPr="00C44386">
        <w:rPr>
          <w:rFonts w:ascii="Calibri" w:eastAsia="Calibri" w:hAnsi="Calibri"/>
          <w:sz w:val="18"/>
          <w:szCs w:val="18"/>
          <w:lang w:eastAsia="en-US"/>
        </w:rPr>
        <w:t>Przy dokonywaniu oceny, Komisja przetargowa posłuży się następującymi wzorami:</w:t>
      </w:r>
    </w:p>
    <w:p w14:paraId="566744BC" w14:textId="77777777" w:rsidR="00443ACF" w:rsidRPr="00C44386" w:rsidRDefault="00443ACF" w:rsidP="00B6022B">
      <w:pPr>
        <w:numPr>
          <w:ilvl w:val="0"/>
          <w:numId w:val="55"/>
        </w:numPr>
        <w:ind w:left="993" w:hanging="284"/>
        <w:jc w:val="both"/>
        <w:rPr>
          <w:rFonts w:ascii="Calibri" w:eastAsia="Calibri" w:hAnsi="Calibri"/>
          <w:sz w:val="18"/>
          <w:szCs w:val="18"/>
          <w:lang w:eastAsia="en-US"/>
        </w:rPr>
      </w:pPr>
      <w:r w:rsidRPr="00C44386">
        <w:rPr>
          <w:rFonts w:ascii="Calibri" w:eastAsia="Calibri" w:hAnsi="Calibri" w:cs="Calibri"/>
          <w:b/>
          <w:sz w:val="18"/>
          <w:szCs w:val="18"/>
          <w:u w:val="single"/>
          <w:lang w:eastAsia="en-US"/>
        </w:rPr>
        <w:t>przy kryterium cena (C):</w:t>
      </w:r>
      <w:r w:rsidRPr="00C44386">
        <w:rPr>
          <w:rFonts w:ascii="Calibri" w:eastAsia="Calibri" w:hAnsi="Calibri"/>
          <w:sz w:val="18"/>
          <w:szCs w:val="18"/>
          <w:lang w:eastAsia="en-US"/>
        </w:rPr>
        <w:tab/>
        <w:t>C = (C</w:t>
      </w:r>
      <w:r w:rsidRPr="00C44386">
        <w:rPr>
          <w:rFonts w:ascii="Calibri" w:eastAsia="Calibri" w:hAnsi="Calibri"/>
          <w:sz w:val="18"/>
          <w:szCs w:val="18"/>
          <w:vertAlign w:val="subscript"/>
          <w:lang w:eastAsia="en-US"/>
        </w:rPr>
        <w:t>n</w:t>
      </w:r>
      <w:r w:rsidRPr="00C44386">
        <w:rPr>
          <w:rFonts w:ascii="Calibri" w:eastAsia="Calibri" w:hAnsi="Calibri"/>
          <w:sz w:val="18"/>
          <w:szCs w:val="18"/>
          <w:lang w:eastAsia="en-US"/>
        </w:rPr>
        <w:t xml:space="preserve"> / C</w:t>
      </w:r>
      <w:r w:rsidRPr="00C44386">
        <w:rPr>
          <w:rFonts w:ascii="Calibri" w:eastAsia="Calibri" w:hAnsi="Calibri"/>
          <w:sz w:val="18"/>
          <w:szCs w:val="18"/>
          <w:vertAlign w:val="subscript"/>
          <w:lang w:eastAsia="en-US"/>
        </w:rPr>
        <w:t>o</w:t>
      </w:r>
      <w:r w:rsidRPr="00C44386">
        <w:rPr>
          <w:rFonts w:ascii="Calibri" w:eastAsia="Calibri" w:hAnsi="Calibri"/>
          <w:sz w:val="18"/>
          <w:szCs w:val="18"/>
          <w:lang w:eastAsia="en-US"/>
        </w:rPr>
        <w:t>) x 60 pkt, gdzie:</w:t>
      </w:r>
    </w:p>
    <w:p w14:paraId="52C4CA9F" w14:textId="77777777" w:rsidR="00443ACF" w:rsidRPr="00C44386" w:rsidRDefault="00443ACF" w:rsidP="00443ACF">
      <w:pPr>
        <w:ind w:left="459" w:firstLine="534"/>
        <w:jc w:val="both"/>
        <w:rPr>
          <w:rFonts w:ascii="Calibri" w:eastAsia="Calibri" w:hAnsi="Calibri"/>
          <w:i/>
          <w:sz w:val="16"/>
          <w:szCs w:val="16"/>
          <w:lang w:eastAsia="en-US"/>
        </w:rPr>
      </w:pPr>
      <w:r w:rsidRPr="00C44386">
        <w:rPr>
          <w:rFonts w:ascii="Calibri" w:eastAsia="Calibri" w:hAnsi="Calibri"/>
          <w:i/>
          <w:sz w:val="16"/>
          <w:szCs w:val="16"/>
          <w:lang w:eastAsia="en-US"/>
        </w:rPr>
        <w:t>C – przyznane punkty w kryterium cena;</w:t>
      </w:r>
    </w:p>
    <w:p w14:paraId="629E05EF" w14:textId="77777777" w:rsidR="00443ACF" w:rsidRPr="00C44386" w:rsidRDefault="00443ACF" w:rsidP="00443ACF">
      <w:pPr>
        <w:ind w:left="459" w:firstLine="534"/>
        <w:jc w:val="both"/>
        <w:rPr>
          <w:rFonts w:ascii="Calibri" w:eastAsia="Calibri" w:hAnsi="Calibri"/>
          <w:i/>
          <w:sz w:val="16"/>
          <w:szCs w:val="16"/>
          <w:lang w:eastAsia="en-US"/>
        </w:rPr>
      </w:pPr>
      <w:r w:rsidRPr="00C44386">
        <w:rPr>
          <w:rFonts w:ascii="Calibri" w:eastAsia="Calibri" w:hAnsi="Calibri"/>
          <w:i/>
          <w:sz w:val="16"/>
          <w:szCs w:val="16"/>
          <w:lang w:eastAsia="en-US"/>
        </w:rPr>
        <w:t>C</w:t>
      </w:r>
      <w:r w:rsidRPr="00C44386">
        <w:rPr>
          <w:rFonts w:ascii="Calibri" w:eastAsia="Calibri" w:hAnsi="Calibri"/>
          <w:i/>
          <w:sz w:val="16"/>
          <w:szCs w:val="16"/>
          <w:vertAlign w:val="subscript"/>
          <w:lang w:eastAsia="en-US"/>
        </w:rPr>
        <w:t>n</w:t>
      </w:r>
      <w:r w:rsidRPr="00C44386">
        <w:rPr>
          <w:rFonts w:ascii="Calibri" w:eastAsia="Calibri" w:hAnsi="Calibri"/>
          <w:i/>
          <w:sz w:val="16"/>
          <w:szCs w:val="16"/>
          <w:lang w:eastAsia="en-US"/>
        </w:rPr>
        <w:t xml:space="preserve"> – najniższa cena ofertowa (brutto) spośród wszystkich ważnych ofert;</w:t>
      </w:r>
    </w:p>
    <w:p w14:paraId="6356894C" w14:textId="77777777" w:rsidR="00443ACF" w:rsidRPr="00C44386" w:rsidRDefault="00443ACF" w:rsidP="00443ACF">
      <w:pPr>
        <w:ind w:left="459" w:firstLine="534"/>
        <w:jc w:val="both"/>
        <w:rPr>
          <w:rFonts w:ascii="Calibri" w:eastAsia="Calibri" w:hAnsi="Calibri"/>
          <w:i/>
          <w:sz w:val="16"/>
          <w:szCs w:val="16"/>
          <w:lang w:eastAsia="en-US"/>
        </w:rPr>
      </w:pPr>
      <w:r w:rsidRPr="00C44386">
        <w:rPr>
          <w:rFonts w:ascii="Calibri" w:eastAsia="Calibri" w:hAnsi="Calibri"/>
          <w:i/>
          <w:sz w:val="16"/>
          <w:szCs w:val="16"/>
          <w:lang w:eastAsia="en-US"/>
        </w:rPr>
        <w:t>C</w:t>
      </w:r>
      <w:r w:rsidRPr="00C44386">
        <w:rPr>
          <w:rFonts w:ascii="Calibri" w:eastAsia="Calibri" w:hAnsi="Calibri"/>
          <w:i/>
          <w:sz w:val="16"/>
          <w:szCs w:val="16"/>
          <w:vertAlign w:val="subscript"/>
          <w:lang w:eastAsia="en-US"/>
        </w:rPr>
        <w:t>o</w:t>
      </w:r>
      <w:r w:rsidRPr="00C44386">
        <w:rPr>
          <w:rFonts w:ascii="Calibri" w:eastAsia="Calibri" w:hAnsi="Calibri"/>
          <w:i/>
          <w:sz w:val="16"/>
          <w:szCs w:val="16"/>
          <w:lang w:eastAsia="en-US"/>
        </w:rPr>
        <w:t xml:space="preserve"> – cena oferty ocenianej (brutto).</w:t>
      </w:r>
    </w:p>
    <w:p w14:paraId="09DE22E5" w14:textId="77777777" w:rsidR="00443ACF" w:rsidRPr="00C44386" w:rsidRDefault="00443ACF" w:rsidP="00443ACF">
      <w:pPr>
        <w:ind w:left="993"/>
        <w:jc w:val="both"/>
        <w:rPr>
          <w:rFonts w:ascii="Calibri" w:eastAsia="Calibri" w:hAnsi="Calibri" w:cs="Arial"/>
          <w:sz w:val="18"/>
          <w:szCs w:val="18"/>
          <w:lang w:eastAsia="en-US"/>
        </w:rPr>
      </w:pPr>
      <w:r w:rsidRPr="00C44386">
        <w:rPr>
          <w:rFonts w:ascii="Calibri" w:eastAsia="Calibri" w:hAnsi="Calibri" w:cs="Arial"/>
          <w:sz w:val="18"/>
          <w:szCs w:val="18"/>
          <w:lang w:eastAsia="en-US"/>
        </w:rPr>
        <w:t>Oferta najkorzystniejsza w tym kryterium może otrzymać maksymalnie 60 punktów.</w:t>
      </w:r>
    </w:p>
    <w:p w14:paraId="29ED6F74" w14:textId="77777777" w:rsidR="00443ACF" w:rsidRPr="00C44386" w:rsidRDefault="00443ACF" w:rsidP="00B6022B">
      <w:pPr>
        <w:numPr>
          <w:ilvl w:val="0"/>
          <w:numId w:val="55"/>
        </w:numPr>
        <w:ind w:left="993" w:hanging="284"/>
        <w:jc w:val="both"/>
        <w:rPr>
          <w:rFonts w:ascii="Calibri" w:eastAsia="Calibri" w:hAnsi="Calibri"/>
          <w:sz w:val="18"/>
          <w:szCs w:val="18"/>
          <w:lang w:eastAsia="en-US"/>
        </w:rPr>
      </w:pPr>
      <w:r w:rsidRPr="00C44386">
        <w:rPr>
          <w:rFonts w:ascii="Calibri" w:eastAsia="Calibri" w:hAnsi="Calibri" w:cs="Calibri"/>
          <w:b/>
          <w:sz w:val="18"/>
          <w:szCs w:val="18"/>
          <w:u w:val="single"/>
          <w:lang w:eastAsia="en-US"/>
        </w:rPr>
        <w:t xml:space="preserve">przy kryterium okres gwarancji (G): </w:t>
      </w:r>
      <w:r w:rsidRPr="00C44386">
        <w:rPr>
          <w:rFonts w:ascii="Calibri" w:eastAsia="Calibri" w:hAnsi="Calibri" w:cs="Calibri"/>
          <w:sz w:val="18"/>
          <w:szCs w:val="18"/>
          <w:lang w:eastAsia="en-US"/>
        </w:rPr>
        <w:t>G = [(Gb – Gmin) / (Gmax – Gmin)] x 40 pkt, gdzie:</w:t>
      </w:r>
    </w:p>
    <w:p w14:paraId="14D97AD4" w14:textId="77777777" w:rsidR="00443ACF" w:rsidRPr="00C44386" w:rsidRDefault="00443ACF" w:rsidP="00443ACF">
      <w:pPr>
        <w:ind w:left="993"/>
        <w:jc w:val="both"/>
        <w:rPr>
          <w:rFonts w:ascii="Calibri" w:eastAsia="Calibri" w:hAnsi="Calibri" w:cs="Calibri"/>
          <w:sz w:val="18"/>
          <w:szCs w:val="18"/>
          <w:lang w:eastAsia="en-US"/>
        </w:rPr>
      </w:pPr>
      <w:r w:rsidRPr="00C44386">
        <w:rPr>
          <w:rFonts w:ascii="Calibri" w:eastAsia="Calibri" w:hAnsi="Calibri" w:cs="Calibri"/>
          <w:sz w:val="18"/>
          <w:szCs w:val="18"/>
          <w:lang w:eastAsia="en-US"/>
        </w:rPr>
        <w:t>G – przyznane punkty w kryterium okres gwarancji;</w:t>
      </w:r>
    </w:p>
    <w:p w14:paraId="7649C7A4" w14:textId="77777777" w:rsidR="00443ACF" w:rsidRPr="00C44386" w:rsidRDefault="00443ACF" w:rsidP="00443ACF">
      <w:pPr>
        <w:ind w:left="993"/>
        <w:jc w:val="both"/>
        <w:rPr>
          <w:rFonts w:ascii="Calibri" w:eastAsia="Calibri" w:hAnsi="Calibri" w:cs="Calibri"/>
          <w:sz w:val="18"/>
          <w:szCs w:val="18"/>
          <w:lang w:eastAsia="en-US"/>
        </w:rPr>
      </w:pPr>
      <w:r w:rsidRPr="00C44386">
        <w:rPr>
          <w:rFonts w:ascii="Calibri" w:eastAsia="Calibri" w:hAnsi="Calibri" w:cs="Calibri"/>
          <w:sz w:val="18"/>
          <w:szCs w:val="18"/>
          <w:lang w:eastAsia="en-US"/>
        </w:rPr>
        <w:t>Gb – okres gwarancji zadeklarowany przez Wykonawcę w badanej ofercie;</w:t>
      </w:r>
    </w:p>
    <w:p w14:paraId="077CDA5D" w14:textId="77777777" w:rsidR="00443ACF" w:rsidRPr="00C44386" w:rsidRDefault="00443ACF" w:rsidP="00443ACF">
      <w:pPr>
        <w:ind w:left="993"/>
        <w:jc w:val="both"/>
        <w:rPr>
          <w:rFonts w:ascii="Calibri" w:eastAsia="Calibri" w:hAnsi="Calibri" w:cs="Calibri"/>
          <w:sz w:val="18"/>
          <w:szCs w:val="18"/>
          <w:lang w:eastAsia="en-US"/>
        </w:rPr>
      </w:pPr>
      <w:r w:rsidRPr="00C44386">
        <w:rPr>
          <w:rFonts w:ascii="Calibri" w:eastAsia="Calibri" w:hAnsi="Calibri" w:cs="Calibri"/>
          <w:sz w:val="18"/>
          <w:szCs w:val="18"/>
          <w:lang w:eastAsia="en-US"/>
        </w:rPr>
        <w:t>Gmin – minimalny okres gwarancji określony przez Zamawiającego równy 12 miesiącom;</w:t>
      </w:r>
    </w:p>
    <w:p w14:paraId="5BD1D7F5" w14:textId="77777777" w:rsidR="00443ACF" w:rsidRPr="00C44386" w:rsidRDefault="00443ACF" w:rsidP="00443ACF">
      <w:pPr>
        <w:ind w:left="993"/>
        <w:jc w:val="both"/>
        <w:rPr>
          <w:rFonts w:ascii="Calibri" w:eastAsia="Calibri" w:hAnsi="Calibri" w:cs="Calibri"/>
          <w:sz w:val="18"/>
          <w:szCs w:val="18"/>
          <w:lang w:eastAsia="en-US"/>
        </w:rPr>
      </w:pPr>
      <w:r w:rsidRPr="00C44386">
        <w:rPr>
          <w:rFonts w:ascii="Calibri" w:eastAsia="Calibri" w:hAnsi="Calibri" w:cs="Calibri"/>
          <w:sz w:val="18"/>
          <w:szCs w:val="18"/>
          <w:lang w:eastAsia="en-US"/>
        </w:rPr>
        <w:t>Gmax – maksymalny okres gwarancji określony przez Zamawiającego równy 60 miesiącom.</w:t>
      </w:r>
    </w:p>
    <w:p w14:paraId="1C56B85C" w14:textId="77777777" w:rsidR="00443ACF" w:rsidRPr="00C44386" w:rsidRDefault="00443ACF" w:rsidP="00443ACF">
      <w:pPr>
        <w:ind w:left="993"/>
        <w:jc w:val="both"/>
        <w:rPr>
          <w:rFonts w:ascii="Calibri" w:eastAsia="Calibri" w:hAnsi="Calibri" w:cs="Calibri"/>
          <w:sz w:val="2"/>
          <w:szCs w:val="18"/>
          <w:u w:val="single"/>
          <w:lang w:eastAsia="en-US"/>
        </w:rPr>
      </w:pPr>
    </w:p>
    <w:p w14:paraId="45EB598B" w14:textId="77777777" w:rsidR="00443ACF" w:rsidRPr="00C44386" w:rsidRDefault="00443ACF" w:rsidP="00443ACF">
      <w:pPr>
        <w:ind w:left="993"/>
        <w:jc w:val="both"/>
        <w:rPr>
          <w:rFonts w:ascii="Calibri" w:eastAsia="Calibri" w:hAnsi="Calibri" w:cs="Calibri"/>
          <w:sz w:val="18"/>
          <w:szCs w:val="18"/>
          <w:u w:val="single"/>
          <w:lang w:eastAsia="en-US"/>
        </w:rPr>
      </w:pPr>
      <w:r w:rsidRPr="00C44386">
        <w:rPr>
          <w:rFonts w:ascii="Calibri" w:eastAsia="Calibri" w:hAnsi="Calibri" w:cs="Calibri"/>
          <w:sz w:val="18"/>
          <w:szCs w:val="18"/>
          <w:u w:val="single"/>
          <w:lang w:eastAsia="en-US"/>
        </w:rPr>
        <w:t>Uwaga:</w:t>
      </w:r>
    </w:p>
    <w:p w14:paraId="70D70535" w14:textId="77777777" w:rsidR="00443ACF" w:rsidRPr="00C44386" w:rsidRDefault="00443ACF" w:rsidP="00443ACF">
      <w:pPr>
        <w:ind w:left="993"/>
        <w:jc w:val="both"/>
        <w:rPr>
          <w:rFonts w:ascii="Calibri" w:eastAsia="Calibri" w:hAnsi="Calibri" w:cs="Calibri"/>
          <w:sz w:val="18"/>
          <w:szCs w:val="18"/>
          <w:lang w:eastAsia="en-US"/>
        </w:rPr>
      </w:pPr>
      <w:r w:rsidRPr="00C44386">
        <w:rPr>
          <w:rFonts w:ascii="Calibri" w:eastAsia="Calibri" w:hAnsi="Calibri" w:cs="Calibri"/>
          <w:sz w:val="18"/>
          <w:szCs w:val="18"/>
          <w:lang w:eastAsia="en-US"/>
        </w:rPr>
        <w:t xml:space="preserve">Minimalny oferowany okres gwarancji na przedmiot zamówienia wynosi 12 miesięcy, maksymalny 60 miesięcy. </w:t>
      </w:r>
    </w:p>
    <w:p w14:paraId="03EFA8AF" w14:textId="77777777" w:rsidR="00443ACF" w:rsidRPr="00C44386" w:rsidRDefault="00443ACF" w:rsidP="00443ACF">
      <w:pPr>
        <w:ind w:left="993"/>
        <w:jc w:val="both"/>
        <w:rPr>
          <w:rFonts w:ascii="Calibri" w:eastAsia="Calibri" w:hAnsi="Calibri" w:cs="Calibri"/>
          <w:sz w:val="18"/>
          <w:szCs w:val="18"/>
          <w:lang w:eastAsia="en-US"/>
        </w:rPr>
      </w:pPr>
      <w:r w:rsidRPr="00C44386">
        <w:rPr>
          <w:rFonts w:ascii="Calibri" w:eastAsia="Calibri" w:hAnsi="Calibri" w:cs="Calibri"/>
          <w:sz w:val="18"/>
          <w:szCs w:val="18"/>
          <w:lang w:eastAsia="en-US"/>
        </w:rPr>
        <w:t xml:space="preserve">Zamawiający wymaga podania okresu gwarancji w pełnych miesiącach (liczby całkowite). </w:t>
      </w:r>
    </w:p>
    <w:p w14:paraId="1C2700BE" w14:textId="77777777" w:rsidR="00443ACF" w:rsidRPr="00C44386" w:rsidRDefault="00443ACF" w:rsidP="00443ACF">
      <w:pPr>
        <w:ind w:left="993"/>
        <w:jc w:val="both"/>
        <w:rPr>
          <w:rFonts w:ascii="Calibri" w:eastAsia="Calibri" w:hAnsi="Calibri" w:cs="Calibri"/>
          <w:sz w:val="18"/>
          <w:szCs w:val="18"/>
          <w:lang w:eastAsia="en-US"/>
        </w:rPr>
      </w:pPr>
      <w:r w:rsidRPr="00C44386">
        <w:rPr>
          <w:rFonts w:ascii="Calibri" w:eastAsia="Calibri" w:hAnsi="Calibri" w:cs="Calibri"/>
          <w:sz w:val="18"/>
          <w:szCs w:val="18"/>
          <w:lang w:eastAsia="en-US"/>
        </w:rPr>
        <w:t>W przypadku wpisania przez Wykonawcę wartości mniejszych niż liczby całkowite, np.: części dziesiętnych, setnych itd., Zamawiający dokona zaokrąglenia, z zastosowaniem reguł matematycznych.</w:t>
      </w:r>
    </w:p>
    <w:p w14:paraId="1F543139" w14:textId="77777777" w:rsidR="00443ACF" w:rsidRPr="00C44386" w:rsidRDefault="00443ACF" w:rsidP="00443ACF">
      <w:pPr>
        <w:ind w:left="993"/>
        <w:jc w:val="both"/>
        <w:rPr>
          <w:rFonts w:ascii="Calibri" w:eastAsia="Calibri" w:hAnsi="Calibri" w:cs="Calibri"/>
          <w:sz w:val="18"/>
          <w:szCs w:val="18"/>
          <w:lang w:eastAsia="en-US"/>
        </w:rPr>
      </w:pPr>
      <w:r w:rsidRPr="00C44386">
        <w:rPr>
          <w:rFonts w:ascii="Calibri" w:eastAsia="Calibri" w:hAnsi="Calibri" w:cs="Calibri"/>
          <w:sz w:val="18"/>
          <w:szCs w:val="18"/>
          <w:lang w:eastAsia="en-US"/>
        </w:rPr>
        <w:t>W przypadku, gdy Wykonawca poda krótszy niż 12-miesięczny okres gwarancji, oferta Wykonawcy będzie podlegała odrzuceniu.</w:t>
      </w:r>
    </w:p>
    <w:p w14:paraId="7BF11405" w14:textId="77777777" w:rsidR="00443ACF" w:rsidRPr="00C44386" w:rsidRDefault="00443ACF" w:rsidP="00443ACF">
      <w:pPr>
        <w:ind w:left="993"/>
        <w:jc w:val="both"/>
        <w:rPr>
          <w:rFonts w:ascii="Calibri" w:eastAsia="Calibri" w:hAnsi="Calibri" w:cs="Calibri"/>
          <w:sz w:val="18"/>
          <w:szCs w:val="18"/>
          <w:lang w:eastAsia="en-US"/>
        </w:rPr>
      </w:pPr>
      <w:r w:rsidRPr="00C44386">
        <w:rPr>
          <w:rFonts w:ascii="Calibri" w:eastAsia="Calibri" w:hAnsi="Calibri" w:cs="Calibri"/>
          <w:sz w:val="18"/>
          <w:szCs w:val="18"/>
          <w:lang w:eastAsia="en-US"/>
        </w:rPr>
        <w:t>W przypadku, gdy Wykonawca poda dłuższy niż 60-miesięczny okres gwarancji, ocenie w przedmiotowym kryterium oceny ofert będzie podlegał okres 60 miesięcy.</w:t>
      </w:r>
    </w:p>
    <w:p w14:paraId="6A9A0C7C" w14:textId="77777777" w:rsidR="00443ACF" w:rsidRPr="00C44386" w:rsidRDefault="00443ACF" w:rsidP="00443ACF">
      <w:pPr>
        <w:ind w:left="993"/>
        <w:jc w:val="both"/>
        <w:rPr>
          <w:rFonts w:ascii="Calibri" w:eastAsia="Calibri" w:hAnsi="Calibri" w:cs="Calibri"/>
          <w:sz w:val="18"/>
          <w:szCs w:val="18"/>
          <w:lang w:eastAsia="en-US"/>
        </w:rPr>
      </w:pPr>
      <w:r w:rsidRPr="00C44386">
        <w:rPr>
          <w:rFonts w:ascii="Calibri" w:eastAsia="Calibri" w:hAnsi="Calibri" w:cs="Calibri"/>
          <w:sz w:val="18"/>
          <w:szCs w:val="18"/>
          <w:lang w:eastAsia="en-US"/>
        </w:rPr>
        <w:t>Oferta najkorzystniejsza, w tym kryterium może otrzymać maksymalnie 40 punktów.</w:t>
      </w:r>
    </w:p>
    <w:p w14:paraId="32DDD6E0" w14:textId="77777777" w:rsidR="00443ACF" w:rsidRPr="00C44386" w:rsidRDefault="00443ACF" w:rsidP="00B6022B">
      <w:pPr>
        <w:numPr>
          <w:ilvl w:val="0"/>
          <w:numId w:val="55"/>
        </w:numPr>
        <w:ind w:left="993" w:hanging="284"/>
        <w:jc w:val="both"/>
        <w:rPr>
          <w:rFonts w:ascii="Calibri" w:eastAsia="Calibri" w:hAnsi="Calibri"/>
          <w:b/>
          <w:sz w:val="18"/>
          <w:szCs w:val="18"/>
          <w:lang w:eastAsia="en-US"/>
        </w:rPr>
      </w:pPr>
      <w:r w:rsidRPr="00C44386">
        <w:rPr>
          <w:rFonts w:ascii="Calibri" w:eastAsia="Calibri" w:hAnsi="Calibri"/>
          <w:b/>
          <w:sz w:val="18"/>
          <w:szCs w:val="18"/>
          <w:lang w:eastAsia="en-US"/>
        </w:rPr>
        <w:t>Sposób obliczenia ostatecznej oceny ofert:</w:t>
      </w:r>
      <w:r w:rsidRPr="00C44386">
        <w:rPr>
          <w:rFonts w:ascii="Calibri" w:eastAsia="Calibri" w:hAnsi="Calibri"/>
          <w:b/>
          <w:sz w:val="18"/>
          <w:szCs w:val="18"/>
          <w:lang w:eastAsia="en-US"/>
        </w:rPr>
        <w:tab/>
        <w:t xml:space="preserve"> S = C</w:t>
      </w:r>
      <w:r w:rsidRPr="00C44386">
        <w:rPr>
          <w:rFonts w:ascii="Calibri" w:eastAsia="Calibri" w:hAnsi="Calibri"/>
          <w:b/>
          <w:sz w:val="18"/>
          <w:szCs w:val="18"/>
          <w:vertAlign w:val="subscript"/>
          <w:lang w:eastAsia="en-US"/>
        </w:rPr>
        <w:t xml:space="preserve"> </w:t>
      </w:r>
      <w:r w:rsidRPr="00C44386">
        <w:rPr>
          <w:rFonts w:ascii="Calibri" w:eastAsia="Calibri" w:hAnsi="Calibri"/>
          <w:b/>
          <w:sz w:val="18"/>
          <w:szCs w:val="18"/>
          <w:lang w:eastAsia="en-US"/>
        </w:rPr>
        <w:t>+ G,</w:t>
      </w:r>
      <w:r w:rsidRPr="00C44386">
        <w:rPr>
          <w:rFonts w:ascii="Calibri" w:eastAsia="Calibri" w:hAnsi="Calibri"/>
          <w:b/>
          <w:sz w:val="18"/>
          <w:szCs w:val="18"/>
          <w:vertAlign w:val="subscript"/>
          <w:lang w:eastAsia="en-US"/>
        </w:rPr>
        <w:t xml:space="preserve"> </w:t>
      </w:r>
      <w:r w:rsidRPr="00C44386">
        <w:rPr>
          <w:rFonts w:ascii="Calibri" w:eastAsia="Calibri" w:hAnsi="Calibri"/>
          <w:b/>
          <w:sz w:val="18"/>
          <w:szCs w:val="18"/>
          <w:lang w:eastAsia="en-US"/>
        </w:rPr>
        <w:t>gdzie:</w:t>
      </w:r>
    </w:p>
    <w:p w14:paraId="03892373" w14:textId="77777777" w:rsidR="00443ACF" w:rsidRPr="00C44386" w:rsidRDefault="00443ACF" w:rsidP="00443ACF">
      <w:pPr>
        <w:ind w:left="993"/>
        <w:rPr>
          <w:rFonts w:ascii="Calibri" w:eastAsia="Calibri" w:hAnsi="Calibri"/>
          <w:i/>
          <w:sz w:val="16"/>
          <w:szCs w:val="16"/>
          <w:lang w:eastAsia="en-US"/>
        </w:rPr>
      </w:pPr>
      <w:r w:rsidRPr="00C44386">
        <w:rPr>
          <w:rFonts w:ascii="Calibri" w:eastAsia="Calibri" w:hAnsi="Calibri"/>
          <w:i/>
          <w:sz w:val="16"/>
          <w:szCs w:val="16"/>
          <w:lang w:eastAsia="en-US"/>
        </w:rPr>
        <w:t>S – suma przyznanych punktów ze składowych będących cząstkowymi kryteriami oceny ofert;</w:t>
      </w:r>
    </w:p>
    <w:p w14:paraId="3F219E9C" w14:textId="77777777" w:rsidR="00443ACF" w:rsidRPr="00C44386" w:rsidRDefault="00443ACF" w:rsidP="00443ACF">
      <w:pPr>
        <w:ind w:left="993"/>
        <w:rPr>
          <w:rFonts w:ascii="Calibri" w:eastAsia="Calibri" w:hAnsi="Calibri"/>
          <w:sz w:val="18"/>
          <w:szCs w:val="18"/>
          <w:lang w:eastAsia="en-US"/>
        </w:rPr>
      </w:pPr>
      <w:r w:rsidRPr="00C44386">
        <w:rPr>
          <w:rFonts w:ascii="Calibri" w:eastAsia="Calibri" w:hAnsi="Calibri"/>
          <w:sz w:val="18"/>
          <w:szCs w:val="18"/>
          <w:lang w:eastAsia="en-US"/>
        </w:rPr>
        <w:t>Łącznie oferta najkorzystniejsza może uzyskać maksymalnie 100 pkt.</w:t>
      </w:r>
    </w:p>
    <w:p w14:paraId="07CEAA7B" w14:textId="77777777" w:rsidR="00443ACF" w:rsidRPr="00C44386" w:rsidRDefault="00443ACF" w:rsidP="00443ACF">
      <w:pPr>
        <w:ind w:left="993"/>
        <w:rPr>
          <w:rFonts w:ascii="Calibri" w:eastAsia="Calibri" w:hAnsi="Calibri"/>
          <w:sz w:val="10"/>
          <w:szCs w:val="10"/>
          <w:lang w:eastAsia="en-US"/>
        </w:rPr>
      </w:pPr>
    </w:p>
    <w:p w14:paraId="1E6EE210" w14:textId="77777777" w:rsidR="00443ACF" w:rsidRPr="00C44386" w:rsidRDefault="00443ACF" w:rsidP="00443ACF">
      <w:pPr>
        <w:numPr>
          <w:ilvl w:val="1"/>
          <w:numId w:val="7"/>
        </w:numPr>
        <w:tabs>
          <w:tab w:val="left" w:pos="851"/>
        </w:tabs>
        <w:ind w:left="851" w:hanging="567"/>
        <w:jc w:val="both"/>
        <w:rPr>
          <w:rFonts w:ascii="Calibri" w:eastAsia="Calibri" w:hAnsi="Calibri"/>
          <w:sz w:val="18"/>
          <w:szCs w:val="18"/>
          <w:lang w:eastAsia="en-US"/>
        </w:rPr>
      </w:pPr>
      <w:r w:rsidRPr="00C44386">
        <w:rPr>
          <w:rFonts w:ascii="Calibri" w:eastAsia="Calibri" w:hAnsi="Calibri"/>
          <w:sz w:val="18"/>
          <w:szCs w:val="18"/>
          <w:lang w:eastAsia="en-US"/>
        </w:rPr>
        <w:t>W celu obliczenia punktów wyniki poszczególnych działań matematycznych będą zaokrąglane do dwóch miejsc po przecinku lub z większą dokładnością, jeśli będzie to konieczne.</w:t>
      </w:r>
    </w:p>
    <w:p w14:paraId="1EE34E31" w14:textId="77777777" w:rsidR="00443ACF" w:rsidRPr="00C44386" w:rsidRDefault="00443ACF" w:rsidP="00443ACF">
      <w:pPr>
        <w:numPr>
          <w:ilvl w:val="1"/>
          <w:numId w:val="7"/>
        </w:numPr>
        <w:tabs>
          <w:tab w:val="left" w:pos="851"/>
        </w:tabs>
        <w:ind w:left="851" w:hanging="567"/>
        <w:jc w:val="both"/>
        <w:rPr>
          <w:rFonts w:ascii="Calibri" w:eastAsia="Calibri" w:hAnsi="Calibri"/>
          <w:sz w:val="18"/>
          <w:szCs w:val="18"/>
          <w:lang w:eastAsia="en-US"/>
        </w:rPr>
      </w:pPr>
      <w:r w:rsidRPr="00C44386">
        <w:rPr>
          <w:rFonts w:ascii="Calibri" w:eastAsia="Calibri" w:hAnsi="Calibri"/>
          <w:sz w:val="18"/>
          <w:szCs w:val="18"/>
          <w:lang w:eastAsia="en-US"/>
        </w:rPr>
        <w:t>Zamawiający udzieli zamówienia Wykonawcy, którego oferta odpowiada wszystkim wymaganiom przedstawionym w ustawie oraz SWZ i została oceniona jako najkorzystniejsza w oparciu o podane kryteria oceny ofert, odpowiednio do części.</w:t>
      </w:r>
    </w:p>
    <w:p w14:paraId="113B6121" w14:textId="77777777" w:rsidR="0044167A" w:rsidRPr="004B4047" w:rsidRDefault="0044167A" w:rsidP="00054C75">
      <w:pPr>
        <w:tabs>
          <w:tab w:val="left" w:pos="851"/>
        </w:tabs>
        <w:jc w:val="both"/>
        <w:rPr>
          <w:rFonts w:ascii="Calibri" w:eastAsia="Calibri" w:hAnsi="Calibri"/>
          <w:color w:val="FF0000"/>
          <w:sz w:val="16"/>
          <w:szCs w:val="18"/>
          <w:lang w:eastAsia="en-US"/>
        </w:rPr>
      </w:pPr>
    </w:p>
    <w:p w14:paraId="2E09F2BA" w14:textId="77777777" w:rsidR="0044167A" w:rsidRPr="00C44386" w:rsidRDefault="0044167A" w:rsidP="00B6022B">
      <w:pPr>
        <w:widowControl w:val="0"/>
        <w:numPr>
          <w:ilvl w:val="0"/>
          <w:numId w:val="43"/>
        </w:numPr>
        <w:ind w:left="284" w:hanging="284"/>
        <w:jc w:val="both"/>
        <w:rPr>
          <w:rFonts w:ascii="Calibri" w:hAnsi="Calibri" w:cs="Arial"/>
          <w:b/>
          <w:sz w:val="18"/>
          <w:szCs w:val="18"/>
          <w:lang w:eastAsia="en-US"/>
        </w:rPr>
      </w:pPr>
      <w:r w:rsidRPr="00C44386">
        <w:rPr>
          <w:rFonts w:ascii="Calibri" w:hAnsi="Calibri" w:cs="Arial"/>
          <w:b/>
          <w:bCs/>
          <w:sz w:val="18"/>
          <w:szCs w:val="18"/>
          <w:lang w:eastAsia="en-US"/>
        </w:rPr>
        <w:t>Informacja o formalnościach jakie muszą zostać dopełnione po wyborze oferty w celu zawarcia umowy w sprawie zamówienia publicznego:</w:t>
      </w:r>
    </w:p>
    <w:p w14:paraId="4EB184D7" w14:textId="77777777" w:rsidR="0044167A" w:rsidRPr="00C44386" w:rsidRDefault="0044167A" w:rsidP="00325AF5">
      <w:pPr>
        <w:widowControl w:val="0"/>
        <w:numPr>
          <w:ilvl w:val="0"/>
          <w:numId w:val="5"/>
        </w:numPr>
        <w:tabs>
          <w:tab w:val="clear" w:pos="723"/>
        </w:tabs>
        <w:ind w:left="709" w:hanging="425"/>
        <w:jc w:val="both"/>
        <w:rPr>
          <w:rFonts w:ascii="Calibri" w:hAnsi="Calibri" w:cs="Arial"/>
          <w:sz w:val="18"/>
          <w:szCs w:val="18"/>
          <w:lang w:eastAsia="en-US"/>
        </w:rPr>
      </w:pPr>
      <w:r w:rsidRPr="00C44386">
        <w:rPr>
          <w:rFonts w:ascii="Calibri" w:hAnsi="Calibri" w:cs="Arial"/>
          <w:sz w:val="18"/>
          <w:szCs w:val="18"/>
          <w:lang w:eastAsia="en-US"/>
        </w:rPr>
        <w:t>Niezwłocznie po wyborze najkorzystniejszej oferty,</w:t>
      </w:r>
      <w:r w:rsidR="00101B78" w:rsidRPr="00C44386">
        <w:rPr>
          <w:rFonts w:ascii="Calibri" w:hAnsi="Calibri" w:cs="Arial"/>
          <w:sz w:val="18"/>
          <w:szCs w:val="18"/>
          <w:lang w:eastAsia="en-US"/>
        </w:rPr>
        <w:t xml:space="preserve"> odpowiednio do części,</w:t>
      </w:r>
      <w:r w:rsidRPr="00C44386">
        <w:rPr>
          <w:rFonts w:ascii="Calibri" w:hAnsi="Calibri" w:cs="Arial"/>
          <w:sz w:val="18"/>
          <w:szCs w:val="18"/>
          <w:lang w:eastAsia="en-US"/>
        </w:rPr>
        <w:t xml:space="preserve"> Zamawiający poinformuje równocześnie Wykonawców, którzy złożyli oferty o wynikach postępowania, zgodnie z art. 253 ustawy, a także zamieści tę informację na stronie internetowej prowadzonego postępowania na Platformie w zakładce „Dokumentacja postępowania”.</w:t>
      </w:r>
    </w:p>
    <w:p w14:paraId="0B41F996" w14:textId="77777777" w:rsidR="0044167A" w:rsidRPr="00C44386" w:rsidRDefault="0044167A" w:rsidP="00325AF5">
      <w:pPr>
        <w:widowControl w:val="0"/>
        <w:numPr>
          <w:ilvl w:val="0"/>
          <w:numId w:val="5"/>
        </w:numPr>
        <w:tabs>
          <w:tab w:val="clear" w:pos="723"/>
        </w:tabs>
        <w:ind w:left="709" w:hanging="425"/>
        <w:jc w:val="both"/>
        <w:rPr>
          <w:rFonts w:ascii="Calibri" w:hAnsi="Calibri" w:cs="Arial"/>
          <w:sz w:val="18"/>
          <w:szCs w:val="18"/>
          <w:lang w:eastAsia="en-US"/>
        </w:rPr>
      </w:pPr>
      <w:r w:rsidRPr="00C44386">
        <w:rPr>
          <w:rFonts w:ascii="Calibri" w:hAnsi="Calibri" w:cs="Arial"/>
          <w:sz w:val="18"/>
          <w:szCs w:val="18"/>
          <w:lang w:eastAsia="en-US"/>
        </w:rPr>
        <w:t>Jeżeli oferta Wykonawców ubiegających się wspólnie o udzielenie zamówienia zostanie wybrana, Zamawiający przed zawarciem umowy zastrzega sobie możliwość żądania przedłożenia kopii umowy regulującej współpracę tych Wykonawców.</w:t>
      </w:r>
    </w:p>
    <w:p w14:paraId="7D109BEC" w14:textId="77777777" w:rsidR="0044167A" w:rsidRPr="00C44386" w:rsidRDefault="0044167A" w:rsidP="0044167A">
      <w:pPr>
        <w:widowControl w:val="0"/>
        <w:tabs>
          <w:tab w:val="left" w:pos="851"/>
        </w:tabs>
        <w:ind w:left="851"/>
        <w:jc w:val="both"/>
        <w:rPr>
          <w:rFonts w:ascii="Calibri" w:hAnsi="Calibri" w:cs="Arial"/>
          <w:sz w:val="18"/>
          <w:szCs w:val="18"/>
          <w:lang w:eastAsia="en-US"/>
        </w:rPr>
      </w:pPr>
      <w:r w:rsidRPr="00C44386">
        <w:rPr>
          <w:rFonts w:ascii="Calibri" w:hAnsi="Calibri" w:cs="Arial"/>
          <w:sz w:val="18"/>
          <w:szCs w:val="18"/>
          <w:lang w:eastAsia="en-US"/>
        </w:rPr>
        <w:lastRenderedPageBreak/>
        <w:t>Umowa taka winna zawierać co najmniej:</w:t>
      </w:r>
    </w:p>
    <w:p w14:paraId="013AA1ED" w14:textId="77777777" w:rsidR="0044167A" w:rsidRPr="00C44386" w:rsidRDefault="0044167A" w:rsidP="00B6022B">
      <w:pPr>
        <w:widowControl w:val="0"/>
        <w:numPr>
          <w:ilvl w:val="1"/>
          <w:numId w:val="22"/>
        </w:numPr>
        <w:tabs>
          <w:tab w:val="left" w:pos="851"/>
          <w:tab w:val="left" w:pos="1134"/>
        </w:tabs>
        <w:ind w:hanging="1298"/>
        <w:jc w:val="both"/>
        <w:rPr>
          <w:rFonts w:ascii="Calibri" w:hAnsi="Calibri" w:cs="Arial"/>
          <w:sz w:val="18"/>
          <w:szCs w:val="18"/>
          <w:lang w:eastAsia="en-US"/>
        </w:rPr>
      </w:pPr>
      <w:r w:rsidRPr="00C44386">
        <w:rPr>
          <w:rFonts w:ascii="Calibri" w:hAnsi="Calibri"/>
          <w:sz w:val="18"/>
          <w:szCs w:val="18"/>
          <w:lang w:eastAsia="en-US"/>
        </w:rPr>
        <w:t>oznaczenie stron,</w:t>
      </w:r>
    </w:p>
    <w:p w14:paraId="4162B7DF" w14:textId="77777777" w:rsidR="0044167A" w:rsidRPr="00C44386" w:rsidRDefault="0044167A" w:rsidP="00B6022B">
      <w:pPr>
        <w:widowControl w:val="0"/>
        <w:numPr>
          <w:ilvl w:val="1"/>
          <w:numId w:val="22"/>
        </w:numPr>
        <w:tabs>
          <w:tab w:val="left" w:pos="851"/>
          <w:tab w:val="left" w:pos="1134"/>
        </w:tabs>
        <w:ind w:hanging="1298"/>
        <w:jc w:val="both"/>
        <w:rPr>
          <w:rFonts w:ascii="Calibri" w:hAnsi="Calibri" w:cs="Arial"/>
          <w:sz w:val="18"/>
          <w:szCs w:val="18"/>
          <w:lang w:eastAsia="en-US"/>
        </w:rPr>
      </w:pPr>
      <w:r w:rsidRPr="00C44386">
        <w:rPr>
          <w:rFonts w:ascii="Calibri" w:hAnsi="Calibri"/>
          <w:sz w:val="18"/>
          <w:szCs w:val="18"/>
          <w:lang w:eastAsia="en-US"/>
        </w:rPr>
        <w:t>datę i miejsce jej zawarcia,</w:t>
      </w:r>
    </w:p>
    <w:p w14:paraId="0334B764" w14:textId="77777777" w:rsidR="0044167A" w:rsidRPr="00C44386" w:rsidRDefault="0044167A" w:rsidP="00B6022B">
      <w:pPr>
        <w:widowControl w:val="0"/>
        <w:numPr>
          <w:ilvl w:val="1"/>
          <w:numId w:val="22"/>
        </w:numPr>
        <w:tabs>
          <w:tab w:val="left" w:pos="851"/>
          <w:tab w:val="left" w:pos="1134"/>
        </w:tabs>
        <w:ind w:hanging="1298"/>
        <w:jc w:val="both"/>
        <w:rPr>
          <w:rFonts w:ascii="Calibri" w:hAnsi="Calibri" w:cs="Arial"/>
          <w:sz w:val="18"/>
          <w:szCs w:val="18"/>
          <w:lang w:eastAsia="en-US"/>
        </w:rPr>
      </w:pPr>
      <w:r w:rsidRPr="00C44386">
        <w:rPr>
          <w:rFonts w:ascii="Calibri" w:hAnsi="Calibri"/>
          <w:sz w:val="18"/>
          <w:szCs w:val="18"/>
          <w:lang w:eastAsia="en-US"/>
        </w:rPr>
        <w:t>preambułę, w której wskazany jest wspólny cel, dla którego zawiera się tą umowę,</w:t>
      </w:r>
    </w:p>
    <w:p w14:paraId="186C19F3" w14:textId="77777777" w:rsidR="0044167A" w:rsidRPr="00C44386" w:rsidRDefault="0044167A" w:rsidP="00B6022B">
      <w:pPr>
        <w:widowControl w:val="0"/>
        <w:numPr>
          <w:ilvl w:val="1"/>
          <w:numId w:val="22"/>
        </w:numPr>
        <w:tabs>
          <w:tab w:val="left" w:pos="851"/>
          <w:tab w:val="left" w:pos="1134"/>
        </w:tabs>
        <w:ind w:hanging="1298"/>
        <w:jc w:val="both"/>
        <w:rPr>
          <w:rFonts w:ascii="Calibri" w:hAnsi="Calibri" w:cs="Arial"/>
          <w:sz w:val="18"/>
          <w:szCs w:val="18"/>
          <w:lang w:eastAsia="en-US"/>
        </w:rPr>
      </w:pPr>
      <w:r w:rsidRPr="00C44386">
        <w:rPr>
          <w:rFonts w:ascii="Calibri" w:hAnsi="Calibri"/>
          <w:sz w:val="18"/>
          <w:szCs w:val="18"/>
          <w:lang w:eastAsia="en-US"/>
        </w:rPr>
        <w:t>wskazanie lidera Wykonawców wspólnie ubiegających się o udzielenie zamówienia,</w:t>
      </w:r>
    </w:p>
    <w:p w14:paraId="062C2F9D" w14:textId="77777777" w:rsidR="0044167A" w:rsidRPr="00C44386" w:rsidRDefault="0044167A" w:rsidP="00B6022B">
      <w:pPr>
        <w:widowControl w:val="0"/>
        <w:numPr>
          <w:ilvl w:val="1"/>
          <w:numId w:val="22"/>
        </w:numPr>
        <w:tabs>
          <w:tab w:val="left" w:pos="851"/>
          <w:tab w:val="left" w:pos="1134"/>
        </w:tabs>
        <w:ind w:left="1134" w:hanging="283"/>
        <w:jc w:val="both"/>
        <w:rPr>
          <w:rFonts w:ascii="Calibri" w:hAnsi="Calibri" w:cs="Arial"/>
          <w:sz w:val="18"/>
          <w:szCs w:val="18"/>
          <w:lang w:eastAsia="en-US"/>
        </w:rPr>
      </w:pPr>
      <w:r w:rsidRPr="00C44386">
        <w:rPr>
          <w:rFonts w:ascii="Calibri" w:hAnsi="Calibri"/>
          <w:sz w:val="18"/>
          <w:szCs w:val="18"/>
          <w:lang w:eastAsia="en-US"/>
        </w:rPr>
        <w:t>rozdzielenie w sposób precyzyjny zadań w ramach realizacji zamówienia pomiędzy strony umowy, w tym podmiotu uprawnionego do wystawienia faktury,</w:t>
      </w:r>
    </w:p>
    <w:p w14:paraId="682B4438" w14:textId="77777777" w:rsidR="0044167A" w:rsidRPr="00C44386" w:rsidRDefault="0044167A" w:rsidP="00B6022B">
      <w:pPr>
        <w:widowControl w:val="0"/>
        <w:numPr>
          <w:ilvl w:val="1"/>
          <w:numId w:val="22"/>
        </w:numPr>
        <w:tabs>
          <w:tab w:val="left" w:pos="851"/>
          <w:tab w:val="left" w:pos="1134"/>
        </w:tabs>
        <w:ind w:hanging="1298"/>
        <w:jc w:val="both"/>
        <w:rPr>
          <w:rFonts w:ascii="Calibri" w:hAnsi="Calibri" w:cs="Arial"/>
          <w:sz w:val="18"/>
          <w:szCs w:val="18"/>
          <w:lang w:eastAsia="en-US"/>
        </w:rPr>
      </w:pPr>
      <w:r w:rsidRPr="00C44386">
        <w:rPr>
          <w:rFonts w:ascii="Calibri" w:hAnsi="Calibri"/>
          <w:sz w:val="18"/>
          <w:szCs w:val="18"/>
          <w:lang w:eastAsia="en-US"/>
        </w:rPr>
        <w:t>wskazanie sposobu podziału wynagrodzenia pomiędzy strony umowy,</w:t>
      </w:r>
    </w:p>
    <w:p w14:paraId="5EE4FC4C" w14:textId="77777777" w:rsidR="0044167A" w:rsidRPr="00C44386" w:rsidRDefault="0044167A" w:rsidP="00B6022B">
      <w:pPr>
        <w:widowControl w:val="0"/>
        <w:numPr>
          <w:ilvl w:val="1"/>
          <w:numId w:val="22"/>
        </w:numPr>
        <w:tabs>
          <w:tab w:val="left" w:pos="851"/>
          <w:tab w:val="left" w:pos="1134"/>
        </w:tabs>
        <w:ind w:hanging="1298"/>
        <w:jc w:val="both"/>
        <w:rPr>
          <w:rFonts w:ascii="Calibri" w:hAnsi="Calibri" w:cs="Arial"/>
          <w:sz w:val="18"/>
          <w:szCs w:val="18"/>
          <w:lang w:eastAsia="en-US"/>
        </w:rPr>
      </w:pPr>
      <w:r w:rsidRPr="00C44386">
        <w:rPr>
          <w:rFonts w:ascii="Calibri" w:hAnsi="Calibri"/>
          <w:sz w:val="18"/>
          <w:szCs w:val="18"/>
          <w:lang w:eastAsia="en-US"/>
        </w:rPr>
        <w:t>wskazanie pełnomocnika i zakresu jego uprawnień,</w:t>
      </w:r>
    </w:p>
    <w:p w14:paraId="11AFD54A" w14:textId="77777777" w:rsidR="0044167A" w:rsidRPr="00C44386" w:rsidRDefault="0044167A" w:rsidP="00B6022B">
      <w:pPr>
        <w:widowControl w:val="0"/>
        <w:numPr>
          <w:ilvl w:val="1"/>
          <w:numId w:val="22"/>
        </w:numPr>
        <w:tabs>
          <w:tab w:val="left" w:pos="851"/>
          <w:tab w:val="left" w:pos="1134"/>
        </w:tabs>
        <w:ind w:hanging="1298"/>
        <w:jc w:val="both"/>
        <w:rPr>
          <w:rFonts w:ascii="Calibri" w:hAnsi="Calibri" w:cs="Arial"/>
          <w:sz w:val="18"/>
          <w:szCs w:val="18"/>
          <w:lang w:eastAsia="en-US"/>
        </w:rPr>
      </w:pPr>
      <w:r w:rsidRPr="00C44386">
        <w:rPr>
          <w:rFonts w:ascii="Calibri" w:hAnsi="Calibri"/>
          <w:sz w:val="18"/>
          <w:szCs w:val="18"/>
          <w:lang w:eastAsia="en-US"/>
        </w:rPr>
        <w:t>określenie zasad odpowiedzialności stron w przypadku, gdy Zamawiającemu zostanie wyrządzona szkoda,</w:t>
      </w:r>
    </w:p>
    <w:p w14:paraId="21963E05" w14:textId="77777777" w:rsidR="0044167A" w:rsidRPr="00C44386" w:rsidRDefault="0044167A" w:rsidP="00B6022B">
      <w:pPr>
        <w:widowControl w:val="0"/>
        <w:numPr>
          <w:ilvl w:val="1"/>
          <w:numId w:val="22"/>
        </w:numPr>
        <w:tabs>
          <w:tab w:val="left" w:pos="851"/>
          <w:tab w:val="left" w:pos="1134"/>
        </w:tabs>
        <w:ind w:left="851" w:firstLine="0"/>
        <w:jc w:val="both"/>
        <w:rPr>
          <w:rFonts w:ascii="Calibri" w:hAnsi="Calibri" w:cs="Arial"/>
          <w:sz w:val="18"/>
          <w:szCs w:val="18"/>
          <w:lang w:eastAsia="en-US"/>
        </w:rPr>
      </w:pPr>
      <w:r w:rsidRPr="00C44386">
        <w:rPr>
          <w:rFonts w:ascii="Calibri" w:hAnsi="Calibri"/>
          <w:sz w:val="18"/>
          <w:szCs w:val="18"/>
          <w:lang w:eastAsia="en-US"/>
        </w:rPr>
        <w:t>podpisy stron.</w:t>
      </w:r>
    </w:p>
    <w:p w14:paraId="1BD5F9E5" w14:textId="77777777" w:rsidR="002045CF" w:rsidRPr="00C44386" w:rsidRDefault="002045CF" w:rsidP="00B6022B">
      <w:pPr>
        <w:pStyle w:val="Akapitzlist"/>
        <w:widowControl w:val="0"/>
        <w:numPr>
          <w:ilvl w:val="1"/>
          <w:numId w:val="52"/>
        </w:numPr>
        <w:ind w:left="709" w:hanging="425"/>
        <w:jc w:val="both"/>
        <w:rPr>
          <w:rFonts w:ascii="Calibri" w:hAnsi="Calibri" w:cs="Arial"/>
          <w:sz w:val="18"/>
          <w:szCs w:val="18"/>
          <w:lang w:eastAsia="en-US"/>
        </w:rPr>
      </w:pPr>
      <w:r w:rsidRPr="00C44386">
        <w:rPr>
          <w:rFonts w:ascii="Calibri" w:hAnsi="Calibri"/>
          <w:sz w:val="18"/>
          <w:szCs w:val="18"/>
          <w:lang w:eastAsia="en-US"/>
        </w:rPr>
        <w:t>W przypadku braku przedłożenia umowy wymienionej w punkcie 14.2 SWZ</w:t>
      </w:r>
      <w:r w:rsidR="00101B78" w:rsidRPr="00C44386">
        <w:rPr>
          <w:rFonts w:ascii="Calibri" w:hAnsi="Calibri"/>
          <w:sz w:val="18"/>
          <w:szCs w:val="18"/>
          <w:lang w:eastAsia="en-US"/>
        </w:rPr>
        <w:t xml:space="preserve"> przed zawarciem umowy</w:t>
      </w:r>
      <w:r w:rsidRPr="00C44386">
        <w:rPr>
          <w:rFonts w:ascii="Calibri" w:hAnsi="Calibri"/>
          <w:sz w:val="18"/>
          <w:szCs w:val="18"/>
          <w:lang w:eastAsia="en-US"/>
        </w:rPr>
        <w:t xml:space="preserve"> lub jeżeli jej treść nie będzie zgodna z dokumentami zamówienia, zostanie to zakwalifikowane </w:t>
      </w:r>
      <w:r w:rsidRPr="00C44386">
        <w:rPr>
          <w:rFonts w:ascii="Calibri" w:hAnsi="Calibri" w:cs="Arial"/>
          <w:sz w:val="18"/>
          <w:szCs w:val="18"/>
          <w:lang w:eastAsia="en-US"/>
        </w:rPr>
        <w:t>przez Zamawiającego jako odmowa zawarcia umowy z winy Wykonawcy.</w:t>
      </w:r>
    </w:p>
    <w:p w14:paraId="7AE082E1" w14:textId="77777777" w:rsidR="005E4D72" w:rsidRPr="00C44386" w:rsidRDefault="005E4D72" w:rsidP="00B6022B">
      <w:pPr>
        <w:widowControl w:val="0"/>
        <w:numPr>
          <w:ilvl w:val="1"/>
          <w:numId w:val="52"/>
        </w:numPr>
        <w:ind w:left="709" w:hanging="425"/>
        <w:jc w:val="both"/>
        <w:rPr>
          <w:rFonts w:ascii="Calibri" w:hAnsi="Calibri" w:cs="Calibri"/>
          <w:b/>
          <w:spacing w:val="-12"/>
          <w:sz w:val="18"/>
          <w:szCs w:val="18"/>
        </w:rPr>
      </w:pPr>
      <w:r w:rsidRPr="00C44386">
        <w:rPr>
          <w:rFonts w:asciiTheme="minorHAnsi" w:hAnsiTheme="minorHAnsi" w:cstheme="minorHAnsi"/>
          <w:spacing w:val="-12"/>
          <w:sz w:val="18"/>
          <w:szCs w:val="18"/>
        </w:rPr>
        <w:t xml:space="preserve">W terminie określonym przez Zamawiającego i po spełnieniu przez Wykonawcę wymagań, o których mowa w pkt 14.2 SWZ: </w:t>
      </w:r>
    </w:p>
    <w:p w14:paraId="1209F6E4" w14:textId="77777777" w:rsidR="005E4D72" w:rsidRPr="00C44386" w:rsidRDefault="005E4D72" w:rsidP="00B6022B">
      <w:pPr>
        <w:pStyle w:val="Tekstpodstawowywcity"/>
        <w:widowControl w:val="0"/>
        <w:numPr>
          <w:ilvl w:val="0"/>
          <w:numId w:val="53"/>
        </w:numPr>
        <w:spacing w:after="0"/>
        <w:ind w:left="1135" w:hanging="284"/>
        <w:jc w:val="both"/>
        <w:rPr>
          <w:rFonts w:ascii="Calibri" w:hAnsi="Calibri" w:cs="Calibri"/>
          <w:b/>
          <w:sz w:val="18"/>
          <w:szCs w:val="18"/>
        </w:rPr>
      </w:pPr>
      <w:r w:rsidRPr="00C44386">
        <w:rPr>
          <w:rFonts w:asciiTheme="minorHAnsi" w:hAnsiTheme="minorHAnsi" w:cstheme="minorHAnsi"/>
          <w:sz w:val="18"/>
          <w:szCs w:val="18"/>
        </w:rPr>
        <w:t xml:space="preserve">w wypadku zawarcia Umowy na piśmie: </w:t>
      </w:r>
      <w:r w:rsidRPr="00C44386">
        <w:rPr>
          <w:rFonts w:asciiTheme="minorHAnsi" w:hAnsiTheme="minorHAnsi" w:cstheme="minorHAnsi"/>
          <w:sz w:val="18"/>
          <w:szCs w:val="18"/>
        </w:rPr>
        <w:sym w:font="Symbol" w:char="F02D"/>
      </w:r>
      <w:r w:rsidRPr="00C44386">
        <w:rPr>
          <w:rFonts w:asciiTheme="minorHAnsi" w:hAnsiTheme="minorHAnsi" w:cstheme="minorHAnsi"/>
          <w:sz w:val="18"/>
          <w:szCs w:val="18"/>
        </w:rPr>
        <w:t xml:space="preserve"> Zamawiający wyznaczy Wykonawcy termin zawarcia Umowy w siedzibie Zamawiającego lub w innym miejscu, lub </w:t>
      </w:r>
      <w:r w:rsidRPr="00C44386">
        <w:rPr>
          <w:rFonts w:asciiTheme="minorHAnsi" w:hAnsiTheme="minorHAnsi" w:cstheme="minorHAnsi"/>
          <w:sz w:val="18"/>
          <w:szCs w:val="18"/>
        </w:rPr>
        <w:sym w:font="Symbol" w:char="F02D"/>
      </w:r>
      <w:r w:rsidRPr="00C44386">
        <w:rPr>
          <w:rFonts w:asciiTheme="minorHAnsi" w:hAnsiTheme="minorHAnsi" w:cstheme="minorHAnsi"/>
          <w:sz w:val="18"/>
          <w:szCs w:val="18"/>
        </w:rPr>
        <w:t xml:space="preserve"> Zamawiający prześle Wykonawcy elektronicznie lub pocztą albo przesyłką kurierską Umowę, którą Wykonawca zobowiązany jest podpisać (załączając w razie takiej konieczności odpisy odpowiednich dokumentów wykazujących prawo do reprezentowania Wykonawcy) i odesłać w terminie 2</w:t>
      </w:r>
      <w:r w:rsidR="00016E40" w:rsidRPr="00C44386">
        <w:rPr>
          <w:rFonts w:asciiTheme="minorHAnsi" w:hAnsiTheme="minorHAnsi" w:cstheme="minorHAnsi"/>
          <w:sz w:val="18"/>
          <w:szCs w:val="18"/>
        </w:rPr>
        <w:t> </w:t>
      </w:r>
      <w:r w:rsidRPr="00C44386">
        <w:rPr>
          <w:rFonts w:asciiTheme="minorHAnsi" w:hAnsiTheme="minorHAnsi" w:cstheme="minorHAnsi"/>
          <w:sz w:val="18"/>
          <w:szCs w:val="18"/>
        </w:rPr>
        <w:t>dni roboczych</w:t>
      </w:r>
      <w:r w:rsidR="00293F3C" w:rsidRPr="00C44386">
        <w:rPr>
          <w:rFonts w:asciiTheme="minorHAnsi" w:hAnsiTheme="minorHAnsi" w:cstheme="minorHAnsi"/>
          <w:sz w:val="18"/>
          <w:szCs w:val="18"/>
        </w:rPr>
        <w:t xml:space="preserve"> od dnia otrzymania</w:t>
      </w:r>
      <w:r w:rsidRPr="00C44386">
        <w:rPr>
          <w:rFonts w:asciiTheme="minorHAnsi" w:hAnsiTheme="minorHAnsi" w:cstheme="minorHAnsi"/>
          <w:sz w:val="18"/>
          <w:szCs w:val="18"/>
        </w:rPr>
        <w:t xml:space="preserve"> przesyłką poleconą lub przesyłką kurierską o co najmniej takim samym priorytecie pod adres Zamawiającego. Za datę zawarcia Umowy, w razie wątpliwości poczytywany będzie dzień wskazany w</w:t>
      </w:r>
      <w:r w:rsidR="007445FE" w:rsidRPr="00C44386">
        <w:rPr>
          <w:rFonts w:asciiTheme="minorHAnsi" w:hAnsiTheme="minorHAnsi" w:cstheme="minorHAnsi"/>
          <w:sz w:val="18"/>
          <w:szCs w:val="18"/>
        </w:rPr>
        <w:t> </w:t>
      </w:r>
      <w:r w:rsidRPr="00C44386">
        <w:rPr>
          <w:rFonts w:asciiTheme="minorHAnsi" w:hAnsiTheme="minorHAnsi" w:cstheme="minorHAnsi"/>
          <w:sz w:val="18"/>
          <w:szCs w:val="18"/>
        </w:rPr>
        <w:t xml:space="preserve">komparycji Umowy. </w:t>
      </w:r>
      <w:r w:rsidR="007445FE" w:rsidRPr="00C44386">
        <w:rPr>
          <w:rFonts w:asciiTheme="minorHAnsi" w:hAnsiTheme="minorHAnsi" w:cstheme="minorHAnsi"/>
          <w:sz w:val="18"/>
          <w:szCs w:val="18"/>
        </w:rPr>
        <w:t>Wykonawca zobowiązany jest również do odesłania skanu podpisanej umowy w</w:t>
      </w:r>
      <w:r w:rsidR="00016E40" w:rsidRPr="00C44386">
        <w:rPr>
          <w:rFonts w:asciiTheme="minorHAnsi" w:hAnsiTheme="minorHAnsi" w:cstheme="minorHAnsi"/>
          <w:sz w:val="18"/>
          <w:szCs w:val="18"/>
        </w:rPr>
        <w:t> </w:t>
      </w:r>
      <w:r w:rsidR="007445FE" w:rsidRPr="00C44386">
        <w:rPr>
          <w:rFonts w:asciiTheme="minorHAnsi" w:hAnsiTheme="minorHAnsi" w:cstheme="minorHAnsi"/>
          <w:sz w:val="18"/>
          <w:szCs w:val="18"/>
        </w:rPr>
        <w:t>terminie 2 dni roboczych od dnia jej otrzymania od Zamawiającego.</w:t>
      </w:r>
    </w:p>
    <w:p w14:paraId="235133C4" w14:textId="77777777" w:rsidR="005E4D72" w:rsidRPr="00C44386" w:rsidRDefault="005E4D72" w:rsidP="00B6022B">
      <w:pPr>
        <w:pStyle w:val="Tekstpodstawowywcity"/>
        <w:widowControl w:val="0"/>
        <w:numPr>
          <w:ilvl w:val="0"/>
          <w:numId w:val="53"/>
        </w:numPr>
        <w:spacing w:after="0"/>
        <w:ind w:left="1135" w:hanging="284"/>
        <w:jc w:val="both"/>
        <w:rPr>
          <w:rFonts w:ascii="Calibri" w:hAnsi="Calibri" w:cs="Calibri"/>
          <w:b/>
          <w:sz w:val="18"/>
          <w:szCs w:val="18"/>
        </w:rPr>
      </w:pPr>
      <w:r w:rsidRPr="00C44386">
        <w:rPr>
          <w:rFonts w:asciiTheme="minorHAnsi" w:hAnsiTheme="minorHAnsi" w:cstheme="minorHAnsi"/>
          <w:sz w:val="18"/>
          <w:szCs w:val="18"/>
        </w:rPr>
        <w:t xml:space="preserve">w wypadku zawarcia Umowy w formie elektronicznej - Zamawiający prześle Wykonawcy elektronicznie Umowę, którą Wykonawca zobowiązany jest podpisać (załączając w razie takiej konieczności odpisy odpowiednich dokumentów wykazujących prawo do reprezentowania Wykonawcy) i odesłać Zamawiającemu w terminie 2 dni roboczych </w:t>
      </w:r>
      <w:r w:rsidR="00293F3C" w:rsidRPr="00C44386">
        <w:rPr>
          <w:rFonts w:asciiTheme="minorHAnsi" w:hAnsiTheme="minorHAnsi" w:cstheme="minorHAnsi"/>
          <w:sz w:val="18"/>
          <w:szCs w:val="18"/>
        </w:rPr>
        <w:t xml:space="preserve">od dnia otrzymania </w:t>
      </w:r>
      <w:r w:rsidRPr="00C44386">
        <w:rPr>
          <w:rFonts w:asciiTheme="minorHAnsi" w:hAnsiTheme="minorHAnsi" w:cstheme="minorHAnsi"/>
          <w:sz w:val="18"/>
          <w:szCs w:val="18"/>
        </w:rPr>
        <w:t>(lub</w:t>
      </w:r>
      <w:r w:rsidR="00C64109" w:rsidRPr="00C44386">
        <w:rPr>
          <w:rFonts w:asciiTheme="minorHAnsi" w:hAnsiTheme="minorHAnsi" w:cstheme="minorHAnsi"/>
          <w:sz w:val="18"/>
          <w:szCs w:val="18"/>
        </w:rPr>
        <w:t> </w:t>
      </w:r>
      <w:r w:rsidRPr="00C44386">
        <w:rPr>
          <w:rFonts w:asciiTheme="minorHAnsi" w:hAnsiTheme="minorHAnsi" w:cstheme="minorHAnsi"/>
          <w:sz w:val="18"/>
          <w:szCs w:val="18"/>
        </w:rPr>
        <w:t>w</w:t>
      </w:r>
      <w:r w:rsidR="00C64109" w:rsidRPr="00C44386">
        <w:rPr>
          <w:rFonts w:asciiTheme="minorHAnsi" w:hAnsiTheme="minorHAnsi" w:cstheme="minorHAnsi"/>
          <w:sz w:val="18"/>
          <w:szCs w:val="18"/>
        </w:rPr>
        <w:t> </w:t>
      </w:r>
      <w:r w:rsidRPr="00C44386">
        <w:rPr>
          <w:rFonts w:asciiTheme="minorHAnsi" w:hAnsiTheme="minorHAnsi" w:cstheme="minorHAnsi"/>
          <w:sz w:val="18"/>
          <w:szCs w:val="18"/>
        </w:rPr>
        <w:t>innym terminie – również krótszym – wskazanym przez Zamawiającego). Za</w:t>
      </w:r>
      <w:r w:rsidR="00016E40" w:rsidRPr="00C44386">
        <w:rPr>
          <w:rFonts w:asciiTheme="minorHAnsi" w:hAnsiTheme="minorHAnsi" w:cstheme="minorHAnsi"/>
          <w:sz w:val="18"/>
          <w:szCs w:val="18"/>
        </w:rPr>
        <w:t> </w:t>
      </w:r>
      <w:r w:rsidRPr="00C44386">
        <w:rPr>
          <w:rFonts w:asciiTheme="minorHAnsi" w:hAnsiTheme="minorHAnsi" w:cstheme="minorHAnsi"/>
          <w:sz w:val="18"/>
          <w:szCs w:val="18"/>
        </w:rPr>
        <w:t xml:space="preserve">datę zawarcia Umowy, w razie wątpliwości poczytywany będzie dzień wskazany w komparycji Umowy. </w:t>
      </w:r>
    </w:p>
    <w:p w14:paraId="7D3B9CBF" w14:textId="77777777" w:rsidR="005E4D72" w:rsidRPr="00C44386" w:rsidRDefault="005E4D72" w:rsidP="00B6022B">
      <w:pPr>
        <w:pStyle w:val="Tekstpodstawowywcity"/>
        <w:widowControl w:val="0"/>
        <w:numPr>
          <w:ilvl w:val="1"/>
          <w:numId w:val="52"/>
        </w:numPr>
        <w:spacing w:after="0"/>
        <w:ind w:left="709" w:hanging="425"/>
        <w:jc w:val="both"/>
        <w:rPr>
          <w:rFonts w:ascii="Calibri" w:hAnsi="Calibri" w:cs="Calibri"/>
          <w:b/>
          <w:sz w:val="18"/>
          <w:szCs w:val="18"/>
        </w:rPr>
      </w:pPr>
      <w:r w:rsidRPr="00C44386">
        <w:rPr>
          <w:rFonts w:asciiTheme="minorHAnsi" w:hAnsiTheme="minorHAnsi" w:cstheme="minorHAnsi"/>
          <w:sz w:val="18"/>
          <w:szCs w:val="18"/>
        </w:rPr>
        <w:t>Naruszenie któregokolwiek z obowiązków, określonych w pkt 14.4, w tym zwłaszcza uchybienie terminów tam wskazanym, będzie mogło, bez żadnego dodatkowego wezwania, zostać uznane przez Zamawiającego za uchylenie się</w:t>
      </w:r>
      <w:r w:rsidR="00972587" w:rsidRPr="00C44386">
        <w:rPr>
          <w:rFonts w:asciiTheme="minorHAnsi" w:hAnsiTheme="minorHAnsi" w:cstheme="minorHAnsi"/>
          <w:sz w:val="18"/>
          <w:szCs w:val="18"/>
        </w:rPr>
        <w:t> </w:t>
      </w:r>
      <w:r w:rsidRPr="00C44386">
        <w:rPr>
          <w:rFonts w:asciiTheme="minorHAnsi" w:hAnsiTheme="minorHAnsi" w:cstheme="minorHAnsi"/>
          <w:sz w:val="18"/>
          <w:szCs w:val="18"/>
        </w:rPr>
        <w:t>od</w:t>
      </w:r>
      <w:r w:rsidR="00C64109" w:rsidRPr="00C44386">
        <w:rPr>
          <w:rFonts w:asciiTheme="minorHAnsi" w:hAnsiTheme="minorHAnsi" w:cstheme="minorHAnsi"/>
          <w:sz w:val="18"/>
          <w:szCs w:val="18"/>
        </w:rPr>
        <w:t> </w:t>
      </w:r>
      <w:r w:rsidRPr="00C44386">
        <w:rPr>
          <w:rFonts w:asciiTheme="minorHAnsi" w:hAnsiTheme="minorHAnsi" w:cstheme="minorHAnsi"/>
          <w:sz w:val="18"/>
          <w:szCs w:val="18"/>
        </w:rPr>
        <w:t>zawarcia Umowy.</w:t>
      </w:r>
    </w:p>
    <w:p w14:paraId="72F95494" w14:textId="77777777" w:rsidR="0044167A" w:rsidRPr="00C44386" w:rsidRDefault="0044167A" w:rsidP="00B6022B">
      <w:pPr>
        <w:pStyle w:val="Tekstpodstawowywcity"/>
        <w:widowControl w:val="0"/>
        <w:numPr>
          <w:ilvl w:val="1"/>
          <w:numId w:val="52"/>
        </w:numPr>
        <w:spacing w:after="0"/>
        <w:ind w:left="709" w:hanging="425"/>
        <w:jc w:val="both"/>
        <w:rPr>
          <w:rFonts w:ascii="Calibri" w:hAnsi="Calibri" w:cs="Calibri"/>
          <w:b/>
          <w:sz w:val="18"/>
          <w:szCs w:val="18"/>
        </w:rPr>
      </w:pPr>
      <w:r w:rsidRPr="00C44386">
        <w:rPr>
          <w:rFonts w:ascii="Calibri" w:hAnsi="Calibri" w:cs="Arial"/>
          <w:sz w:val="18"/>
          <w:szCs w:val="18"/>
        </w:rPr>
        <w:t>Jeżeli Wykonawca, którego oferta została wybrana jako najkorzystniejsza, uchyla się od zawarcia umowy w sprawie zamówienia publicznego, Zamawiający może dokonać ponownego badania i oceny ofert spośród ofert pozostałych w</w:t>
      </w:r>
      <w:r w:rsidR="00054C75" w:rsidRPr="00C44386">
        <w:rPr>
          <w:rFonts w:ascii="Calibri" w:hAnsi="Calibri" w:cs="Arial"/>
          <w:sz w:val="18"/>
          <w:szCs w:val="18"/>
        </w:rPr>
        <w:t> </w:t>
      </w:r>
      <w:r w:rsidRPr="00C44386">
        <w:rPr>
          <w:rFonts w:ascii="Calibri" w:hAnsi="Calibri" w:cs="Arial"/>
          <w:sz w:val="18"/>
          <w:szCs w:val="18"/>
        </w:rPr>
        <w:t>postępowaniu Wykonawców oraz wybrać najkorzystniejszą ofertę albo unieważnić postępowanie.</w:t>
      </w:r>
    </w:p>
    <w:p w14:paraId="622EA215" w14:textId="77777777" w:rsidR="0044167A" w:rsidRPr="004B4047" w:rsidRDefault="0044167A" w:rsidP="0044167A">
      <w:pPr>
        <w:widowControl w:val="0"/>
        <w:tabs>
          <w:tab w:val="left" w:pos="851"/>
        </w:tabs>
        <w:jc w:val="both"/>
        <w:rPr>
          <w:rFonts w:ascii="Calibri" w:hAnsi="Calibri" w:cs="Arial"/>
          <w:color w:val="FF0000"/>
          <w:sz w:val="16"/>
          <w:szCs w:val="18"/>
          <w:lang w:eastAsia="en-US"/>
        </w:rPr>
      </w:pPr>
    </w:p>
    <w:p w14:paraId="320CE442" w14:textId="77777777" w:rsidR="0044167A" w:rsidRPr="00C44386" w:rsidRDefault="0044167A" w:rsidP="00B6022B">
      <w:pPr>
        <w:widowControl w:val="0"/>
        <w:numPr>
          <w:ilvl w:val="0"/>
          <w:numId w:val="44"/>
        </w:numPr>
        <w:ind w:left="284" w:hanging="284"/>
        <w:jc w:val="both"/>
        <w:rPr>
          <w:rFonts w:ascii="Calibri" w:hAnsi="Calibri" w:cs="Arial"/>
          <w:b/>
          <w:sz w:val="18"/>
          <w:szCs w:val="18"/>
          <w:lang w:eastAsia="en-US"/>
        </w:rPr>
      </w:pPr>
      <w:r w:rsidRPr="00C44386">
        <w:rPr>
          <w:rFonts w:ascii="Calibri" w:hAnsi="Calibri" w:cs="Arial"/>
          <w:b/>
          <w:sz w:val="18"/>
          <w:szCs w:val="18"/>
          <w:lang w:eastAsia="en-US"/>
        </w:rPr>
        <w:t>Zabezpieczenie należytego wykonania umowy nie jest wymagane przez Zamawiającego.</w:t>
      </w:r>
    </w:p>
    <w:p w14:paraId="339D8FA5" w14:textId="77777777" w:rsidR="0044167A" w:rsidRPr="00C44386" w:rsidRDefault="0044167A" w:rsidP="0044167A">
      <w:pPr>
        <w:widowControl w:val="0"/>
        <w:jc w:val="both"/>
        <w:rPr>
          <w:rFonts w:ascii="Calibri" w:hAnsi="Calibri" w:cs="Arial"/>
          <w:b/>
          <w:sz w:val="2"/>
          <w:szCs w:val="18"/>
          <w:lang w:eastAsia="en-US"/>
        </w:rPr>
      </w:pPr>
    </w:p>
    <w:p w14:paraId="3E9C7459" w14:textId="77777777" w:rsidR="0044167A" w:rsidRPr="00C44386" w:rsidRDefault="0044167A" w:rsidP="0044167A">
      <w:pPr>
        <w:widowControl w:val="0"/>
        <w:jc w:val="both"/>
        <w:rPr>
          <w:rFonts w:ascii="Calibri" w:hAnsi="Calibri" w:cs="Arial"/>
          <w:b/>
          <w:sz w:val="16"/>
          <w:szCs w:val="18"/>
          <w:lang w:eastAsia="en-US"/>
        </w:rPr>
      </w:pPr>
    </w:p>
    <w:p w14:paraId="13285825" w14:textId="77777777" w:rsidR="0044167A" w:rsidRPr="00C44386" w:rsidRDefault="0044167A" w:rsidP="00B6022B">
      <w:pPr>
        <w:widowControl w:val="0"/>
        <w:numPr>
          <w:ilvl w:val="0"/>
          <w:numId w:val="44"/>
        </w:numPr>
        <w:ind w:left="284" w:hanging="284"/>
        <w:jc w:val="both"/>
        <w:rPr>
          <w:rFonts w:ascii="Calibri" w:hAnsi="Calibri" w:cs="Arial"/>
          <w:b/>
          <w:sz w:val="18"/>
          <w:szCs w:val="18"/>
          <w:lang w:eastAsia="en-US"/>
        </w:rPr>
      </w:pPr>
      <w:r w:rsidRPr="00C44386">
        <w:rPr>
          <w:rFonts w:ascii="Calibri" w:hAnsi="Calibri" w:cs="Arial"/>
          <w:b/>
          <w:sz w:val="18"/>
          <w:szCs w:val="18"/>
          <w:lang w:eastAsia="en-US"/>
        </w:rPr>
        <w:t>Projektowane postanowienia umowy w sprawie zamówienia publicznego, które zostaną wprowadzone do treści zawieranej umowy:</w:t>
      </w:r>
    </w:p>
    <w:p w14:paraId="0DCA46CE" w14:textId="77777777" w:rsidR="00104ECF" w:rsidRPr="00C44386" w:rsidRDefault="00104ECF" w:rsidP="005769A4">
      <w:pPr>
        <w:pStyle w:val="Akapitzlist"/>
        <w:widowControl w:val="0"/>
        <w:numPr>
          <w:ilvl w:val="1"/>
          <w:numId w:val="93"/>
        </w:numPr>
        <w:ind w:left="709" w:hanging="425"/>
        <w:jc w:val="both"/>
        <w:rPr>
          <w:rFonts w:ascii="Calibri" w:hAnsi="Calibri" w:cs="Arial"/>
          <w:b/>
          <w:sz w:val="18"/>
          <w:szCs w:val="18"/>
          <w:lang w:eastAsia="en-US"/>
        </w:rPr>
      </w:pPr>
      <w:r w:rsidRPr="00C44386">
        <w:rPr>
          <w:rFonts w:ascii="Calibri" w:hAnsi="Calibri" w:cs="Arial"/>
          <w:sz w:val="18"/>
          <w:szCs w:val="18"/>
          <w:lang w:eastAsia="en-US"/>
        </w:rPr>
        <w:t>Zamawiający zawrze umowę, według projektowanych postanowień umowy zawartych w SWZ z Wykonawcą, którego oferta została wybrana jako najkorzystniejsza, zgodnie z 264 ust. 1 ustawy, z zastrzeżeniem art. 264 ust. 2 pkt 1) lit. a) ustawy oraz zgodnie z postanowieniami Działu VII ustawy.</w:t>
      </w:r>
    </w:p>
    <w:p w14:paraId="240B0BA1" w14:textId="77777777" w:rsidR="00104ECF" w:rsidRPr="00C44386" w:rsidRDefault="00104ECF" w:rsidP="005769A4">
      <w:pPr>
        <w:pStyle w:val="Akapitzlist"/>
        <w:widowControl w:val="0"/>
        <w:numPr>
          <w:ilvl w:val="1"/>
          <w:numId w:val="93"/>
        </w:numPr>
        <w:ind w:left="709" w:hanging="425"/>
        <w:jc w:val="both"/>
        <w:rPr>
          <w:rFonts w:ascii="Calibri" w:hAnsi="Calibri" w:cs="Arial"/>
          <w:b/>
          <w:sz w:val="18"/>
          <w:szCs w:val="18"/>
          <w:lang w:eastAsia="en-US"/>
        </w:rPr>
      </w:pPr>
      <w:r w:rsidRPr="00C44386">
        <w:rPr>
          <w:rFonts w:ascii="Calibri" w:hAnsi="Calibri" w:cs="Arial"/>
          <w:sz w:val="18"/>
          <w:szCs w:val="18"/>
          <w:lang w:eastAsia="en-US"/>
        </w:rPr>
        <w:t xml:space="preserve">Zmiana </w:t>
      </w:r>
      <w:r w:rsidRPr="00C44386">
        <w:rPr>
          <w:rFonts w:ascii="Calibri" w:hAnsi="Calibri" w:cs="Calibri"/>
          <w:sz w:val="18"/>
          <w:szCs w:val="18"/>
          <w:lang w:eastAsia="en-US"/>
        </w:rPr>
        <w:t>umowy w sprawie zamówienia publicznego może nastąpić w formie pisemnego aneksu pod rygorem nieważności. Zmiana umowy może nastąpić w przypadkach określonych w projektowanych postanowieniach umowy, stanowiących załącznik do SWZ.</w:t>
      </w:r>
    </w:p>
    <w:p w14:paraId="56C9DB34" w14:textId="77777777" w:rsidR="00104ECF" w:rsidRPr="00C44386" w:rsidRDefault="00104ECF" w:rsidP="005769A4">
      <w:pPr>
        <w:pStyle w:val="Akapitzlist"/>
        <w:widowControl w:val="0"/>
        <w:numPr>
          <w:ilvl w:val="1"/>
          <w:numId w:val="93"/>
        </w:numPr>
        <w:ind w:left="709" w:hanging="425"/>
        <w:jc w:val="both"/>
        <w:rPr>
          <w:rFonts w:ascii="Calibri" w:hAnsi="Calibri" w:cs="Arial"/>
          <w:b/>
          <w:sz w:val="18"/>
          <w:szCs w:val="18"/>
          <w:lang w:eastAsia="en-US"/>
        </w:rPr>
      </w:pPr>
      <w:r w:rsidRPr="00C44386">
        <w:rPr>
          <w:rFonts w:ascii="Calibri" w:hAnsi="Calibri" w:cs="Calibri"/>
          <w:sz w:val="18"/>
          <w:szCs w:val="18"/>
          <w:lang w:eastAsia="en-US"/>
        </w:rPr>
        <w:t>Strona występująca o zmianę postanowień umowy zobowiązana jest do udokumentowania zaistnienia okoliczności zmiany. Wniosek o zmianę postanowień umowy musi być wyrażony na piśmie.</w:t>
      </w:r>
    </w:p>
    <w:p w14:paraId="18EB512E" w14:textId="77777777" w:rsidR="00104ECF" w:rsidRPr="00C44386" w:rsidRDefault="00104ECF" w:rsidP="005769A4">
      <w:pPr>
        <w:pStyle w:val="Akapitzlist"/>
        <w:widowControl w:val="0"/>
        <w:numPr>
          <w:ilvl w:val="1"/>
          <w:numId w:val="93"/>
        </w:numPr>
        <w:ind w:left="709" w:hanging="425"/>
        <w:jc w:val="both"/>
        <w:rPr>
          <w:rFonts w:ascii="Calibri" w:hAnsi="Calibri" w:cs="Arial"/>
          <w:b/>
          <w:sz w:val="18"/>
          <w:szCs w:val="18"/>
          <w:lang w:eastAsia="en-US"/>
        </w:rPr>
      </w:pPr>
      <w:r w:rsidRPr="00C44386">
        <w:rPr>
          <w:rFonts w:ascii="Calibri" w:hAnsi="Calibri" w:cs="Calibri"/>
          <w:sz w:val="18"/>
          <w:szCs w:val="18"/>
          <w:lang w:eastAsia="en-US"/>
        </w:rPr>
        <w:t>Zmiany umowy nie mogą naruszać postanowień zawartych w art. 454 - 455 ustawy.</w:t>
      </w:r>
    </w:p>
    <w:p w14:paraId="16960BC9" w14:textId="77777777" w:rsidR="00104ECF" w:rsidRPr="00C44386" w:rsidRDefault="00104ECF" w:rsidP="00104ECF">
      <w:pPr>
        <w:widowControl w:val="0"/>
        <w:ind w:left="851"/>
        <w:jc w:val="both"/>
        <w:rPr>
          <w:rFonts w:ascii="Calibri" w:hAnsi="Calibri" w:cs="Arial"/>
          <w:sz w:val="16"/>
          <w:szCs w:val="18"/>
          <w:lang w:eastAsia="en-US"/>
        </w:rPr>
      </w:pPr>
    </w:p>
    <w:p w14:paraId="154EC8BB" w14:textId="77777777" w:rsidR="00104ECF" w:rsidRPr="00C44386" w:rsidRDefault="00104ECF" w:rsidP="005769A4">
      <w:pPr>
        <w:widowControl w:val="0"/>
        <w:numPr>
          <w:ilvl w:val="0"/>
          <w:numId w:val="96"/>
        </w:numPr>
        <w:tabs>
          <w:tab w:val="num" w:pos="7448"/>
        </w:tabs>
        <w:ind w:left="284" w:hanging="284"/>
        <w:jc w:val="both"/>
        <w:rPr>
          <w:rFonts w:ascii="Calibri" w:hAnsi="Calibri" w:cs="Arial"/>
          <w:b/>
          <w:sz w:val="18"/>
          <w:szCs w:val="18"/>
          <w:lang w:eastAsia="en-US"/>
        </w:rPr>
      </w:pPr>
      <w:r w:rsidRPr="00C44386">
        <w:rPr>
          <w:rFonts w:ascii="Calibri" w:hAnsi="Calibri" w:cs="Arial"/>
          <w:b/>
          <w:sz w:val="18"/>
          <w:szCs w:val="18"/>
          <w:lang w:eastAsia="en-US"/>
        </w:rPr>
        <w:t>Pouczenie o środkach ochrony prawnej przysługujących Wykonawcy:</w:t>
      </w:r>
    </w:p>
    <w:p w14:paraId="0A7775F1" w14:textId="77777777" w:rsidR="00104ECF" w:rsidRPr="00C44386" w:rsidRDefault="00104ECF" w:rsidP="00B6022B">
      <w:pPr>
        <w:widowControl w:val="0"/>
        <w:numPr>
          <w:ilvl w:val="1"/>
          <w:numId w:val="42"/>
        </w:numPr>
        <w:ind w:left="709" w:hanging="425"/>
        <w:jc w:val="both"/>
        <w:rPr>
          <w:rFonts w:ascii="Calibri" w:hAnsi="Calibri" w:cs="Arial"/>
          <w:b/>
          <w:sz w:val="18"/>
          <w:szCs w:val="18"/>
          <w:lang w:eastAsia="en-US"/>
        </w:rPr>
      </w:pPr>
      <w:r w:rsidRPr="00C44386">
        <w:rPr>
          <w:rFonts w:ascii="Calibri" w:hAnsi="Calibri" w:cs="Arial"/>
          <w:sz w:val="18"/>
          <w:szCs w:val="18"/>
          <w:lang w:eastAsia="en-US"/>
        </w:rPr>
        <w:t xml:space="preserve">Środki ochrony prawnej przysługują Wykonawcy oraz innemu podmiotowi, jeżeli ma lub miał interes w uzyskaniu zamówienia lub poniósł lub może ponieść szkodę w wyniku naruszenia przez Zamawiającego przepisów ustawy, </w:t>
      </w:r>
      <w:r w:rsidRPr="00C44386">
        <w:rPr>
          <w:rFonts w:ascii="Calibri" w:hAnsi="Calibri" w:cs="Arial"/>
          <w:kern w:val="28"/>
          <w:sz w:val="18"/>
          <w:szCs w:val="18"/>
          <w:lang w:eastAsia="en-US"/>
        </w:rPr>
        <w:t>o których mowa w Dziale IX ustawy</w:t>
      </w:r>
      <w:r w:rsidRPr="00C44386">
        <w:rPr>
          <w:rFonts w:ascii="Calibri" w:hAnsi="Calibri" w:cs="Arial"/>
          <w:sz w:val="18"/>
          <w:szCs w:val="18"/>
          <w:lang w:eastAsia="en-US"/>
        </w:rPr>
        <w:t>, tj.: odwołanie oraz skarga.</w:t>
      </w:r>
    </w:p>
    <w:p w14:paraId="23F46762" w14:textId="77777777" w:rsidR="00104ECF" w:rsidRPr="00C44386" w:rsidRDefault="00104ECF" w:rsidP="00B6022B">
      <w:pPr>
        <w:widowControl w:val="0"/>
        <w:numPr>
          <w:ilvl w:val="1"/>
          <w:numId w:val="42"/>
        </w:numPr>
        <w:ind w:left="709" w:hanging="425"/>
        <w:jc w:val="both"/>
        <w:rPr>
          <w:rFonts w:ascii="Calibri" w:hAnsi="Calibri" w:cs="Arial"/>
          <w:b/>
          <w:sz w:val="18"/>
          <w:szCs w:val="18"/>
          <w:lang w:eastAsia="en-US"/>
        </w:rPr>
      </w:pPr>
      <w:r w:rsidRPr="00C44386">
        <w:rPr>
          <w:rFonts w:ascii="Calibri" w:hAnsi="Calibri" w:cs="Arial"/>
          <w:sz w:val="18"/>
          <w:szCs w:val="18"/>
          <w:lang w:eastAsia="en-US"/>
        </w:rPr>
        <w:t>Odwołanie przysługuje na:</w:t>
      </w:r>
    </w:p>
    <w:p w14:paraId="722EE35B" w14:textId="77777777" w:rsidR="00104ECF" w:rsidRPr="00C44386" w:rsidRDefault="00104ECF" w:rsidP="005769A4">
      <w:pPr>
        <w:widowControl w:val="0"/>
        <w:numPr>
          <w:ilvl w:val="1"/>
          <w:numId w:val="102"/>
        </w:numPr>
        <w:tabs>
          <w:tab w:val="left" w:pos="851"/>
        </w:tabs>
        <w:ind w:hanging="153"/>
        <w:jc w:val="both"/>
        <w:rPr>
          <w:rFonts w:ascii="Calibri" w:hAnsi="Calibri" w:cs="Arial"/>
          <w:sz w:val="18"/>
          <w:szCs w:val="18"/>
          <w:lang w:eastAsia="en-US"/>
        </w:rPr>
      </w:pPr>
      <w:r w:rsidRPr="00C44386">
        <w:rPr>
          <w:rFonts w:ascii="Calibri" w:hAnsi="Calibri" w:cs="Arial"/>
          <w:sz w:val="18"/>
          <w:szCs w:val="18"/>
          <w:lang w:eastAsia="en-US"/>
        </w:rPr>
        <w:t>niezgodną z przepisami ustawy czynność Zamawiającego, podjętą w postępowaniu o udzielenie zamówienia, w tym na projektowane postanowienie umowy;</w:t>
      </w:r>
    </w:p>
    <w:p w14:paraId="0BD50236" w14:textId="77777777" w:rsidR="00104ECF" w:rsidRPr="00C44386" w:rsidRDefault="00104ECF" w:rsidP="005769A4">
      <w:pPr>
        <w:widowControl w:val="0"/>
        <w:numPr>
          <w:ilvl w:val="1"/>
          <w:numId w:val="102"/>
        </w:numPr>
        <w:tabs>
          <w:tab w:val="clear" w:pos="786"/>
        </w:tabs>
        <w:ind w:left="851" w:hanging="284"/>
        <w:jc w:val="both"/>
        <w:rPr>
          <w:rFonts w:ascii="Calibri" w:hAnsi="Calibri" w:cs="Arial"/>
          <w:sz w:val="18"/>
          <w:szCs w:val="18"/>
          <w:lang w:eastAsia="en-US"/>
        </w:rPr>
      </w:pPr>
      <w:r w:rsidRPr="00C44386">
        <w:rPr>
          <w:rFonts w:ascii="Calibri" w:hAnsi="Calibri" w:cs="Arial"/>
          <w:sz w:val="18"/>
          <w:szCs w:val="18"/>
          <w:lang w:eastAsia="en-US"/>
        </w:rPr>
        <w:t>zaniechanie czynności w postępowaniu o udzielenie zamówienia, do której Zamawiający był obowiązany na podstawie ustawy;</w:t>
      </w:r>
    </w:p>
    <w:p w14:paraId="05C297AE" w14:textId="77777777" w:rsidR="00104ECF" w:rsidRPr="00C44386" w:rsidRDefault="00104ECF" w:rsidP="005769A4">
      <w:pPr>
        <w:widowControl w:val="0"/>
        <w:numPr>
          <w:ilvl w:val="1"/>
          <w:numId w:val="102"/>
        </w:numPr>
        <w:tabs>
          <w:tab w:val="clear" w:pos="786"/>
        </w:tabs>
        <w:ind w:left="851" w:hanging="284"/>
        <w:jc w:val="both"/>
        <w:rPr>
          <w:rFonts w:ascii="Calibri" w:hAnsi="Calibri" w:cs="Arial"/>
          <w:sz w:val="18"/>
          <w:szCs w:val="18"/>
          <w:lang w:eastAsia="en-US"/>
        </w:rPr>
      </w:pPr>
      <w:r w:rsidRPr="00C44386">
        <w:rPr>
          <w:rFonts w:ascii="Calibri" w:hAnsi="Calibri" w:cs="Arial"/>
          <w:sz w:val="18"/>
          <w:szCs w:val="18"/>
          <w:lang w:eastAsia="en-US"/>
        </w:rPr>
        <w:lastRenderedPageBreak/>
        <w:t>zaniechanie przeprowadzenia postępowania o udzielenie zamówienia na podstawie ustawy, mimo że Zamawiający</w:t>
      </w:r>
      <w:r w:rsidR="005769A4">
        <w:rPr>
          <w:rFonts w:ascii="Calibri" w:hAnsi="Calibri" w:cs="Arial"/>
          <w:sz w:val="18"/>
          <w:szCs w:val="18"/>
          <w:lang w:eastAsia="en-US"/>
        </w:rPr>
        <w:t xml:space="preserve"> </w:t>
      </w:r>
      <w:r w:rsidRPr="00C44386">
        <w:rPr>
          <w:rFonts w:ascii="Calibri" w:hAnsi="Calibri" w:cs="Arial"/>
          <w:sz w:val="18"/>
          <w:szCs w:val="18"/>
          <w:lang w:eastAsia="en-US"/>
        </w:rPr>
        <w:t>był do tego obowiązany.</w:t>
      </w:r>
    </w:p>
    <w:p w14:paraId="15419B52" w14:textId="77777777" w:rsidR="00104ECF" w:rsidRPr="00C44386" w:rsidRDefault="00104ECF" w:rsidP="00B6022B">
      <w:pPr>
        <w:widowControl w:val="0"/>
        <w:numPr>
          <w:ilvl w:val="1"/>
          <w:numId w:val="42"/>
        </w:numPr>
        <w:ind w:left="709" w:hanging="425"/>
        <w:jc w:val="both"/>
        <w:rPr>
          <w:rFonts w:ascii="Calibri" w:hAnsi="Calibri" w:cs="Arial"/>
          <w:b/>
          <w:sz w:val="18"/>
          <w:szCs w:val="18"/>
          <w:lang w:eastAsia="en-US"/>
        </w:rPr>
      </w:pPr>
      <w:r w:rsidRPr="00C44386">
        <w:rPr>
          <w:rFonts w:ascii="Calibri" w:hAnsi="Calibri" w:cs="Arial"/>
          <w:sz w:val="18"/>
          <w:szCs w:val="18"/>
          <w:lang w:eastAsia="en-US"/>
        </w:rPr>
        <w:t>Odwołanie wnosi się w terminie 10 dni od dnia przekazania informacji o czynności Zamawiającego stanowiącej podstawę jego wniesienia.</w:t>
      </w:r>
    </w:p>
    <w:p w14:paraId="10F0599B" w14:textId="77777777" w:rsidR="00104ECF" w:rsidRPr="00C44386" w:rsidRDefault="00104ECF" w:rsidP="00B6022B">
      <w:pPr>
        <w:widowControl w:val="0"/>
        <w:numPr>
          <w:ilvl w:val="1"/>
          <w:numId w:val="42"/>
        </w:numPr>
        <w:ind w:left="709" w:hanging="425"/>
        <w:jc w:val="both"/>
        <w:rPr>
          <w:rFonts w:ascii="Calibri" w:hAnsi="Calibri" w:cs="Arial"/>
          <w:b/>
          <w:sz w:val="18"/>
          <w:szCs w:val="18"/>
          <w:lang w:eastAsia="en-US"/>
        </w:rPr>
      </w:pPr>
      <w:r w:rsidRPr="00C44386">
        <w:rPr>
          <w:rFonts w:ascii="Calibri" w:hAnsi="Calibri" w:cs="Arial"/>
          <w:sz w:val="18"/>
          <w:szCs w:val="18"/>
          <w:lang w:eastAsia="en-US"/>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6FAA475A" w14:textId="77777777" w:rsidR="00104ECF" w:rsidRPr="00C44386" w:rsidRDefault="00104ECF" w:rsidP="00B6022B">
      <w:pPr>
        <w:widowControl w:val="0"/>
        <w:numPr>
          <w:ilvl w:val="1"/>
          <w:numId w:val="42"/>
        </w:numPr>
        <w:ind w:left="709" w:hanging="425"/>
        <w:jc w:val="both"/>
        <w:rPr>
          <w:rFonts w:ascii="Calibri" w:hAnsi="Calibri" w:cs="Arial"/>
          <w:b/>
          <w:sz w:val="18"/>
          <w:szCs w:val="18"/>
          <w:lang w:eastAsia="en-US"/>
        </w:rPr>
      </w:pPr>
      <w:r w:rsidRPr="00C44386">
        <w:rPr>
          <w:rFonts w:ascii="Calibri" w:hAnsi="Calibri" w:cs="Arial"/>
          <w:sz w:val="18"/>
          <w:szCs w:val="18"/>
          <w:lang w:eastAsia="en-US"/>
        </w:rPr>
        <w:t>Odwołanie w przypadkach innych niż określone w pkt. 17.3 SWZ oraz 17.4 SWZ wnosi się w terminie 10 dni od dnia, w</w:t>
      </w:r>
      <w:r w:rsidR="005769A4">
        <w:rPr>
          <w:rFonts w:ascii="Calibri" w:hAnsi="Calibri" w:cs="Arial"/>
          <w:sz w:val="18"/>
          <w:szCs w:val="18"/>
          <w:lang w:eastAsia="en-US"/>
        </w:rPr>
        <w:t> </w:t>
      </w:r>
      <w:r w:rsidRPr="00C44386">
        <w:rPr>
          <w:rFonts w:ascii="Calibri" w:hAnsi="Calibri" w:cs="Arial"/>
          <w:sz w:val="18"/>
          <w:szCs w:val="18"/>
          <w:lang w:eastAsia="en-US"/>
        </w:rPr>
        <w:t>którym powzięto lub przy zachowaniu należytej staranności można było powziąć wiadomość o okolicznościach stanowiących podstawę jego wniesienia.</w:t>
      </w:r>
    </w:p>
    <w:p w14:paraId="728042CD" w14:textId="77777777" w:rsidR="00104ECF" w:rsidRPr="00C44386" w:rsidRDefault="00104ECF" w:rsidP="00B6022B">
      <w:pPr>
        <w:widowControl w:val="0"/>
        <w:numPr>
          <w:ilvl w:val="1"/>
          <w:numId w:val="42"/>
        </w:numPr>
        <w:ind w:left="709" w:hanging="425"/>
        <w:jc w:val="both"/>
        <w:rPr>
          <w:rFonts w:ascii="Calibri" w:hAnsi="Calibri" w:cs="Arial"/>
          <w:b/>
          <w:sz w:val="18"/>
          <w:szCs w:val="18"/>
          <w:lang w:eastAsia="en-US"/>
        </w:rPr>
      </w:pPr>
      <w:r w:rsidRPr="00C44386">
        <w:rPr>
          <w:rFonts w:ascii="Calibri" w:hAnsi="Calibri" w:cs="Arial"/>
          <w:sz w:val="18"/>
          <w:szCs w:val="18"/>
          <w:lang w:eastAsia="en-US"/>
        </w:rPr>
        <w:t>Na orzeczenie Izby oraz postanowienie Prezesa Izby, o którym mowa w art. 519 ust. 1 ustawy, stronom oraz uczestnikom postępowania odwoławczego przysługuje skarga do sądu.</w:t>
      </w:r>
    </w:p>
    <w:p w14:paraId="3D8F9D19" w14:textId="77777777" w:rsidR="00104ECF" w:rsidRPr="00C44386" w:rsidRDefault="00104ECF" w:rsidP="00B6022B">
      <w:pPr>
        <w:widowControl w:val="0"/>
        <w:numPr>
          <w:ilvl w:val="1"/>
          <w:numId w:val="42"/>
        </w:numPr>
        <w:ind w:left="709" w:hanging="425"/>
        <w:jc w:val="both"/>
        <w:rPr>
          <w:rFonts w:ascii="Calibri" w:hAnsi="Calibri" w:cs="Arial"/>
          <w:b/>
          <w:sz w:val="18"/>
          <w:szCs w:val="18"/>
          <w:lang w:eastAsia="en-US"/>
        </w:rPr>
      </w:pPr>
      <w:r w:rsidRPr="00C44386">
        <w:rPr>
          <w:rFonts w:ascii="Calibri" w:hAnsi="Calibri" w:cs="Arial"/>
          <w:sz w:val="18"/>
          <w:szCs w:val="18"/>
          <w:lang w:eastAsia="en-US"/>
        </w:rPr>
        <w:t>Szczegółowe informacje dotyczące środków ochrony prawnej określone są w Dziale IX „Środki ochrony prawnej” ustawy.</w:t>
      </w:r>
    </w:p>
    <w:p w14:paraId="498A8DD7" w14:textId="77777777" w:rsidR="00104ECF" w:rsidRPr="00C44386" w:rsidRDefault="00104ECF" w:rsidP="00104ECF">
      <w:pPr>
        <w:widowControl w:val="0"/>
        <w:tabs>
          <w:tab w:val="left" w:pos="851"/>
        </w:tabs>
        <w:ind w:left="851"/>
        <w:jc w:val="both"/>
        <w:rPr>
          <w:rFonts w:ascii="Calibri" w:hAnsi="Calibri" w:cs="Arial"/>
          <w:b/>
          <w:sz w:val="16"/>
          <w:szCs w:val="18"/>
          <w:lang w:eastAsia="en-US"/>
        </w:rPr>
      </w:pPr>
    </w:p>
    <w:p w14:paraId="63704F10" w14:textId="77777777" w:rsidR="0044167A" w:rsidRPr="00C44386" w:rsidRDefault="0044167A" w:rsidP="005769A4">
      <w:pPr>
        <w:widowControl w:val="0"/>
        <w:numPr>
          <w:ilvl w:val="0"/>
          <w:numId w:val="97"/>
        </w:numPr>
        <w:jc w:val="both"/>
        <w:rPr>
          <w:rFonts w:ascii="Calibri" w:hAnsi="Calibri" w:cs="Arial"/>
          <w:b/>
          <w:sz w:val="18"/>
          <w:szCs w:val="18"/>
          <w:lang w:eastAsia="en-US"/>
        </w:rPr>
      </w:pPr>
      <w:r w:rsidRPr="00C44386">
        <w:rPr>
          <w:rFonts w:ascii="Calibri" w:hAnsi="Calibri" w:cs="Arial"/>
          <w:b/>
          <w:sz w:val="18"/>
          <w:szCs w:val="18"/>
          <w:lang w:eastAsia="en-US"/>
        </w:rPr>
        <w:t>W sprawach nieuregulowanych SWZ stosuje się obowiązujące przepisy ustawy Prawo zamówień publicznych, Kodeksu cywilnego, przepisy wykonawcze do ustawy oraz inne przepisy właściwe dla przedmiotu zamówienia.</w:t>
      </w:r>
    </w:p>
    <w:p w14:paraId="66961079" w14:textId="77777777" w:rsidR="00B43377" w:rsidRPr="004B4047" w:rsidRDefault="00B43377" w:rsidP="00B43377">
      <w:pPr>
        <w:widowControl w:val="0"/>
        <w:ind w:left="284"/>
        <w:jc w:val="both"/>
        <w:rPr>
          <w:rFonts w:ascii="Calibri" w:hAnsi="Calibri" w:cs="Arial"/>
          <w:b/>
          <w:color w:val="FF0000"/>
          <w:sz w:val="18"/>
          <w:szCs w:val="18"/>
          <w:lang w:eastAsia="en-US"/>
        </w:rPr>
      </w:pPr>
    </w:p>
    <w:p w14:paraId="2602CEDF" w14:textId="77777777" w:rsidR="00B43377" w:rsidRPr="00C44386" w:rsidRDefault="00B43377" w:rsidP="005769A4">
      <w:pPr>
        <w:widowControl w:val="0"/>
        <w:numPr>
          <w:ilvl w:val="0"/>
          <w:numId w:val="97"/>
        </w:numPr>
        <w:ind w:left="284" w:hanging="284"/>
        <w:jc w:val="both"/>
        <w:rPr>
          <w:rFonts w:ascii="Calibri" w:hAnsi="Calibri" w:cs="Arial"/>
          <w:b/>
          <w:sz w:val="18"/>
          <w:szCs w:val="18"/>
          <w:lang w:eastAsia="en-US"/>
        </w:rPr>
      </w:pPr>
      <w:r w:rsidRPr="00C44386">
        <w:rPr>
          <w:rFonts w:ascii="Calibri" w:hAnsi="Calibri" w:cs="Arial"/>
          <w:b/>
          <w:iCs/>
          <w:sz w:val="18"/>
          <w:szCs w:val="18"/>
          <w:lang w:eastAsia="en-US"/>
        </w:rPr>
        <w:t>Zgodnie z art. 24 ust. 6 Ustawy o ochronie sygnalistów (</w:t>
      </w:r>
      <w:r w:rsidRPr="00C44386">
        <w:rPr>
          <w:rFonts w:ascii="Calibri" w:hAnsi="Calibri" w:cs="Arial"/>
          <w:b/>
          <w:i/>
          <w:iCs/>
          <w:sz w:val="18"/>
          <w:szCs w:val="18"/>
          <w:lang w:eastAsia="en-US"/>
        </w:rPr>
        <w:t>Dz. U. z 2024 poz. 928</w:t>
      </w:r>
      <w:r w:rsidRPr="00C44386">
        <w:rPr>
          <w:rFonts w:ascii="Calibri" w:hAnsi="Calibri" w:cs="Arial"/>
          <w:b/>
          <w:iCs/>
          <w:sz w:val="18"/>
          <w:szCs w:val="18"/>
          <w:lang w:eastAsia="en-US"/>
        </w:rPr>
        <w:t>), Zamawiający  informuje, że w  Uniwersytecie Marii Curie-Skłodowskiej obowiązuje wewnętrzna procedura zgłoszeń naruszeń prawa oraz podejmowania działań następczych uregulowana w załączniku do Zarządzenia Rektora nr 50/2024 z dnia 24 września 2024 r. „Regulamin dotyczący przyjmowania zgłoszeń wewnętrznych naruszeń prawa oraz podejmowania działań następczych”. Zgłoszenia ewentualnego naruszenia prawa z obszaru wskazanego w art. 3 ust. 1 ustawy o ochronie sygnalistów  można dokonać w formie wskazanej w ww. Regulaminie. </w:t>
      </w:r>
    </w:p>
    <w:p w14:paraId="54C6FD7A" w14:textId="77777777" w:rsidR="0044167A" w:rsidRPr="004B4047" w:rsidRDefault="0044167A" w:rsidP="0044167A">
      <w:pPr>
        <w:widowControl w:val="0"/>
        <w:jc w:val="both"/>
        <w:rPr>
          <w:rFonts w:ascii="Calibri" w:hAnsi="Calibri" w:cs="Arial"/>
          <w:b/>
          <w:color w:val="FF0000"/>
          <w:sz w:val="16"/>
          <w:szCs w:val="18"/>
          <w:lang w:eastAsia="en-US"/>
        </w:rPr>
      </w:pPr>
    </w:p>
    <w:p w14:paraId="70F7218F" w14:textId="77777777" w:rsidR="0044167A" w:rsidRPr="00C44386" w:rsidRDefault="0044167A" w:rsidP="005769A4">
      <w:pPr>
        <w:widowControl w:val="0"/>
        <w:numPr>
          <w:ilvl w:val="0"/>
          <w:numId w:val="97"/>
        </w:numPr>
        <w:ind w:left="284" w:hanging="284"/>
        <w:jc w:val="both"/>
        <w:rPr>
          <w:rFonts w:ascii="Calibri" w:hAnsi="Calibri" w:cs="Arial"/>
          <w:b/>
          <w:sz w:val="18"/>
          <w:szCs w:val="18"/>
          <w:lang w:eastAsia="en-US"/>
        </w:rPr>
      </w:pPr>
      <w:r w:rsidRPr="00C44386">
        <w:rPr>
          <w:rFonts w:ascii="Calibri" w:hAnsi="Calibri" w:cs="Arial"/>
          <w:b/>
          <w:sz w:val="18"/>
          <w:szCs w:val="18"/>
          <w:lang w:eastAsia="en-US"/>
        </w:rPr>
        <w:t>Załączniki składające się na integralną część SWZ:</w:t>
      </w:r>
    </w:p>
    <w:p w14:paraId="53CF6EE6" w14:textId="77777777" w:rsidR="0044167A" w:rsidRPr="00C44386" w:rsidRDefault="0044167A" w:rsidP="0044167A">
      <w:pPr>
        <w:jc w:val="both"/>
        <w:rPr>
          <w:rFonts w:ascii="Calibri" w:eastAsia="Calibri" w:hAnsi="Calibri"/>
          <w:sz w:val="2"/>
          <w:szCs w:val="18"/>
          <w:lang w:eastAsia="en-US"/>
        </w:rPr>
      </w:pPr>
    </w:p>
    <w:p w14:paraId="57DE4273" w14:textId="77777777" w:rsidR="009A6100" w:rsidRPr="00C44386" w:rsidRDefault="009A6100" w:rsidP="009A6100">
      <w:pPr>
        <w:widowControl w:val="0"/>
        <w:autoSpaceDE w:val="0"/>
        <w:autoSpaceDN w:val="0"/>
        <w:adjustRightInd w:val="0"/>
        <w:ind w:left="284"/>
        <w:jc w:val="both"/>
        <w:rPr>
          <w:rFonts w:ascii="Calibri" w:eastAsia="Calibri" w:hAnsi="Calibri"/>
          <w:sz w:val="18"/>
          <w:szCs w:val="18"/>
          <w:lang w:eastAsia="en-US"/>
        </w:rPr>
      </w:pPr>
      <w:r w:rsidRPr="00C44386">
        <w:rPr>
          <w:rFonts w:ascii="Calibri" w:eastAsia="Calibri" w:hAnsi="Calibri"/>
          <w:sz w:val="18"/>
          <w:szCs w:val="18"/>
          <w:lang w:eastAsia="en-US"/>
        </w:rPr>
        <w:t>Załącznik nr 1 – opis przedmiotu zamówienia</w:t>
      </w:r>
      <w:r w:rsidR="00443ACF" w:rsidRPr="00C44386">
        <w:rPr>
          <w:rFonts w:ascii="Calibri" w:eastAsia="Calibri" w:hAnsi="Calibri"/>
          <w:sz w:val="18"/>
          <w:szCs w:val="18"/>
          <w:lang w:eastAsia="en-US"/>
        </w:rPr>
        <w:t>/Formularz asortymentowo -cenowy</w:t>
      </w:r>
    </w:p>
    <w:p w14:paraId="04A807E7" w14:textId="77777777" w:rsidR="009A6100" w:rsidRPr="00C44386" w:rsidRDefault="009A6100" w:rsidP="009A6100">
      <w:pPr>
        <w:widowControl w:val="0"/>
        <w:autoSpaceDE w:val="0"/>
        <w:autoSpaceDN w:val="0"/>
        <w:adjustRightInd w:val="0"/>
        <w:ind w:left="284"/>
        <w:jc w:val="both"/>
        <w:rPr>
          <w:rFonts w:ascii="Calibri" w:eastAsia="Calibri" w:hAnsi="Calibri"/>
          <w:sz w:val="18"/>
          <w:szCs w:val="18"/>
          <w:lang w:eastAsia="en-US"/>
        </w:rPr>
      </w:pPr>
      <w:r w:rsidRPr="00C44386">
        <w:rPr>
          <w:rFonts w:ascii="Calibri" w:eastAsia="Calibri" w:hAnsi="Calibri"/>
          <w:sz w:val="18"/>
          <w:szCs w:val="18"/>
          <w:lang w:eastAsia="en-US"/>
        </w:rPr>
        <w:t>Załącznik nr 2 – formularz oferty</w:t>
      </w:r>
    </w:p>
    <w:p w14:paraId="3D43DF64" w14:textId="77777777" w:rsidR="00443ACF" w:rsidRPr="00C44386" w:rsidRDefault="009A6100" w:rsidP="00443ACF">
      <w:pPr>
        <w:widowControl w:val="0"/>
        <w:autoSpaceDE w:val="0"/>
        <w:autoSpaceDN w:val="0"/>
        <w:adjustRightInd w:val="0"/>
        <w:ind w:left="284"/>
        <w:jc w:val="both"/>
        <w:rPr>
          <w:rFonts w:ascii="Calibri" w:eastAsia="Calibri" w:hAnsi="Calibri"/>
          <w:sz w:val="18"/>
          <w:szCs w:val="18"/>
          <w:lang w:eastAsia="en-US"/>
        </w:rPr>
      </w:pPr>
      <w:r w:rsidRPr="00C44386">
        <w:rPr>
          <w:rFonts w:ascii="Calibri" w:eastAsia="Calibri" w:hAnsi="Calibri"/>
          <w:sz w:val="18"/>
          <w:szCs w:val="18"/>
          <w:lang w:eastAsia="en-US"/>
        </w:rPr>
        <w:t xml:space="preserve">Załącznik nr 3 </w:t>
      </w:r>
      <w:r w:rsidR="00443ACF" w:rsidRPr="00C44386">
        <w:rPr>
          <w:rFonts w:ascii="Calibri" w:eastAsia="Calibri" w:hAnsi="Calibri"/>
          <w:sz w:val="18"/>
          <w:szCs w:val="18"/>
          <w:lang w:eastAsia="en-US"/>
        </w:rPr>
        <w:t>–jednolity europejski dokument zamówienia (JEDZ)</w:t>
      </w:r>
    </w:p>
    <w:p w14:paraId="6FDDDB30" w14:textId="77777777" w:rsidR="00443ACF" w:rsidRPr="00C44386" w:rsidRDefault="00443ACF" w:rsidP="00443ACF">
      <w:pPr>
        <w:widowControl w:val="0"/>
        <w:autoSpaceDE w:val="0"/>
        <w:autoSpaceDN w:val="0"/>
        <w:adjustRightInd w:val="0"/>
        <w:ind w:left="284"/>
        <w:jc w:val="both"/>
        <w:rPr>
          <w:rFonts w:ascii="Calibri" w:eastAsia="Calibri" w:hAnsi="Calibri"/>
          <w:bCs/>
          <w:sz w:val="18"/>
          <w:szCs w:val="18"/>
          <w:lang w:eastAsia="en-US"/>
        </w:rPr>
      </w:pPr>
      <w:r w:rsidRPr="00C44386">
        <w:rPr>
          <w:rFonts w:ascii="Calibri" w:eastAsia="Calibri" w:hAnsi="Calibri"/>
          <w:sz w:val="18"/>
          <w:szCs w:val="18"/>
          <w:lang w:eastAsia="en-US"/>
        </w:rPr>
        <w:t xml:space="preserve">Załącznik nr 4 – </w:t>
      </w:r>
      <w:r w:rsidRPr="00C44386">
        <w:rPr>
          <w:rFonts w:ascii="Calibri" w:eastAsia="Calibri" w:hAnsi="Calibri"/>
          <w:bCs/>
          <w:sz w:val="18"/>
          <w:szCs w:val="18"/>
          <w:lang w:eastAsia="en-US"/>
        </w:rPr>
        <w:t>oświadczenie dotyczące przynależności do grupy kapitałowej</w:t>
      </w:r>
    </w:p>
    <w:p w14:paraId="2D2EB4CD" w14:textId="77777777" w:rsidR="00443ACF" w:rsidRPr="00C44386" w:rsidRDefault="00443ACF" w:rsidP="00443ACF">
      <w:pPr>
        <w:widowControl w:val="0"/>
        <w:autoSpaceDE w:val="0"/>
        <w:autoSpaceDN w:val="0"/>
        <w:adjustRightInd w:val="0"/>
        <w:ind w:left="284"/>
        <w:jc w:val="both"/>
        <w:rPr>
          <w:rFonts w:ascii="Calibri" w:eastAsia="Calibri" w:hAnsi="Calibri"/>
          <w:sz w:val="18"/>
          <w:szCs w:val="18"/>
          <w:lang w:eastAsia="en-US"/>
        </w:rPr>
      </w:pPr>
      <w:r w:rsidRPr="00C44386">
        <w:rPr>
          <w:rFonts w:ascii="Calibri" w:eastAsia="Calibri" w:hAnsi="Calibri"/>
          <w:bCs/>
          <w:sz w:val="18"/>
          <w:szCs w:val="18"/>
          <w:lang w:eastAsia="en-US"/>
        </w:rPr>
        <w:t>Załącznik nr 5 – oświadczenie dla Wykonawców wspólnie ubiegających się o udzielenie zamówienia</w:t>
      </w:r>
    </w:p>
    <w:p w14:paraId="73DAF9C1" w14:textId="77777777" w:rsidR="00443ACF" w:rsidRPr="00C44386" w:rsidRDefault="00443ACF" w:rsidP="00443ACF">
      <w:pPr>
        <w:widowControl w:val="0"/>
        <w:autoSpaceDE w:val="0"/>
        <w:autoSpaceDN w:val="0"/>
        <w:adjustRightInd w:val="0"/>
        <w:ind w:left="284"/>
        <w:jc w:val="both"/>
        <w:rPr>
          <w:rFonts w:ascii="Calibri" w:eastAsia="Calibri" w:hAnsi="Calibri"/>
          <w:sz w:val="18"/>
          <w:szCs w:val="18"/>
          <w:lang w:eastAsia="en-US"/>
        </w:rPr>
      </w:pPr>
      <w:r w:rsidRPr="00C44386">
        <w:rPr>
          <w:rFonts w:ascii="Calibri" w:eastAsia="Calibri" w:hAnsi="Calibri"/>
          <w:sz w:val="18"/>
          <w:szCs w:val="18"/>
          <w:lang w:eastAsia="en-US"/>
        </w:rPr>
        <w:t>Załącznik nr 6 – projektowane postanowienia umowy (</w:t>
      </w:r>
      <w:r w:rsidR="00104ECF" w:rsidRPr="00C44386">
        <w:rPr>
          <w:rFonts w:ascii="Calibri" w:eastAsia="Calibri" w:hAnsi="Calibri"/>
          <w:sz w:val="18"/>
          <w:szCs w:val="18"/>
          <w:lang w:eastAsia="en-US"/>
        </w:rPr>
        <w:t>PPU</w:t>
      </w:r>
      <w:r w:rsidRPr="00C44386">
        <w:rPr>
          <w:rFonts w:ascii="Calibri" w:eastAsia="Calibri" w:hAnsi="Calibri"/>
          <w:sz w:val="18"/>
          <w:szCs w:val="18"/>
          <w:lang w:eastAsia="en-US"/>
        </w:rPr>
        <w:t>)</w:t>
      </w:r>
    </w:p>
    <w:p w14:paraId="32AC66C9" w14:textId="77777777" w:rsidR="00443ACF" w:rsidRPr="00C44386" w:rsidRDefault="00443ACF" w:rsidP="00443ACF">
      <w:pPr>
        <w:widowControl w:val="0"/>
        <w:autoSpaceDE w:val="0"/>
        <w:autoSpaceDN w:val="0"/>
        <w:adjustRightInd w:val="0"/>
        <w:ind w:left="284"/>
        <w:jc w:val="both"/>
        <w:rPr>
          <w:rFonts w:ascii="Calibri" w:eastAsia="Calibri" w:hAnsi="Calibri"/>
          <w:sz w:val="18"/>
          <w:szCs w:val="18"/>
          <w:lang w:eastAsia="en-US"/>
        </w:rPr>
      </w:pPr>
      <w:r w:rsidRPr="00C44386">
        <w:rPr>
          <w:rFonts w:ascii="Calibri" w:eastAsia="Calibri" w:hAnsi="Calibri"/>
          <w:sz w:val="18"/>
          <w:szCs w:val="18"/>
          <w:lang w:eastAsia="en-US"/>
        </w:rPr>
        <w:t xml:space="preserve">Załącznik nr 7 – wykaz </w:t>
      </w:r>
      <w:r w:rsidR="00104ECF" w:rsidRPr="00C44386">
        <w:rPr>
          <w:rFonts w:ascii="Calibri" w:eastAsia="Calibri" w:hAnsi="Calibri"/>
          <w:sz w:val="18"/>
          <w:szCs w:val="18"/>
          <w:lang w:eastAsia="en-US"/>
        </w:rPr>
        <w:t>dostaw</w:t>
      </w:r>
    </w:p>
    <w:p w14:paraId="1AF008A9" w14:textId="77777777" w:rsidR="00443ACF" w:rsidRPr="00C44386" w:rsidRDefault="00443ACF" w:rsidP="00443ACF">
      <w:pPr>
        <w:widowControl w:val="0"/>
        <w:autoSpaceDE w:val="0"/>
        <w:autoSpaceDN w:val="0"/>
        <w:adjustRightInd w:val="0"/>
        <w:ind w:left="284"/>
        <w:jc w:val="both"/>
        <w:rPr>
          <w:rFonts w:ascii="Calibri" w:eastAsia="Calibri" w:hAnsi="Calibri"/>
          <w:sz w:val="18"/>
          <w:szCs w:val="18"/>
          <w:lang w:eastAsia="en-US"/>
        </w:rPr>
      </w:pPr>
      <w:r w:rsidRPr="00C44386">
        <w:rPr>
          <w:rFonts w:ascii="Calibri" w:eastAsia="Calibri" w:hAnsi="Calibri"/>
          <w:sz w:val="18"/>
          <w:szCs w:val="18"/>
          <w:lang w:eastAsia="en-US"/>
        </w:rPr>
        <w:t>Załącznik nr 8 – zobowiązanie podmiotu udostępniającego zasoby</w:t>
      </w:r>
    </w:p>
    <w:p w14:paraId="0588F47E" w14:textId="77777777" w:rsidR="00443ACF" w:rsidRPr="00C44386" w:rsidRDefault="00443ACF" w:rsidP="00443ACF">
      <w:pPr>
        <w:widowControl w:val="0"/>
        <w:autoSpaceDE w:val="0"/>
        <w:autoSpaceDN w:val="0"/>
        <w:adjustRightInd w:val="0"/>
        <w:ind w:left="284"/>
        <w:jc w:val="both"/>
        <w:rPr>
          <w:rFonts w:ascii="Calibri" w:eastAsia="Calibri" w:hAnsi="Calibri"/>
          <w:sz w:val="18"/>
          <w:szCs w:val="18"/>
          <w:lang w:eastAsia="en-US"/>
        </w:rPr>
      </w:pPr>
      <w:r w:rsidRPr="00C44386">
        <w:rPr>
          <w:rFonts w:ascii="Calibri" w:eastAsia="Calibri" w:hAnsi="Calibri"/>
          <w:sz w:val="18"/>
          <w:szCs w:val="18"/>
          <w:lang w:eastAsia="en-US"/>
        </w:rPr>
        <w:t>Załącznik nr 9– klauzula informacyjna z art. 13 RODO</w:t>
      </w:r>
    </w:p>
    <w:p w14:paraId="721848FB" w14:textId="77777777" w:rsidR="00104ECF" w:rsidRPr="00C44386" w:rsidRDefault="00104ECF" w:rsidP="00443ACF">
      <w:pPr>
        <w:widowControl w:val="0"/>
        <w:autoSpaceDE w:val="0"/>
        <w:autoSpaceDN w:val="0"/>
        <w:adjustRightInd w:val="0"/>
        <w:ind w:left="284"/>
        <w:jc w:val="both"/>
        <w:rPr>
          <w:rFonts w:ascii="Calibri" w:eastAsia="Calibri" w:hAnsi="Calibri"/>
          <w:sz w:val="18"/>
          <w:szCs w:val="18"/>
          <w:lang w:eastAsia="en-US"/>
        </w:rPr>
      </w:pPr>
    </w:p>
    <w:p w14:paraId="33FA3FEF" w14:textId="31BBD7F6" w:rsidR="009A6100" w:rsidRPr="00C44386" w:rsidRDefault="0044167A" w:rsidP="00415E63">
      <w:pPr>
        <w:widowControl w:val="0"/>
        <w:autoSpaceDE w:val="0"/>
        <w:autoSpaceDN w:val="0"/>
        <w:adjustRightInd w:val="0"/>
        <w:jc w:val="both"/>
        <w:rPr>
          <w:rFonts w:ascii="Calibri" w:eastAsia="Calibri" w:hAnsi="Calibri" w:cs="Calibri"/>
          <w:sz w:val="18"/>
          <w:szCs w:val="18"/>
          <w:lang w:eastAsia="en-US"/>
        </w:rPr>
      </w:pPr>
      <w:r w:rsidRPr="00C44386">
        <w:rPr>
          <w:rFonts w:ascii="Calibri" w:eastAsia="Calibri" w:hAnsi="Calibri" w:cs="Calibri"/>
          <w:sz w:val="18"/>
          <w:szCs w:val="18"/>
          <w:lang w:eastAsia="en-US"/>
        </w:rPr>
        <w:t>Specyfikację Warunków Zamówienia wraz z załącznikami sporządziła i przyjęła Komisja przetargowa</w:t>
      </w:r>
      <w:r w:rsidR="009A6100" w:rsidRPr="00C44386">
        <w:rPr>
          <w:rFonts w:ascii="Calibri" w:eastAsia="Calibri" w:hAnsi="Calibri" w:cs="Calibri"/>
          <w:sz w:val="18"/>
          <w:szCs w:val="18"/>
          <w:lang w:eastAsia="en-US"/>
        </w:rPr>
        <w:t xml:space="preserve"> </w:t>
      </w:r>
    </w:p>
    <w:p w14:paraId="22737982" w14:textId="77777777" w:rsidR="00C269A0" w:rsidRPr="00C44386" w:rsidRDefault="00C269A0" w:rsidP="009A6100">
      <w:pPr>
        <w:autoSpaceDE w:val="0"/>
        <w:autoSpaceDN w:val="0"/>
        <w:adjustRightInd w:val="0"/>
        <w:spacing w:line="360" w:lineRule="auto"/>
        <w:ind w:left="317" w:hanging="317"/>
        <w:jc w:val="both"/>
        <w:rPr>
          <w:rFonts w:ascii="Calibri" w:eastAsia="Calibri" w:hAnsi="Calibri" w:cs="Calibri"/>
          <w:sz w:val="12"/>
          <w:szCs w:val="18"/>
          <w:lang w:eastAsia="en-US"/>
        </w:rPr>
      </w:pPr>
    </w:p>
    <w:p w14:paraId="43094738" w14:textId="77777777" w:rsidR="00C269A0" w:rsidRPr="00C44386" w:rsidRDefault="00C269A0" w:rsidP="00097F5E">
      <w:pPr>
        <w:autoSpaceDE w:val="0"/>
        <w:autoSpaceDN w:val="0"/>
        <w:adjustRightInd w:val="0"/>
        <w:jc w:val="both"/>
        <w:rPr>
          <w:rFonts w:ascii="Calibri" w:eastAsia="Calibri" w:hAnsi="Calibri" w:cs="Calibri"/>
          <w:sz w:val="18"/>
          <w:szCs w:val="18"/>
          <w:lang w:eastAsia="en-US"/>
        </w:rPr>
      </w:pPr>
    </w:p>
    <w:p w14:paraId="55FE04C3" w14:textId="20F79F2F" w:rsidR="00A42A58" w:rsidRDefault="00415E63" w:rsidP="00E30F37">
      <w:pPr>
        <w:autoSpaceDE w:val="0"/>
        <w:autoSpaceDN w:val="0"/>
        <w:adjustRightInd w:val="0"/>
        <w:jc w:val="right"/>
        <w:rPr>
          <w:rFonts w:ascii="Calibri" w:eastAsia="Calibri" w:hAnsi="Calibri" w:cs="Calibri"/>
          <w:b/>
          <w:i/>
          <w:sz w:val="18"/>
          <w:szCs w:val="18"/>
          <w:lang w:eastAsia="en-US"/>
        </w:rPr>
      </w:pPr>
      <w:r>
        <w:rPr>
          <w:rFonts w:ascii="Calibri" w:eastAsia="Calibri" w:hAnsi="Calibri" w:cs="Calibri"/>
          <w:b/>
          <w:i/>
          <w:sz w:val="18"/>
          <w:szCs w:val="18"/>
          <w:lang w:eastAsia="en-US"/>
        </w:rPr>
        <w:t>Rektor</w:t>
      </w:r>
    </w:p>
    <w:p w14:paraId="56A29DDF" w14:textId="5D79A3A3" w:rsidR="00415E63" w:rsidRPr="00C44386" w:rsidRDefault="00415E63" w:rsidP="00E30F37">
      <w:pPr>
        <w:autoSpaceDE w:val="0"/>
        <w:autoSpaceDN w:val="0"/>
        <w:adjustRightInd w:val="0"/>
        <w:jc w:val="right"/>
        <w:rPr>
          <w:rFonts w:ascii="Calibri" w:eastAsia="Calibri" w:hAnsi="Calibri" w:cs="Calibri"/>
          <w:b/>
          <w:i/>
          <w:sz w:val="18"/>
          <w:szCs w:val="18"/>
          <w:lang w:eastAsia="en-US"/>
        </w:rPr>
      </w:pPr>
      <w:r>
        <w:rPr>
          <w:rFonts w:ascii="Calibri" w:eastAsia="Calibri" w:hAnsi="Calibri" w:cs="Calibri"/>
          <w:b/>
          <w:i/>
          <w:sz w:val="18"/>
          <w:szCs w:val="18"/>
          <w:lang w:eastAsia="en-US"/>
        </w:rPr>
        <w:t>prof. dr hab. Radosław Dobrowolski</w:t>
      </w:r>
    </w:p>
    <w:p w14:paraId="0D098961" w14:textId="77777777" w:rsidR="00AC052D" w:rsidRPr="004B4047" w:rsidRDefault="00AC052D" w:rsidP="00E30F37">
      <w:pPr>
        <w:autoSpaceDE w:val="0"/>
        <w:autoSpaceDN w:val="0"/>
        <w:adjustRightInd w:val="0"/>
        <w:jc w:val="right"/>
        <w:rPr>
          <w:rFonts w:ascii="Calibri" w:eastAsia="Calibri" w:hAnsi="Calibri" w:cs="Calibri"/>
          <w:b/>
          <w:i/>
          <w:color w:val="FF0000"/>
          <w:sz w:val="18"/>
          <w:szCs w:val="18"/>
          <w:lang w:eastAsia="en-US"/>
        </w:rPr>
      </w:pPr>
    </w:p>
    <w:p w14:paraId="41E80E3A" w14:textId="77777777" w:rsidR="00E30F37" w:rsidRPr="004B4047" w:rsidRDefault="00E30F37" w:rsidP="00E30F37">
      <w:pPr>
        <w:autoSpaceDE w:val="0"/>
        <w:autoSpaceDN w:val="0"/>
        <w:adjustRightInd w:val="0"/>
        <w:jc w:val="right"/>
        <w:rPr>
          <w:rFonts w:ascii="Calibri" w:eastAsia="Calibri" w:hAnsi="Calibri" w:cs="Calibri"/>
          <w:b/>
          <w:i/>
          <w:color w:val="FF0000"/>
          <w:sz w:val="18"/>
          <w:szCs w:val="18"/>
          <w:lang w:eastAsia="en-US"/>
        </w:rPr>
      </w:pPr>
    </w:p>
    <w:p w14:paraId="7E76A58D" w14:textId="77777777" w:rsidR="00E30F37" w:rsidRPr="004B4047" w:rsidRDefault="00E30F37" w:rsidP="00E30F37">
      <w:pPr>
        <w:autoSpaceDE w:val="0"/>
        <w:autoSpaceDN w:val="0"/>
        <w:adjustRightInd w:val="0"/>
        <w:jc w:val="right"/>
        <w:rPr>
          <w:rFonts w:ascii="Calibri" w:eastAsia="Calibri" w:hAnsi="Calibri" w:cs="Calibri"/>
          <w:b/>
          <w:i/>
          <w:color w:val="FF0000"/>
          <w:sz w:val="18"/>
          <w:szCs w:val="18"/>
          <w:lang w:eastAsia="en-US"/>
        </w:rPr>
      </w:pPr>
    </w:p>
    <w:p w14:paraId="28BA144D" w14:textId="4F95193F" w:rsidR="00E30F37" w:rsidRPr="00C44386" w:rsidRDefault="00E30F37" w:rsidP="00E30F37">
      <w:pPr>
        <w:autoSpaceDE w:val="0"/>
        <w:autoSpaceDN w:val="0"/>
        <w:adjustRightInd w:val="0"/>
        <w:jc w:val="right"/>
        <w:rPr>
          <w:rFonts w:ascii="Calibri" w:eastAsia="Calibri" w:hAnsi="Calibri" w:cs="Calibri"/>
          <w:i/>
          <w:sz w:val="18"/>
          <w:szCs w:val="18"/>
          <w:lang w:eastAsia="en-US"/>
        </w:rPr>
      </w:pPr>
      <w:r w:rsidRPr="00C44386">
        <w:rPr>
          <w:rFonts w:ascii="Calibri" w:eastAsia="Calibri" w:hAnsi="Calibri" w:cs="Calibri"/>
          <w:i/>
          <w:sz w:val="18"/>
          <w:szCs w:val="18"/>
          <w:lang w:eastAsia="en-US"/>
        </w:rPr>
        <w:t xml:space="preserve">Lublin dnia </w:t>
      </w:r>
      <w:r w:rsidR="00AC052D" w:rsidRPr="00C44386">
        <w:rPr>
          <w:rFonts w:ascii="Calibri" w:eastAsia="Calibri" w:hAnsi="Calibri" w:cs="Calibri"/>
          <w:i/>
          <w:sz w:val="18"/>
          <w:szCs w:val="18"/>
          <w:lang w:eastAsia="en-US"/>
        </w:rPr>
        <w:t xml:space="preserve"> </w:t>
      </w:r>
      <w:r w:rsidR="00415E63">
        <w:rPr>
          <w:rFonts w:ascii="Calibri" w:eastAsia="Calibri" w:hAnsi="Calibri" w:cs="Calibri"/>
          <w:i/>
          <w:sz w:val="18"/>
          <w:szCs w:val="18"/>
          <w:lang w:eastAsia="en-US"/>
        </w:rPr>
        <w:t>03.04.2026r.</w:t>
      </w:r>
    </w:p>
    <w:p w14:paraId="6E1252B7" w14:textId="77777777" w:rsidR="009E3FBA" w:rsidRDefault="009E3FBA" w:rsidP="00A57D4E">
      <w:pPr>
        <w:rPr>
          <w:rFonts w:ascii="Calibri" w:hAnsi="Calibri" w:cs="Arial"/>
          <w:i/>
          <w:sz w:val="18"/>
          <w:szCs w:val="18"/>
        </w:rPr>
      </w:pPr>
    </w:p>
    <w:p w14:paraId="6B74AD41" w14:textId="77777777" w:rsidR="009E3FBA" w:rsidRDefault="009E3FBA" w:rsidP="00A57D4E">
      <w:pPr>
        <w:rPr>
          <w:rFonts w:ascii="Calibri" w:hAnsi="Calibri" w:cs="Arial"/>
          <w:i/>
          <w:sz w:val="18"/>
          <w:szCs w:val="18"/>
        </w:rPr>
      </w:pPr>
    </w:p>
    <w:p w14:paraId="2FF0D15A" w14:textId="77777777" w:rsidR="009E3FBA" w:rsidRDefault="009E3FBA" w:rsidP="00A57D4E">
      <w:pPr>
        <w:rPr>
          <w:rFonts w:ascii="Calibri" w:hAnsi="Calibri" w:cs="Arial"/>
          <w:i/>
          <w:sz w:val="18"/>
          <w:szCs w:val="18"/>
        </w:rPr>
      </w:pPr>
    </w:p>
    <w:p w14:paraId="58D53961" w14:textId="77777777" w:rsidR="009E3FBA" w:rsidRDefault="009E3FBA" w:rsidP="00A57D4E">
      <w:pPr>
        <w:rPr>
          <w:rFonts w:ascii="Calibri" w:hAnsi="Calibri" w:cs="Arial"/>
          <w:i/>
          <w:sz w:val="18"/>
          <w:szCs w:val="18"/>
        </w:rPr>
      </w:pPr>
    </w:p>
    <w:p w14:paraId="449D8EFF" w14:textId="2B9C5DD2" w:rsidR="009E3FBA" w:rsidRDefault="009E3FBA" w:rsidP="00A57D4E">
      <w:pPr>
        <w:rPr>
          <w:rFonts w:ascii="Calibri" w:hAnsi="Calibri" w:cs="Arial"/>
          <w:i/>
          <w:sz w:val="18"/>
          <w:szCs w:val="18"/>
        </w:rPr>
      </w:pPr>
    </w:p>
    <w:p w14:paraId="28C80686" w14:textId="059B2DAA" w:rsidR="00415E63" w:rsidRDefault="00415E63" w:rsidP="00A57D4E">
      <w:pPr>
        <w:rPr>
          <w:rFonts w:ascii="Calibri" w:hAnsi="Calibri" w:cs="Arial"/>
          <w:i/>
          <w:sz w:val="18"/>
          <w:szCs w:val="18"/>
        </w:rPr>
      </w:pPr>
    </w:p>
    <w:p w14:paraId="2D338004" w14:textId="7AA58FC7" w:rsidR="00415E63" w:rsidRDefault="00415E63" w:rsidP="00A57D4E">
      <w:pPr>
        <w:rPr>
          <w:rFonts w:ascii="Calibri" w:hAnsi="Calibri" w:cs="Arial"/>
          <w:i/>
          <w:sz w:val="18"/>
          <w:szCs w:val="18"/>
        </w:rPr>
      </w:pPr>
    </w:p>
    <w:p w14:paraId="3C89BC5B" w14:textId="7CB99917" w:rsidR="00415E63" w:rsidRDefault="00415E63" w:rsidP="00A57D4E">
      <w:pPr>
        <w:rPr>
          <w:rFonts w:ascii="Calibri" w:hAnsi="Calibri" w:cs="Arial"/>
          <w:i/>
          <w:sz w:val="18"/>
          <w:szCs w:val="18"/>
        </w:rPr>
      </w:pPr>
    </w:p>
    <w:p w14:paraId="7732F0DA" w14:textId="2ED33850" w:rsidR="00415E63" w:rsidRDefault="00415E63" w:rsidP="00A57D4E">
      <w:pPr>
        <w:rPr>
          <w:rFonts w:ascii="Calibri" w:hAnsi="Calibri" w:cs="Arial"/>
          <w:i/>
          <w:sz w:val="18"/>
          <w:szCs w:val="18"/>
        </w:rPr>
      </w:pPr>
    </w:p>
    <w:p w14:paraId="78241BA4" w14:textId="24DBC885" w:rsidR="00415E63" w:rsidRDefault="00415E63" w:rsidP="00A57D4E">
      <w:pPr>
        <w:rPr>
          <w:rFonts w:ascii="Calibri" w:hAnsi="Calibri" w:cs="Arial"/>
          <w:i/>
          <w:sz w:val="18"/>
          <w:szCs w:val="18"/>
        </w:rPr>
      </w:pPr>
    </w:p>
    <w:p w14:paraId="1EA84DFE" w14:textId="77777777" w:rsidR="00415E63" w:rsidRDefault="00415E63" w:rsidP="00A57D4E">
      <w:pPr>
        <w:rPr>
          <w:rFonts w:ascii="Calibri" w:hAnsi="Calibri" w:cs="Arial"/>
          <w:i/>
          <w:sz w:val="18"/>
          <w:szCs w:val="18"/>
        </w:rPr>
      </w:pPr>
    </w:p>
    <w:p w14:paraId="67AD6EC3" w14:textId="77777777" w:rsidR="009E3FBA" w:rsidRDefault="009E3FBA" w:rsidP="00A57D4E">
      <w:pPr>
        <w:rPr>
          <w:rFonts w:ascii="Calibri" w:hAnsi="Calibri" w:cs="Arial"/>
          <w:i/>
          <w:sz w:val="18"/>
          <w:szCs w:val="18"/>
        </w:rPr>
      </w:pPr>
    </w:p>
    <w:p w14:paraId="6F8BBA39" w14:textId="77777777" w:rsidR="009E3FBA" w:rsidRDefault="009E3FBA" w:rsidP="00A57D4E">
      <w:pPr>
        <w:rPr>
          <w:rFonts w:ascii="Calibri" w:hAnsi="Calibri" w:cs="Arial"/>
          <w:i/>
          <w:sz w:val="18"/>
          <w:szCs w:val="18"/>
        </w:rPr>
      </w:pPr>
    </w:p>
    <w:p w14:paraId="763C757E" w14:textId="77777777" w:rsidR="009E3FBA" w:rsidRDefault="009E3FBA" w:rsidP="00A57D4E">
      <w:pPr>
        <w:rPr>
          <w:rFonts w:ascii="Calibri" w:hAnsi="Calibri" w:cs="Arial"/>
          <w:i/>
          <w:sz w:val="18"/>
          <w:szCs w:val="18"/>
        </w:rPr>
      </w:pPr>
      <w:bookmarkStart w:id="0" w:name="_GoBack"/>
      <w:bookmarkEnd w:id="0"/>
    </w:p>
    <w:p w14:paraId="6A6A12D0" w14:textId="77777777" w:rsidR="009E3FBA" w:rsidRDefault="009E3FBA" w:rsidP="00A57D4E">
      <w:pPr>
        <w:rPr>
          <w:rFonts w:ascii="Calibri" w:hAnsi="Calibri" w:cs="Arial"/>
          <w:i/>
          <w:sz w:val="18"/>
          <w:szCs w:val="18"/>
        </w:rPr>
      </w:pPr>
    </w:p>
    <w:p w14:paraId="23B10ECD" w14:textId="1B5743AD" w:rsidR="00A57D4E" w:rsidRPr="0006042E" w:rsidRDefault="00A57D4E" w:rsidP="00A57D4E">
      <w:pPr>
        <w:jc w:val="both"/>
        <w:rPr>
          <w:rFonts w:ascii="Calibri" w:eastAsia="Calibri" w:hAnsi="Calibri" w:cs="Arial"/>
          <w:b/>
          <w:i/>
          <w:sz w:val="18"/>
          <w:szCs w:val="16"/>
          <w:lang w:eastAsia="en-US"/>
        </w:rPr>
      </w:pPr>
      <w:r w:rsidRPr="0006042E">
        <w:rPr>
          <w:rFonts w:ascii="Calibri" w:eastAsia="Calibri" w:hAnsi="Calibri" w:cs="Arial"/>
          <w:i/>
          <w:sz w:val="18"/>
          <w:szCs w:val="18"/>
          <w:lang w:eastAsia="en-US"/>
        </w:rPr>
        <w:t>Załącznik nr 3 do SWZ -</w:t>
      </w:r>
      <w:r w:rsidRPr="0006042E">
        <w:rPr>
          <w:rFonts w:ascii="Calibri" w:eastAsia="Calibri" w:hAnsi="Calibri" w:cs="Arial"/>
          <w:i/>
          <w:sz w:val="18"/>
          <w:szCs w:val="16"/>
          <w:lang w:eastAsia="en-US"/>
        </w:rPr>
        <w:t xml:space="preserve"> składany na wezwanie Zamawiającego przez Wykonawcę, którego oferta będzie najwyżej oceniona</w:t>
      </w:r>
    </w:p>
    <w:p w14:paraId="5A919774" w14:textId="77777777" w:rsidR="00A57D4E" w:rsidRPr="0006042E" w:rsidRDefault="00A57D4E" w:rsidP="00A57D4E">
      <w:pPr>
        <w:jc w:val="both"/>
        <w:rPr>
          <w:rFonts w:ascii="Calibri" w:eastAsia="Calibri" w:hAnsi="Calibri" w:cs="Arial"/>
          <w:sz w:val="18"/>
          <w:szCs w:val="16"/>
          <w:lang w:eastAsia="en-US"/>
        </w:rPr>
      </w:pPr>
    </w:p>
    <w:p w14:paraId="1E6C13D6" w14:textId="77777777" w:rsidR="00A57D4E" w:rsidRPr="0006042E" w:rsidRDefault="00A57D4E" w:rsidP="00A57D4E">
      <w:pPr>
        <w:ind w:left="317" w:hanging="340"/>
        <w:jc w:val="center"/>
        <w:outlineLvl w:val="0"/>
        <w:rPr>
          <w:rFonts w:ascii="Calibri" w:eastAsia="Calibri" w:hAnsi="Calibri" w:cs="Arial"/>
          <w:sz w:val="18"/>
          <w:szCs w:val="18"/>
          <w:lang w:eastAsia="en-US"/>
        </w:rPr>
      </w:pPr>
      <w:r w:rsidRPr="0006042E">
        <w:rPr>
          <w:rFonts w:ascii="Calibri" w:eastAsia="Calibri" w:hAnsi="Calibri" w:cs="Arial"/>
          <w:sz w:val="18"/>
          <w:szCs w:val="18"/>
          <w:lang w:eastAsia="en-US"/>
        </w:rPr>
        <w:t>Dotyczy postępowania o udzielenie zamówienia publicznego prowadzonego w trybie przetargu nieograniczonego, pod nazwą:</w:t>
      </w:r>
    </w:p>
    <w:p w14:paraId="3341B24A" w14:textId="77777777" w:rsidR="00A15F7E" w:rsidRPr="0006042E" w:rsidRDefault="00A15F7E" w:rsidP="00A15F7E">
      <w:pPr>
        <w:jc w:val="center"/>
        <w:outlineLvl w:val="0"/>
        <w:rPr>
          <w:rFonts w:ascii="Calibri" w:eastAsia="Calibri" w:hAnsi="Calibri" w:cs="Calibri"/>
          <w:b/>
          <w:bCs/>
          <w:sz w:val="18"/>
          <w:szCs w:val="18"/>
          <w:lang w:eastAsia="en-US"/>
        </w:rPr>
      </w:pPr>
    </w:p>
    <w:p w14:paraId="7A618789" w14:textId="77777777" w:rsidR="00A15F7E" w:rsidRPr="0006042E" w:rsidRDefault="00A15F7E" w:rsidP="00A15F7E">
      <w:pPr>
        <w:jc w:val="center"/>
        <w:outlineLvl w:val="0"/>
        <w:rPr>
          <w:rFonts w:ascii="Calibri" w:eastAsia="Calibri" w:hAnsi="Calibri" w:cs="Calibri"/>
          <w:b/>
          <w:bCs/>
          <w:sz w:val="18"/>
          <w:szCs w:val="18"/>
          <w:lang w:eastAsia="en-US"/>
        </w:rPr>
      </w:pPr>
      <w:r w:rsidRPr="0006042E">
        <w:rPr>
          <w:rFonts w:ascii="Calibri" w:eastAsia="Calibri" w:hAnsi="Calibri" w:cs="Calibri"/>
          <w:b/>
          <w:bCs/>
          <w:sz w:val="18"/>
          <w:szCs w:val="18"/>
          <w:lang w:eastAsia="en-US"/>
        </w:rPr>
        <w:t xml:space="preserve">Dostawa z montażem mebli do Biblioteki Głównej UMCS </w:t>
      </w:r>
    </w:p>
    <w:p w14:paraId="0A999DFD" w14:textId="77777777" w:rsidR="00A15F7E" w:rsidRPr="0006042E" w:rsidRDefault="00A15F7E" w:rsidP="00A15F7E">
      <w:pPr>
        <w:jc w:val="center"/>
        <w:outlineLvl w:val="0"/>
        <w:rPr>
          <w:rFonts w:ascii="Calibri" w:eastAsia="Calibri" w:hAnsi="Calibri" w:cs="Calibri"/>
          <w:b/>
          <w:bCs/>
          <w:sz w:val="18"/>
          <w:szCs w:val="18"/>
          <w:lang w:eastAsia="en-US"/>
        </w:rPr>
      </w:pPr>
      <w:r w:rsidRPr="0006042E">
        <w:rPr>
          <w:rFonts w:ascii="Calibri" w:eastAsia="Calibri" w:hAnsi="Calibri" w:cs="Calibri"/>
          <w:b/>
          <w:bCs/>
          <w:sz w:val="18"/>
          <w:szCs w:val="18"/>
          <w:lang w:eastAsia="en-US"/>
        </w:rPr>
        <w:t>(oznaczenie sprawy: PN/14-2026/DZP-p)</w:t>
      </w:r>
    </w:p>
    <w:p w14:paraId="424EB945" w14:textId="77777777" w:rsidR="00A57D4E" w:rsidRPr="0006042E" w:rsidRDefault="00A57D4E" w:rsidP="00A57D4E">
      <w:pPr>
        <w:rPr>
          <w:rFonts w:ascii="Calibri" w:eastAsia="Calibri" w:hAnsi="Calibri" w:cs="Arial"/>
          <w:b/>
          <w:sz w:val="20"/>
          <w:szCs w:val="20"/>
          <w:lang w:eastAsia="en-US"/>
        </w:rPr>
      </w:pPr>
    </w:p>
    <w:p w14:paraId="6126550B" w14:textId="77777777" w:rsidR="00A57D4E" w:rsidRPr="0006042E" w:rsidRDefault="00A57D4E" w:rsidP="00A57D4E">
      <w:pPr>
        <w:jc w:val="center"/>
        <w:rPr>
          <w:rFonts w:ascii="Calibri" w:eastAsia="Calibri" w:hAnsi="Calibri" w:cs="Arial"/>
          <w:b/>
          <w:sz w:val="18"/>
          <w:szCs w:val="20"/>
          <w:lang w:eastAsia="en-US"/>
        </w:rPr>
      </w:pPr>
      <w:r w:rsidRPr="0006042E">
        <w:rPr>
          <w:rFonts w:ascii="Calibri" w:eastAsia="Calibri" w:hAnsi="Calibri" w:cs="Arial"/>
          <w:b/>
          <w:sz w:val="18"/>
          <w:szCs w:val="20"/>
          <w:lang w:eastAsia="en-US"/>
        </w:rPr>
        <w:t>Jednolity Europejski Dokument Zamówienia (JEDZ)</w:t>
      </w:r>
    </w:p>
    <w:p w14:paraId="1699840E" w14:textId="77777777" w:rsidR="00A57D4E" w:rsidRPr="0006042E" w:rsidRDefault="00A57D4E" w:rsidP="00A57D4E">
      <w:pPr>
        <w:jc w:val="both"/>
        <w:rPr>
          <w:rFonts w:ascii="Calibri" w:eastAsia="Calibri" w:hAnsi="Calibri" w:cs="Arial"/>
          <w:sz w:val="16"/>
          <w:szCs w:val="16"/>
          <w:lang w:eastAsia="en-US"/>
        </w:rPr>
      </w:pPr>
    </w:p>
    <w:p w14:paraId="1A6BC6A2" w14:textId="77777777" w:rsidR="00A57D4E" w:rsidRPr="0006042E" w:rsidRDefault="00A57D4E" w:rsidP="00A57D4E">
      <w:pPr>
        <w:jc w:val="both"/>
        <w:rPr>
          <w:rFonts w:ascii="Calibri" w:eastAsia="Calibri" w:hAnsi="Calibri" w:cs="Arial"/>
          <w:sz w:val="18"/>
          <w:szCs w:val="18"/>
          <w:lang w:eastAsia="en-US"/>
        </w:rPr>
      </w:pPr>
      <w:r w:rsidRPr="0006042E">
        <w:rPr>
          <w:rFonts w:ascii="Calibri" w:eastAsia="Calibri" w:hAnsi="Calibri" w:cs="Arial"/>
          <w:sz w:val="18"/>
          <w:szCs w:val="18"/>
          <w:lang w:eastAsia="en-US"/>
        </w:rPr>
        <w:t>Jednolity Europejski Dokument Zamówienia dostępny jest na Platformie, w miejscu gdzie została zamieszczona SWZ, w zakładce „Dokumentacja postępowania”, dla przedmiotowego postępowania w pliku, pod nazwą:</w:t>
      </w:r>
    </w:p>
    <w:p w14:paraId="33AFFB83" w14:textId="77777777" w:rsidR="00A57D4E" w:rsidRPr="0006042E" w:rsidRDefault="00A57D4E" w:rsidP="00A57D4E">
      <w:pPr>
        <w:jc w:val="both"/>
        <w:rPr>
          <w:rFonts w:ascii="Calibri" w:eastAsia="Calibri" w:hAnsi="Calibri" w:cs="Arial"/>
          <w:sz w:val="16"/>
          <w:szCs w:val="16"/>
          <w:lang w:eastAsia="en-US"/>
        </w:rPr>
      </w:pPr>
    </w:p>
    <w:p w14:paraId="01508F16" w14:textId="77777777" w:rsidR="00A57D4E" w:rsidRPr="0006042E" w:rsidRDefault="00A57D4E" w:rsidP="00A57D4E">
      <w:pPr>
        <w:jc w:val="center"/>
        <w:rPr>
          <w:rFonts w:ascii="Calibri" w:eastAsia="Calibri" w:hAnsi="Calibri" w:cs="Arial"/>
          <w:b/>
          <w:sz w:val="18"/>
          <w:szCs w:val="18"/>
          <w:lang w:eastAsia="en-US"/>
        </w:rPr>
      </w:pPr>
      <w:r w:rsidRPr="0006042E">
        <w:rPr>
          <w:rFonts w:ascii="Calibri" w:eastAsia="Calibri" w:hAnsi="Calibri" w:cs="Arial"/>
          <w:b/>
          <w:sz w:val="18"/>
          <w:szCs w:val="18"/>
          <w:lang w:eastAsia="en-US"/>
        </w:rPr>
        <w:t>JEDZ_PN_</w:t>
      </w:r>
      <w:r w:rsidR="00A15F7E" w:rsidRPr="0006042E">
        <w:rPr>
          <w:rFonts w:ascii="Calibri" w:eastAsia="Calibri" w:hAnsi="Calibri" w:cs="Arial"/>
          <w:b/>
          <w:sz w:val="18"/>
          <w:szCs w:val="18"/>
          <w:lang w:eastAsia="en-US"/>
        </w:rPr>
        <w:t>14</w:t>
      </w:r>
      <w:r w:rsidRPr="0006042E">
        <w:rPr>
          <w:rFonts w:ascii="Calibri" w:eastAsia="Calibri" w:hAnsi="Calibri" w:cs="Arial"/>
          <w:b/>
          <w:sz w:val="18"/>
          <w:szCs w:val="18"/>
          <w:lang w:eastAsia="en-US"/>
        </w:rPr>
        <w:t>-2026_DZP-p.zip</w:t>
      </w:r>
    </w:p>
    <w:p w14:paraId="0A8DDED7" w14:textId="77777777" w:rsidR="00A57D4E" w:rsidRPr="0006042E" w:rsidRDefault="00A57D4E" w:rsidP="00A57D4E">
      <w:pPr>
        <w:jc w:val="both"/>
        <w:rPr>
          <w:rFonts w:ascii="Calibri" w:eastAsia="Calibri" w:hAnsi="Calibri" w:cs="Arial"/>
          <w:sz w:val="18"/>
          <w:szCs w:val="18"/>
          <w:lang w:eastAsia="en-US"/>
        </w:rPr>
      </w:pPr>
    </w:p>
    <w:p w14:paraId="7FAA9926" w14:textId="77777777" w:rsidR="00A57D4E" w:rsidRPr="0006042E" w:rsidRDefault="00A57D4E" w:rsidP="00A57D4E">
      <w:pPr>
        <w:jc w:val="center"/>
        <w:rPr>
          <w:rFonts w:ascii="Calibri" w:eastAsia="Calibri" w:hAnsi="Calibri" w:cs="Arial"/>
          <w:b/>
          <w:sz w:val="18"/>
          <w:szCs w:val="18"/>
          <w:u w:val="single"/>
          <w:lang w:eastAsia="en-US"/>
        </w:rPr>
      </w:pPr>
      <w:r w:rsidRPr="0006042E">
        <w:rPr>
          <w:rFonts w:ascii="Calibri" w:eastAsia="Calibri" w:hAnsi="Calibri" w:cs="Arial"/>
          <w:b/>
          <w:sz w:val="18"/>
          <w:szCs w:val="18"/>
          <w:u w:val="single"/>
          <w:lang w:eastAsia="en-US"/>
        </w:rPr>
        <w:t>Instrukcja dla Wykonawcy w zakresie korzystania z plików dotyczących JEDZ:</w:t>
      </w:r>
    </w:p>
    <w:p w14:paraId="4EC2313D" w14:textId="77777777" w:rsidR="00A57D4E" w:rsidRPr="0006042E" w:rsidRDefault="00A57D4E" w:rsidP="00A57D4E">
      <w:pPr>
        <w:jc w:val="both"/>
        <w:rPr>
          <w:rFonts w:ascii="Calibri" w:eastAsia="Calibri" w:hAnsi="Calibri" w:cs="Arial"/>
          <w:sz w:val="18"/>
          <w:szCs w:val="18"/>
          <w:lang w:eastAsia="en-US"/>
        </w:rPr>
      </w:pPr>
    </w:p>
    <w:p w14:paraId="0AE7DF15" w14:textId="77777777" w:rsidR="00A57D4E" w:rsidRPr="0006042E" w:rsidRDefault="00A57D4E" w:rsidP="005769A4">
      <w:pPr>
        <w:numPr>
          <w:ilvl w:val="0"/>
          <w:numId w:val="80"/>
        </w:numPr>
        <w:suppressAutoHyphens/>
        <w:jc w:val="both"/>
        <w:rPr>
          <w:rFonts w:ascii="Calibri" w:eastAsia="Arial" w:hAnsi="Calibri" w:cs="Calibri"/>
          <w:sz w:val="18"/>
          <w:szCs w:val="18"/>
          <w:lang w:eastAsia="ar-SA"/>
        </w:rPr>
      </w:pPr>
      <w:r w:rsidRPr="0006042E">
        <w:rPr>
          <w:rFonts w:ascii="Calibri" w:eastAsia="Arial" w:hAnsi="Calibri" w:cs="Calibri"/>
          <w:sz w:val="18"/>
          <w:szCs w:val="18"/>
          <w:lang w:eastAsia="ar-SA"/>
        </w:rPr>
        <w:t>Wykonawca pobiera plik JEDZ_PN_</w:t>
      </w:r>
      <w:r w:rsidR="00A15F7E" w:rsidRPr="0006042E">
        <w:rPr>
          <w:rFonts w:ascii="Calibri" w:eastAsia="Arial" w:hAnsi="Calibri" w:cs="Calibri"/>
          <w:sz w:val="18"/>
          <w:szCs w:val="18"/>
          <w:lang w:eastAsia="ar-SA"/>
        </w:rPr>
        <w:t>14</w:t>
      </w:r>
      <w:r w:rsidRPr="0006042E">
        <w:rPr>
          <w:rFonts w:ascii="Calibri" w:eastAsia="Arial" w:hAnsi="Calibri" w:cs="Calibri"/>
          <w:sz w:val="18"/>
          <w:szCs w:val="18"/>
          <w:lang w:eastAsia="ar-SA"/>
        </w:rPr>
        <w:t>-2026_DZP-p.zip i zapisuje go na komputerze.</w:t>
      </w:r>
    </w:p>
    <w:p w14:paraId="7C65EE02" w14:textId="77777777" w:rsidR="00A57D4E" w:rsidRPr="0006042E" w:rsidRDefault="00A57D4E" w:rsidP="00A57D4E">
      <w:pPr>
        <w:suppressAutoHyphens/>
        <w:ind w:left="360"/>
        <w:jc w:val="both"/>
        <w:rPr>
          <w:rFonts w:ascii="Calibri" w:eastAsia="Arial" w:hAnsi="Calibri" w:cs="Calibri"/>
          <w:sz w:val="14"/>
          <w:szCs w:val="18"/>
          <w:lang w:eastAsia="ar-SA"/>
        </w:rPr>
      </w:pPr>
    </w:p>
    <w:p w14:paraId="6D68CA92" w14:textId="77777777" w:rsidR="00A57D4E" w:rsidRPr="0006042E" w:rsidRDefault="00A57D4E" w:rsidP="005769A4">
      <w:pPr>
        <w:numPr>
          <w:ilvl w:val="0"/>
          <w:numId w:val="80"/>
        </w:numPr>
        <w:suppressAutoHyphens/>
        <w:jc w:val="both"/>
        <w:rPr>
          <w:rFonts w:ascii="Calibri" w:eastAsia="Arial" w:hAnsi="Calibri" w:cs="Calibri"/>
          <w:sz w:val="18"/>
          <w:szCs w:val="18"/>
          <w:lang w:eastAsia="ar-SA"/>
        </w:rPr>
      </w:pPr>
      <w:r w:rsidRPr="0006042E">
        <w:rPr>
          <w:rFonts w:ascii="Calibri" w:eastAsia="Arial" w:hAnsi="Calibri" w:cs="Calibri"/>
          <w:sz w:val="18"/>
          <w:szCs w:val="18"/>
          <w:lang w:eastAsia="ar-SA"/>
        </w:rPr>
        <w:t>Plik zawiera JEDZ w dwóch formatach: XML i PDF, które Wykonawca wypakowuje w wybranym przez siebie katalogu na dysku komputera.</w:t>
      </w:r>
    </w:p>
    <w:p w14:paraId="68302904" w14:textId="77777777" w:rsidR="00A57D4E" w:rsidRPr="0006042E" w:rsidRDefault="00A57D4E" w:rsidP="00A57D4E">
      <w:pPr>
        <w:suppressAutoHyphens/>
        <w:ind w:left="360"/>
        <w:jc w:val="both"/>
        <w:rPr>
          <w:rFonts w:ascii="Calibri" w:eastAsia="Arial" w:hAnsi="Calibri" w:cs="Calibri"/>
          <w:sz w:val="14"/>
          <w:szCs w:val="18"/>
          <w:lang w:eastAsia="ar-SA"/>
        </w:rPr>
      </w:pPr>
    </w:p>
    <w:p w14:paraId="1AA26089" w14:textId="77777777" w:rsidR="00A57D4E" w:rsidRPr="0006042E" w:rsidRDefault="00A57D4E" w:rsidP="005769A4">
      <w:pPr>
        <w:numPr>
          <w:ilvl w:val="0"/>
          <w:numId w:val="80"/>
        </w:numPr>
        <w:suppressAutoHyphens/>
        <w:jc w:val="both"/>
        <w:rPr>
          <w:rFonts w:ascii="Calibri" w:eastAsia="Arial" w:hAnsi="Calibri" w:cs="Calibri"/>
          <w:sz w:val="18"/>
          <w:szCs w:val="18"/>
          <w:lang w:eastAsia="ar-SA"/>
        </w:rPr>
      </w:pPr>
      <w:r w:rsidRPr="0006042E">
        <w:rPr>
          <w:rFonts w:ascii="Calibri" w:eastAsia="Arial" w:hAnsi="Calibri" w:cs="Calibri"/>
          <w:sz w:val="18"/>
          <w:szCs w:val="18"/>
          <w:lang w:eastAsia="ar-SA"/>
        </w:rPr>
        <w:t>W zależności od wyboru Wykonawcy, możliwym jest skorzystanie z dowolnego, jednego z ww. formatów, i tak:</w:t>
      </w:r>
    </w:p>
    <w:p w14:paraId="625E38B1" w14:textId="77777777" w:rsidR="00A57D4E" w:rsidRPr="0006042E" w:rsidRDefault="00A57D4E" w:rsidP="00A57D4E">
      <w:pPr>
        <w:suppressAutoHyphens/>
        <w:ind w:left="360"/>
        <w:jc w:val="both"/>
        <w:rPr>
          <w:rFonts w:ascii="Calibri" w:eastAsia="Arial" w:hAnsi="Calibri" w:cs="Calibri"/>
          <w:sz w:val="10"/>
          <w:szCs w:val="18"/>
          <w:lang w:eastAsia="ar-SA"/>
        </w:rPr>
      </w:pPr>
    </w:p>
    <w:p w14:paraId="53B1BEBC" w14:textId="77777777" w:rsidR="00A57D4E" w:rsidRPr="0006042E" w:rsidRDefault="00A57D4E" w:rsidP="005769A4">
      <w:pPr>
        <w:numPr>
          <w:ilvl w:val="0"/>
          <w:numId w:val="81"/>
        </w:numPr>
        <w:suppressAutoHyphens/>
        <w:ind w:left="709" w:hanging="283"/>
        <w:jc w:val="both"/>
        <w:rPr>
          <w:rFonts w:ascii="Calibri" w:eastAsia="Arial" w:hAnsi="Calibri" w:cs="Calibri"/>
          <w:b/>
          <w:sz w:val="18"/>
          <w:szCs w:val="18"/>
          <w:u w:val="single"/>
          <w:lang w:eastAsia="ar-SA"/>
        </w:rPr>
      </w:pPr>
      <w:r w:rsidRPr="0006042E">
        <w:rPr>
          <w:rFonts w:ascii="Calibri" w:eastAsia="Arial" w:hAnsi="Calibri" w:cs="Calibri"/>
          <w:sz w:val="18"/>
          <w:szCs w:val="18"/>
          <w:u w:val="single"/>
          <w:lang w:eastAsia="ar-SA"/>
        </w:rPr>
        <w:t>dla wyboru formatu XML</w:t>
      </w:r>
      <w:r w:rsidRPr="0006042E">
        <w:rPr>
          <w:rFonts w:ascii="Calibri" w:eastAsia="Arial" w:hAnsi="Calibri" w:cs="Calibri"/>
          <w:sz w:val="18"/>
          <w:szCs w:val="18"/>
          <w:lang w:eastAsia="ar-SA"/>
        </w:rPr>
        <w:t xml:space="preserve">, Wykonawca przez przeglądarkę internetową wchodzi na stronę: </w:t>
      </w:r>
      <w:r w:rsidRPr="0006042E">
        <w:rPr>
          <w:rFonts w:ascii="Calibri" w:eastAsia="Arial" w:hAnsi="Calibri" w:cs="Calibri"/>
          <w:b/>
          <w:sz w:val="18"/>
          <w:szCs w:val="18"/>
          <w:u w:val="single"/>
          <w:lang w:eastAsia="ar-SA"/>
        </w:rPr>
        <w:t>http://espd.uzp.gov.pl</w:t>
      </w:r>
    </w:p>
    <w:p w14:paraId="64EF035E" w14:textId="77777777" w:rsidR="00A57D4E" w:rsidRPr="0006042E" w:rsidRDefault="00A57D4E" w:rsidP="005769A4">
      <w:pPr>
        <w:numPr>
          <w:ilvl w:val="1"/>
          <w:numId w:val="79"/>
        </w:numPr>
        <w:suppressAutoHyphens/>
        <w:ind w:left="993" w:hanging="284"/>
        <w:jc w:val="both"/>
        <w:rPr>
          <w:rFonts w:ascii="Calibri" w:eastAsia="Arial" w:hAnsi="Calibri" w:cs="Calibri"/>
          <w:sz w:val="18"/>
          <w:szCs w:val="18"/>
          <w:lang w:eastAsia="ar-SA"/>
        </w:rPr>
      </w:pPr>
      <w:r w:rsidRPr="0006042E">
        <w:rPr>
          <w:rFonts w:ascii="Calibri" w:eastAsia="Arial" w:hAnsi="Calibri" w:cs="Calibri"/>
          <w:sz w:val="18"/>
          <w:szCs w:val="18"/>
          <w:lang w:eastAsia="ar-SA"/>
        </w:rPr>
        <w:t>wybiera język polski, klikając pole: „pl Polski”;</w:t>
      </w:r>
    </w:p>
    <w:p w14:paraId="40611B85" w14:textId="77777777" w:rsidR="00A57D4E" w:rsidRPr="0006042E" w:rsidRDefault="00A57D4E" w:rsidP="005769A4">
      <w:pPr>
        <w:numPr>
          <w:ilvl w:val="1"/>
          <w:numId w:val="79"/>
        </w:numPr>
        <w:suppressAutoHyphens/>
        <w:ind w:left="993" w:hanging="284"/>
        <w:jc w:val="both"/>
        <w:rPr>
          <w:rFonts w:ascii="Calibri" w:eastAsia="Arial" w:hAnsi="Calibri" w:cs="Calibri"/>
          <w:sz w:val="18"/>
          <w:szCs w:val="18"/>
          <w:lang w:eastAsia="ar-SA"/>
        </w:rPr>
      </w:pPr>
      <w:r w:rsidRPr="0006042E">
        <w:rPr>
          <w:rFonts w:ascii="Calibri" w:eastAsia="Arial" w:hAnsi="Calibri" w:cs="Calibri"/>
          <w:sz w:val="18"/>
          <w:szCs w:val="18"/>
          <w:lang w:eastAsia="ar-SA"/>
        </w:rPr>
        <w:t>Wykonawca zostanie przekierowany na stronę „Witamy w serwisie ESPD”, gdzie wybiera opcję: „Jestem wykonawcą”, a następnie: „zaimportować ESPD”;</w:t>
      </w:r>
    </w:p>
    <w:p w14:paraId="68698625" w14:textId="77777777" w:rsidR="00A57D4E" w:rsidRPr="0006042E" w:rsidRDefault="00A57D4E" w:rsidP="005769A4">
      <w:pPr>
        <w:numPr>
          <w:ilvl w:val="1"/>
          <w:numId w:val="79"/>
        </w:numPr>
        <w:suppressAutoHyphens/>
        <w:ind w:left="993" w:hanging="284"/>
        <w:jc w:val="both"/>
        <w:rPr>
          <w:rFonts w:ascii="Calibri" w:eastAsia="Arial" w:hAnsi="Calibri" w:cs="Calibri"/>
          <w:sz w:val="18"/>
          <w:szCs w:val="18"/>
          <w:lang w:eastAsia="ar-SA"/>
        </w:rPr>
      </w:pPr>
      <w:r w:rsidRPr="0006042E">
        <w:rPr>
          <w:rFonts w:ascii="Calibri" w:eastAsia="Arial" w:hAnsi="Calibri" w:cs="Calibri"/>
          <w:sz w:val="18"/>
          <w:szCs w:val="18"/>
          <w:lang w:eastAsia="ar-SA"/>
        </w:rPr>
        <w:t>po wybraniu powyższego, Wykonawca załadowuje (importuje / wgrywa) plik XML , poprzez wybranie polecenia: „Przeglądaj” lub „Wybierz plik” (zależnie od przeglądarki internetowej) i wskazanie pliku JEDZ dotyczący przedmiotowego postępowania;</w:t>
      </w:r>
    </w:p>
    <w:p w14:paraId="334C2890" w14:textId="77777777" w:rsidR="00A57D4E" w:rsidRPr="0006042E" w:rsidRDefault="00A57D4E" w:rsidP="005769A4">
      <w:pPr>
        <w:numPr>
          <w:ilvl w:val="1"/>
          <w:numId w:val="79"/>
        </w:numPr>
        <w:suppressAutoHyphens/>
        <w:ind w:left="993" w:hanging="284"/>
        <w:jc w:val="both"/>
        <w:rPr>
          <w:rFonts w:ascii="Calibri" w:eastAsia="Arial" w:hAnsi="Calibri" w:cs="Calibri"/>
          <w:sz w:val="18"/>
          <w:szCs w:val="18"/>
          <w:lang w:eastAsia="ar-SA"/>
        </w:rPr>
      </w:pPr>
      <w:r w:rsidRPr="0006042E">
        <w:rPr>
          <w:rFonts w:ascii="Calibri" w:eastAsia="Arial" w:hAnsi="Calibri" w:cs="Calibri"/>
          <w:sz w:val="18"/>
          <w:szCs w:val="18"/>
          <w:lang w:eastAsia="ar-SA"/>
        </w:rPr>
        <w:t>po załadowaniu pliku XML, pojawi się okno wyboru państwa (kraju) – siedziby przedsiębiorstwa Wykonawcy, do wyboru przez Wykonawcę;</w:t>
      </w:r>
    </w:p>
    <w:p w14:paraId="0BBCDE1A" w14:textId="77777777" w:rsidR="00A57D4E" w:rsidRPr="0006042E" w:rsidRDefault="00A57D4E" w:rsidP="005769A4">
      <w:pPr>
        <w:numPr>
          <w:ilvl w:val="1"/>
          <w:numId w:val="79"/>
        </w:numPr>
        <w:suppressAutoHyphens/>
        <w:ind w:left="993" w:hanging="284"/>
        <w:jc w:val="both"/>
        <w:rPr>
          <w:rFonts w:ascii="Calibri" w:eastAsia="Arial" w:hAnsi="Calibri" w:cs="Calibri"/>
          <w:sz w:val="18"/>
          <w:szCs w:val="18"/>
          <w:lang w:eastAsia="ar-SA"/>
        </w:rPr>
      </w:pPr>
      <w:r w:rsidRPr="0006042E">
        <w:rPr>
          <w:rFonts w:ascii="Calibri" w:eastAsia="Arial" w:hAnsi="Calibri" w:cs="Calibri"/>
          <w:sz w:val="18"/>
          <w:szCs w:val="18"/>
          <w:lang w:eastAsia="ar-SA"/>
        </w:rPr>
        <w:t>następnie Wykonawca postępuje zgodnie z instrukcjami zawartymi w polach formularza;</w:t>
      </w:r>
    </w:p>
    <w:p w14:paraId="67A1515A" w14:textId="77777777" w:rsidR="00A57D4E" w:rsidRPr="0006042E" w:rsidRDefault="00A57D4E" w:rsidP="00A57D4E">
      <w:pPr>
        <w:suppressAutoHyphens/>
        <w:ind w:left="1068"/>
        <w:jc w:val="both"/>
        <w:rPr>
          <w:rFonts w:ascii="Calibri" w:eastAsia="Arial" w:hAnsi="Calibri" w:cs="Calibri"/>
          <w:sz w:val="10"/>
          <w:szCs w:val="18"/>
          <w:lang w:eastAsia="ar-SA"/>
        </w:rPr>
      </w:pPr>
    </w:p>
    <w:p w14:paraId="32BAD598" w14:textId="77777777" w:rsidR="00A57D4E" w:rsidRPr="0006042E" w:rsidRDefault="00A57D4E" w:rsidP="005769A4">
      <w:pPr>
        <w:numPr>
          <w:ilvl w:val="0"/>
          <w:numId w:val="81"/>
        </w:numPr>
        <w:suppressAutoHyphens/>
        <w:ind w:left="709" w:hanging="283"/>
        <w:jc w:val="both"/>
        <w:rPr>
          <w:rFonts w:ascii="Calibri" w:eastAsia="Arial" w:hAnsi="Calibri" w:cs="Calibri"/>
          <w:sz w:val="18"/>
          <w:szCs w:val="18"/>
          <w:lang w:eastAsia="ar-SA"/>
        </w:rPr>
      </w:pPr>
      <w:r w:rsidRPr="0006042E">
        <w:rPr>
          <w:rFonts w:ascii="Calibri" w:eastAsia="Arial" w:hAnsi="Calibri" w:cs="Calibri"/>
          <w:sz w:val="18"/>
          <w:szCs w:val="18"/>
          <w:u w:val="single"/>
          <w:lang w:eastAsia="ar-SA"/>
        </w:rPr>
        <w:t>dla wyboru formatu PDF</w:t>
      </w:r>
      <w:r w:rsidRPr="0006042E">
        <w:rPr>
          <w:rFonts w:ascii="Calibri" w:eastAsia="Arial" w:hAnsi="Calibri" w:cs="Calibri"/>
          <w:sz w:val="18"/>
          <w:szCs w:val="18"/>
          <w:lang w:eastAsia="ar-SA"/>
        </w:rPr>
        <w:t>, Wykonawca wypełnia formularz JEDZ.</w:t>
      </w:r>
    </w:p>
    <w:p w14:paraId="44A0F146" w14:textId="77777777" w:rsidR="00A57D4E" w:rsidRPr="0006042E" w:rsidRDefault="00A57D4E" w:rsidP="00A57D4E">
      <w:pPr>
        <w:suppressAutoHyphens/>
        <w:ind w:left="720"/>
        <w:jc w:val="both"/>
        <w:rPr>
          <w:rFonts w:ascii="Calibri" w:eastAsia="Arial" w:hAnsi="Calibri" w:cs="Calibri"/>
          <w:sz w:val="14"/>
          <w:szCs w:val="18"/>
          <w:lang w:eastAsia="ar-SA"/>
        </w:rPr>
      </w:pPr>
    </w:p>
    <w:p w14:paraId="6D54E816" w14:textId="77777777" w:rsidR="00A57D4E" w:rsidRPr="0006042E" w:rsidRDefault="00A57D4E" w:rsidP="005769A4">
      <w:pPr>
        <w:numPr>
          <w:ilvl w:val="0"/>
          <w:numId w:val="80"/>
        </w:numPr>
        <w:suppressAutoHyphens/>
        <w:jc w:val="both"/>
        <w:rPr>
          <w:rFonts w:ascii="Calibri" w:eastAsia="Arial" w:hAnsi="Calibri" w:cs="Calibri"/>
          <w:sz w:val="18"/>
          <w:szCs w:val="18"/>
          <w:lang w:eastAsia="ar-SA"/>
        </w:rPr>
      </w:pPr>
      <w:r w:rsidRPr="0006042E">
        <w:rPr>
          <w:rFonts w:ascii="Calibri" w:eastAsia="Arial" w:hAnsi="Calibri" w:cs="Calibri"/>
          <w:sz w:val="18"/>
          <w:szCs w:val="18"/>
          <w:lang w:eastAsia="ar-SA"/>
        </w:rPr>
        <w:t xml:space="preserve">Po wypełnieniu JEDZ w formie XML </w:t>
      </w:r>
      <w:r w:rsidRPr="0006042E">
        <w:rPr>
          <w:rFonts w:ascii="Calibri" w:eastAsia="Arial" w:hAnsi="Calibri" w:cs="Calibri"/>
          <w:sz w:val="18"/>
          <w:szCs w:val="18"/>
          <w:u w:val="single"/>
          <w:lang w:eastAsia="ar-SA"/>
        </w:rPr>
        <w:t>albo</w:t>
      </w:r>
      <w:r w:rsidRPr="0006042E">
        <w:rPr>
          <w:rFonts w:ascii="Calibri" w:eastAsia="Arial" w:hAnsi="Calibri" w:cs="Calibri"/>
          <w:sz w:val="18"/>
          <w:szCs w:val="18"/>
          <w:lang w:eastAsia="ar-SA"/>
        </w:rPr>
        <w:t xml:space="preserve"> PDF, Wykonawca stosuje zasady składania JEDZ opisane w punkcie 6.1 SWZ.</w:t>
      </w:r>
    </w:p>
    <w:p w14:paraId="6D589624" w14:textId="77777777" w:rsidR="00A57D4E" w:rsidRPr="0006042E" w:rsidRDefault="00A57D4E" w:rsidP="00A57D4E">
      <w:pPr>
        <w:suppressAutoHyphens/>
        <w:ind w:left="360"/>
        <w:jc w:val="both"/>
        <w:rPr>
          <w:rFonts w:ascii="Calibri" w:eastAsia="Arial" w:hAnsi="Calibri" w:cs="Calibri"/>
          <w:sz w:val="14"/>
          <w:szCs w:val="18"/>
          <w:lang w:eastAsia="ar-SA"/>
        </w:rPr>
      </w:pPr>
    </w:p>
    <w:p w14:paraId="7A84D08C" w14:textId="77777777" w:rsidR="00A57D4E" w:rsidRPr="0006042E" w:rsidRDefault="00A57D4E" w:rsidP="005769A4">
      <w:pPr>
        <w:numPr>
          <w:ilvl w:val="0"/>
          <w:numId w:val="80"/>
        </w:numPr>
        <w:suppressAutoHyphens/>
        <w:jc w:val="both"/>
        <w:rPr>
          <w:rFonts w:ascii="Calibri" w:eastAsia="Arial" w:hAnsi="Calibri" w:cs="Calibri"/>
          <w:sz w:val="18"/>
          <w:szCs w:val="18"/>
          <w:lang w:eastAsia="ar-SA"/>
        </w:rPr>
      </w:pPr>
      <w:r w:rsidRPr="0006042E">
        <w:rPr>
          <w:rFonts w:ascii="Calibri" w:eastAsia="Arial" w:hAnsi="Calibri" w:cs="Calibri"/>
          <w:sz w:val="18"/>
          <w:szCs w:val="18"/>
          <w:lang w:eastAsia="ar-SA"/>
        </w:rPr>
        <w:t>Zgodnie z zapisami SWZ, JEDZ składany jest na wezwanie Zamawiającego przez Wykonawcę, którego oferta została najwyżej oceniona w przedmiotowym postępowaniu.</w:t>
      </w:r>
    </w:p>
    <w:p w14:paraId="5441733C" w14:textId="77777777" w:rsidR="00A57D4E" w:rsidRPr="0006042E" w:rsidRDefault="00A57D4E" w:rsidP="00A57D4E">
      <w:pPr>
        <w:suppressAutoHyphens/>
        <w:contextualSpacing/>
        <w:rPr>
          <w:rFonts w:ascii="Calibri" w:hAnsi="Calibri" w:cs="Calibri"/>
          <w:sz w:val="14"/>
          <w:szCs w:val="18"/>
          <w:lang w:eastAsia="ar-SA"/>
        </w:rPr>
      </w:pPr>
    </w:p>
    <w:p w14:paraId="6DEE9FAF" w14:textId="77777777" w:rsidR="00A57D4E" w:rsidRPr="0006042E" w:rsidRDefault="00A57D4E" w:rsidP="005769A4">
      <w:pPr>
        <w:numPr>
          <w:ilvl w:val="0"/>
          <w:numId w:val="80"/>
        </w:numPr>
        <w:suppressAutoHyphens/>
        <w:jc w:val="both"/>
        <w:rPr>
          <w:rFonts w:ascii="Calibri" w:eastAsia="Arial" w:hAnsi="Calibri" w:cs="Calibri"/>
          <w:sz w:val="18"/>
          <w:szCs w:val="18"/>
          <w:lang w:eastAsia="ar-SA"/>
        </w:rPr>
      </w:pPr>
      <w:r w:rsidRPr="0006042E">
        <w:rPr>
          <w:rFonts w:ascii="Calibri" w:eastAsia="Arial" w:hAnsi="Calibri" w:cs="Calibri"/>
          <w:sz w:val="18"/>
          <w:szCs w:val="18"/>
          <w:lang w:eastAsia="ar-SA"/>
        </w:rPr>
        <w:t>Zamawiający dopuszcza, poprzez niniejsze postanowienie w SWZ, ograniczenie się przez Wykonawcę w zakresie warunków udziału (kryteriów kwalifikacji) do wypełnienia tzw. krótkiego JEDZ/ESPD, czyli tylko sekcji alfa w części IV.</w:t>
      </w:r>
    </w:p>
    <w:p w14:paraId="7670E313" w14:textId="77777777" w:rsidR="00A57D4E" w:rsidRPr="0006042E" w:rsidRDefault="00A57D4E" w:rsidP="00A57D4E">
      <w:pPr>
        <w:suppressAutoHyphens/>
        <w:ind w:left="360"/>
        <w:jc w:val="both"/>
        <w:rPr>
          <w:rFonts w:ascii="Calibri" w:eastAsia="Arial" w:hAnsi="Calibri" w:cs="Calibri"/>
          <w:sz w:val="14"/>
          <w:szCs w:val="18"/>
          <w:lang w:eastAsia="ar-SA"/>
        </w:rPr>
      </w:pPr>
    </w:p>
    <w:p w14:paraId="63C43C52" w14:textId="77777777" w:rsidR="00A57D4E" w:rsidRPr="0006042E" w:rsidRDefault="00A57D4E" w:rsidP="005769A4">
      <w:pPr>
        <w:numPr>
          <w:ilvl w:val="0"/>
          <w:numId w:val="80"/>
        </w:numPr>
        <w:suppressAutoHyphens/>
        <w:jc w:val="both"/>
        <w:rPr>
          <w:rFonts w:ascii="Calibri" w:eastAsia="Arial" w:hAnsi="Calibri" w:cs="Calibri"/>
          <w:sz w:val="18"/>
          <w:szCs w:val="18"/>
          <w:lang w:eastAsia="ar-SA"/>
        </w:rPr>
      </w:pPr>
      <w:r w:rsidRPr="0006042E">
        <w:rPr>
          <w:rFonts w:ascii="Calibri" w:eastAsia="Arial" w:hAnsi="Calibri" w:cs="Calibri"/>
          <w:sz w:val="18"/>
          <w:szCs w:val="18"/>
          <w:lang w:eastAsia="ar-SA"/>
        </w:rPr>
        <w:t>Wykonawca składa Zamawiającemu ogólne oświadczenie poprzez udzielenie odpowiedzi „tak/nie” na pytanie, czy spełnia wymagane kryteria kwalifikacji. Nie musi w takiej sytuacji wypełniać pozostałych sekcji w części IV.</w:t>
      </w:r>
    </w:p>
    <w:p w14:paraId="7A4B0FB2" w14:textId="77777777" w:rsidR="00A57D4E" w:rsidRPr="0006042E" w:rsidRDefault="00A57D4E" w:rsidP="00A57D4E">
      <w:pPr>
        <w:suppressAutoHyphens/>
        <w:ind w:left="360"/>
        <w:jc w:val="both"/>
        <w:rPr>
          <w:rFonts w:ascii="Calibri" w:eastAsia="Arial" w:hAnsi="Calibri" w:cs="Calibri"/>
          <w:sz w:val="18"/>
          <w:szCs w:val="18"/>
          <w:lang w:eastAsia="ar-SA"/>
        </w:rPr>
      </w:pPr>
    </w:p>
    <w:p w14:paraId="2CA60DCF" w14:textId="77777777" w:rsidR="00A57D4E" w:rsidRPr="0006042E" w:rsidRDefault="00A57D4E" w:rsidP="00A57D4E">
      <w:pPr>
        <w:jc w:val="both"/>
        <w:rPr>
          <w:rFonts w:ascii="Calibri" w:eastAsia="Calibri" w:hAnsi="Calibri" w:cs="Arial"/>
          <w:i/>
          <w:sz w:val="18"/>
          <w:szCs w:val="18"/>
          <w:lang w:eastAsia="en-US"/>
        </w:rPr>
      </w:pPr>
    </w:p>
    <w:p w14:paraId="796C98A2" w14:textId="77777777" w:rsidR="00A57D4E" w:rsidRPr="0006042E" w:rsidRDefault="00A57D4E" w:rsidP="00A57D4E">
      <w:pPr>
        <w:jc w:val="both"/>
        <w:rPr>
          <w:rFonts w:ascii="Calibri" w:eastAsia="Calibri" w:hAnsi="Calibri" w:cs="Arial"/>
          <w:sz w:val="18"/>
          <w:szCs w:val="18"/>
          <w:lang w:eastAsia="en-US"/>
        </w:rPr>
      </w:pPr>
    </w:p>
    <w:p w14:paraId="56288845" w14:textId="77777777" w:rsidR="00A57D4E" w:rsidRPr="0006042E" w:rsidRDefault="00A57D4E" w:rsidP="00A57D4E">
      <w:pPr>
        <w:jc w:val="both"/>
        <w:rPr>
          <w:rFonts w:ascii="Calibri" w:eastAsia="Calibri" w:hAnsi="Calibri" w:cs="Arial"/>
          <w:i/>
          <w:sz w:val="18"/>
          <w:szCs w:val="18"/>
          <w:lang w:eastAsia="en-US"/>
        </w:rPr>
      </w:pPr>
    </w:p>
    <w:p w14:paraId="6C009E00" w14:textId="77777777" w:rsidR="00A57D4E" w:rsidRPr="0006042E" w:rsidRDefault="00A57D4E" w:rsidP="00A57D4E">
      <w:pPr>
        <w:jc w:val="both"/>
        <w:rPr>
          <w:rFonts w:ascii="Calibri" w:eastAsia="Calibri" w:hAnsi="Calibri" w:cs="Arial"/>
          <w:i/>
          <w:sz w:val="18"/>
          <w:szCs w:val="18"/>
          <w:lang w:eastAsia="en-US"/>
        </w:rPr>
      </w:pPr>
    </w:p>
    <w:p w14:paraId="6EBA4528" w14:textId="77777777" w:rsidR="00A57D4E" w:rsidRPr="0006042E" w:rsidRDefault="00A57D4E" w:rsidP="00A57D4E">
      <w:pPr>
        <w:jc w:val="both"/>
        <w:rPr>
          <w:rFonts w:ascii="Calibri" w:eastAsia="Calibri" w:hAnsi="Calibri" w:cs="Arial"/>
          <w:i/>
          <w:sz w:val="18"/>
          <w:szCs w:val="18"/>
          <w:lang w:eastAsia="en-US"/>
        </w:rPr>
      </w:pPr>
    </w:p>
    <w:p w14:paraId="7AFC03BE" w14:textId="77777777" w:rsidR="00A57D4E" w:rsidRPr="0006042E" w:rsidRDefault="00A57D4E" w:rsidP="00A57D4E">
      <w:pPr>
        <w:jc w:val="both"/>
        <w:rPr>
          <w:rFonts w:ascii="Calibri" w:eastAsia="Calibri" w:hAnsi="Calibri" w:cs="Arial"/>
          <w:i/>
          <w:sz w:val="18"/>
          <w:szCs w:val="18"/>
          <w:lang w:eastAsia="en-US"/>
        </w:rPr>
      </w:pPr>
    </w:p>
    <w:p w14:paraId="312885BD" w14:textId="77777777" w:rsidR="00A57D4E" w:rsidRPr="0006042E" w:rsidRDefault="00A57D4E" w:rsidP="00A57D4E">
      <w:pPr>
        <w:jc w:val="both"/>
        <w:rPr>
          <w:rFonts w:ascii="Calibri" w:eastAsia="Calibri" w:hAnsi="Calibri" w:cs="Arial"/>
          <w:i/>
          <w:sz w:val="18"/>
          <w:szCs w:val="18"/>
          <w:lang w:eastAsia="en-US"/>
        </w:rPr>
      </w:pPr>
    </w:p>
    <w:p w14:paraId="7A9F64EB" w14:textId="77777777" w:rsidR="00A57D4E" w:rsidRPr="0006042E" w:rsidRDefault="00A57D4E" w:rsidP="00A57D4E">
      <w:pPr>
        <w:jc w:val="both"/>
        <w:rPr>
          <w:rFonts w:ascii="Calibri" w:eastAsia="Calibri" w:hAnsi="Calibri" w:cs="Arial"/>
          <w:i/>
          <w:sz w:val="18"/>
          <w:szCs w:val="18"/>
          <w:lang w:eastAsia="en-US"/>
        </w:rPr>
      </w:pPr>
    </w:p>
    <w:p w14:paraId="4FEF9397" w14:textId="77777777" w:rsidR="00A57D4E" w:rsidRPr="0006042E" w:rsidRDefault="00A57D4E" w:rsidP="00A57D4E">
      <w:pPr>
        <w:jc w:val="both"/>
        <w:rPr>
          <w:rFonts w:ascii="Calibri" w:eastAsia="Calibri" w:hAnsi="Calibri" w:cs="Arial"/>
          <w:i/>
          <w:sz w:val="18"/>
          <w:szCs w:val="18"/>
          <w:lang w:eastAsia="en-US"/>
        </w:rPr>
      </w:pPr>
    </w:p>
    <w:p w14:paraId="34FDEA63" w14:textId="77777777" w:rsidR="00A57D4E" w:rsidRPr="0006042E" w:rsidRDefault="00A57D4E" w:rsidP="00A57D4E">
      <w:pPr>
        <w:jc w:val="both"/>
        <w:rPr>
          <w:rFonts w:ascii="Calibri" w:eastAsia="Calibri" w:hAnsi="Calibri" w:cs="Arial"/>
          <w:i/>
          <w:sz w:val="18"/>
          <w:szCs w:val="18"/>
          <w:lang w:eastAsia="en-US"/>
        </w:rPr>
      </w:pPr>
    </w:p>
    <w:p w14:paraId="0C15AC56" w14:textId="77777777" w:rsidR="00A57D4E" w:rsidRPr="0006042E" w:rsidRDefault="00A57D4E" w:rsidP="00A57D4E">
      <w:pPr>
        <w:jc w:val="both"/>
        <w:rPr>
          <w:rFonts w:ascii="Calibri" w:eastAsia="Calibri" w:hAnsi="Calibri" w:cs="Arial"/>
          <w:i/>
          <w:sz w:val="18"/>
          <w:szCs w:val="18"/>
          <w:lang w:eastAsia="en-US"/>
        </w:rPr>
      </w:pPr>
    </w:p>
    <w:p w14:paraId="368126F3" w14:textId="77777777" w:rsidR="00A57D4E" w:rsidRPr="0006042E" w:rsidRDefault="00A57D4E" w:rsidP="00A57D4E">
      <w:pPr>
        <w:jc w:val="both"/>
        <w:rPr>
          <w:rFonts w:ascii="Calibri" w:eastAsia="Calibri" w:hAnsi="Calibri" w:cs="Arial"/>
          <w:i/>
          <w:sz w:val="18"/>
          <w:szCs w:val="18"/>
          <w:lang w:eastAsia="en-US"/>
        </w:rPr>
      </w:pPr>
    </w:p>
    <w:p w14:paraId="13C00B9A" w14:textId="77777777" w:rsidR="00A57D4E" w:rsidRPr="0006042E" w:rsidRDefault="00A57D4E" w:rsidP="00A57D4E">
      <w:pPr>
        <w:jc w:val="both"/>
        <w:rPr>
          <w:rFonts w:ascii="Calibri" w:eastAsia="Calibri" w:hAnsi="Calibri" w:cs="Arial"/>
          <w:i/>
          <w:sz w:val="18"/>
          <w:szCs w:val="18"/>
          <w:lang w:eastAsia="en-US"/>
        </w:rPr>
      </w:pPr>
    </w:p>
    <w:p w14:paraId="4989C5D2" w14:textId="77777777" w:rsidR="00A57D4E" w:rsidRPr="0006042E" w:rsidRDefault="00A57D4E" w:rsidP="00A57D4E">
      <w:pPr>
        <w:jc w:val="both"/>
        <w:rPr>
          <w:rFonts w:ascii="Calibri" w:eastAsia="Calibri" w:hAnsi="Calibri" w:cs="Arial"/>
          <w:i/>
          <w:sz w:val="18"/>
          <w:szCs w:val="18"/>
          <w:lang w:eastAsia="en-US"/>
        </w:rPr>
      </w:pPr>
    </w:p>
    <w:p w14:paraId="4576EFF1" w14:textId="77777777" w:rsidR="00A57D4E" w:rsidRPr="0006042E" w:rsidRDefault="00A57D4E" w:rsidP="00A57D4E">
      <w:pPr>
        <w:jc w:val="both"/>
        <w:rPr>
          <w:rFonts w:ascii="Calibri" w:eastAsia="Calibri" w:hAnsi="Calibri" w:cs="Arial"/>
          <w:i/>
          <w:sz w:val="18"/>
          <w:szCs w:val="18"/>
          <w:lang w:eastAsia="en-US"/>
        </w:rPr>
      </w:pPr>
      <w:r w:rsidRPr="0006042E">
        <w:rPr>
          <w:rFonts w:ascii="Calibri" w:eastAsia="Calibri" w:hAnsi="Calibri" w:cs="Arial"/>
          <w:i/>
          <w:sz w:val="18"/>
          <w:szCs w:val="18"/>
          <w:lang w:eastAsia="en-US"/>
        </w:rPr>
        <w:t>Załącznik nr 4 do SWZ -</w:t>
      </w:r>
      <w:r w:rsidRPr="0006042E">
        <w:rPr>
          <w:rFonts w:ascii="Calibri" w:eastAsia="Calibri" w:hAnsi="Calibri" w:cs="Arial"/>
          <w:i/>
          <w:sz w:val="18"/>
          <w:szCs w:val="16"/>
          <w:lang w:eastAsia="en-US"/>
        </w:rPr>
        <w:t xml:space="preserve"> składany na wezwanie Zamawiającego przez Wykonawcę, którego oferta będzie najwyżej oceniona</w:t>
      </w:r>
    </w:p>
    <w:p w14:paraId="7EDFC48B" w14:textId="77777777" w:rsidR="00A57D4E" w:rsidRPr="0006042E" w:rsidRDefault="00A57D4E" w:rsidP="00A57D4E">
      <w:pPr>
        <w:jc w:val="both"/>
        <w:rPr>
          <w:rFonts w:ascii="Calibri" w:eastAsia="Calibri" w:hAnsi="Calibri" w:cs="Arial"/>
          <w:b/>
          <w:sz w:val="18"/>
          <w:szCs w:val="16"/>
          <w:lang w:eastAsia="en-US"/>
        </w:rPr>
      </w:pPr>
    </w:p>
    <w:p w14:paraId="6983FA16" w14:textId="77777777" w:rsidR="00A57D4E" w:rsidRPr="0006042E" w:rsidRDefault="00A57D4E" w:rsidP="00A57D4E">
      <w:pPr>
        <w:ind w:left="317" w:hanging="340"/>
        <w:jc w:val="center"/>
        <w:outlineLvl w:val="0"/>
        <w:rPr>
          <w:rFonts w:ascii="Calibri" w:eastAsia="Calibri" w:hAnsi="Calibri" w:cs="Arial"/>
          <w:sz w:val="18"/>
          <w:szCs w:val="18"/>
          <w:lang w:eastAsia="en-US"/>
        </w:rPr>
      </w:pPr>
      <w:r w:rsidRPr="0006042E">
        <w:rPr>
          <w:rFonts w:ascii="Calibri" w:eastAsia="Calibri" w:hAnsi="Calibri" w:cs="Arial"/>
          <w:sz w:val="18"/>
          <w:szCs w:val="18"/>
          <w:lang w:eastAsia="en-US"/>
        </w:rPr>
        <w:t>Dotyczy postępowania o udzielenie zamówienia publicznego prowadzonego w trybie przetargu nieograniczonego, pod nazwą:</w:t>
      </w:r>
    </w:p>
    <w:p w14:paraId="071E05EC" w14:textId="77777777" w:rsidR="00A15F7E" w:rsidRPr="0006042E" w:rsidRDefault="00A15F7E" w:rsidP="00A15F7E">
      <w:pPr>
        <w:jc w:val="center"/>
        <w:outlineLvl w:val="0"/>
        <w:rPr>
          <w:rFonts w:ascii="Calibri" w:eastAsia="Calibri" w:hAnsi="Calibri" w:cs="Calibri"/>
          <w:b/>
          <w:bCs/>
          <w:sz w:val="18"/>
          <w:szCs w:val="18"/>
          <w:lang w:eastAsia="en-US"/>
        </w:rPr>
      </w:pPr>
    </w:p>
    <w:p w14:paraId="25D5DFBD" w14:textId="77777777" w:rsidR="00A15F7E" w:rsidRPr="0006042E" w:rsidRDefault="00A15F7E" w:rsidP="00A15F7E">
      <w:pPr>
        <w:jc w:val="center"/>
        <w:outlineLvl w:val="0"/>
        <w:rPr>
          <w:rFonts w:ascii="Calibri" w:eastAsia="Calibri" w:hAnsi="Calibri" w:cs="Calibri"/>
          <w:b/>
          <w:bCs/>
          <w:sz w:val="18"/>
          <w:szCs w:val="18"/>
          <w:lang w:eastAsia="en-US"/>
        </w:rPr>
      </w:pPr>
      <w:r w:rsidRPr="0006042E">
        <w:rPr>
          <w:rFonts w:ascii="Calibri" w:eastAsia="Calibri" w:hAnsi="Calibri" w:cs="Calibri"/>
          <w:b/>
          <w:bCs/>
          <w:sz w:val="18"/>
          <w:szCs w:val="18"/>
          <w:lang w:eastAsia="en-US"/>
        </w:rPr>
        <w:t xml:space="preserve">Dostawa z montażem mebli do Biblioteki Głównej UMCS </w:t>
      </w:r>
    </w:p>
    <w:p w14:paraId="18F5278F" w14:textId="77777777" w:rsidR="00A15F7E" w:rsidRPr="0006042E" w:rsidRDefault="00A15F7E" w:rsidP="00A15F7E">
      <w:pPr>
        <w:jc w:val="center"/>
        <w:outlineLvl w:val="0"/>
        <w:rPr>
          <w:rFonts w:ascii="Calibri" w:eastAsia="Calibri" w:hAnsi="Calibri" w:cs="Calibri"/>
          <w:b/>
          <w:bCs/>
          <w:sz w:val="18"/>
          <w:szCs w:val="18"/>
          <w:lang w:eastAsia="en-US"/>
        </w:rPr>
      </w:pPr>
      <w:r w:rsidRPr="0006042E">
        <w:rPr>
          <w:rFonts w:ascii="Calibri" w:eastAsia="Calibri" w:hAnsi="Calibri" w:cs="Calibri"/>
          <w:b/>
          <w:bCs/>
          <w:sz w:val="18"/>
          <w:szCs w:val="18"/>
          <w:lang w:eastAsia="en-US"/>
        </w:rPr>
        <w:t>(oznaczenie sprawy: PN/14-2026/DZP-p)</w:t>
      </w:r>
    </w:p>
    <w:p w14:paraId="0FFB60E2" w14:textId="77777777" w:rsidR="00A57D4E" w:rsidRPr="0006042E" w:rsidRDefault="00A57D4E" w:rsidP="00A57D4E">
      <w:pPr>
        <w:jc w:val="center"/>
        <w:rPr>
          <w:rFonts w:asciiTheme="minorHAnsi" w:hAnsiTheme="minorHAnsi" w:cstheme="minorHAnsi"/>
          <w:b/>
          <w:bCs/>
          <w:sz w:val="18"/>
          <w:szCs w:val="18"/>
        </w:rPr>
      </w:pPr>
    </w:p>
    <w:p w14:paraId="39C07FF7" w14:textId="77777777" w:rsidR="00A57D4E" w:rsidRPr="0006042E" w:rsidRDefault="00A57D4E" w:rsidP="00A57D4E">
      <w:pPr>
        <w:jc w:val="both"/>
        <w:rPr>
          <w:rFonts w:ascii="Calibri" w:eastAsia="Calibri" w:hAnsi="Calibri" w:cs="Arial"/>
          <w:b/>
          <w:sz w:val="16"/>
          <w:szCs w:val="16"/>
          <w:lang w:eastAsia="en-US"/>
        </w:rPr>
      </w:pPr>
    </w:p>
    <w:p w14:paraId="28F9F39C" w14:textId="77777777" w:rsidR="00A57D4E" w:rsidRPr="0006042E" w:rsidRDefault="00A57D4E" w:rsidP="00A57D4E">
      <w:pPr>
        <w:ind w:left="317" w:hanging="340"/>
        <w:jc w:val="both"/>
        <w:rPr>
          <w:rFonts w:ascii="Calibri" w:eastAsia="Calibri" w:hAnsi="Calibri" w:cs="Arial"/>
          <w:b/>
          <w:sz w:val="20"/>
          <w:szCs w:val="20"/>
          <w:lang w:eastAsia="en-US"/>
        </w:rPr>
      </w:pPr>
      <w:r w:rsidRPr="0006042E">
        <w:rPr>
          <w:rFonts w:ascii="Calibri" w:eastAsia="Calibri" w:hAnsi="Calibri" w:cs="Arial"/>
          <w:b/>
          <w:sz w:val="20"/>
          <w:szCs w:val="20"/>
          <w:lang w:eastAsia="en-US"/>
        </w:rPr>
        <w:t>Wykonawca:</w:t>
      </w:r>
    </w:p>
    <w:p w14:paraId="18036916" w14:textId="77777777" w:rsidR="00A57D4E" w:rsidRPr="0006042E" w:rsidRDefault="00A57D4E" w:rsidP="00A57D4E">
      <w:pPr>
        <w:ind w:left="317" w:hanging="340"/>
        <w:jc w:val="both"/>
        <w:rPr>
          <w:rFonts w:ascii="Calibri" w:eastAsia="Calibri" w:hAnsi="Calibri" w:cs="Arial"/>
          <w:b/>
          <w:sz w:val="20"/>
          <w:szCs w:val="20"/>
          <w:lang w:eastAsia="en-US"/>
        </w:rPr>
      </w:pPr>
      <w:r w:rsidRPr="0006042E">
        <w:rPr>
          <w:rFonts w:ascii="Calibri" w:eastAsia="Calibri" w:hAnsi="Calibri" w:cs="Arial"/>
          <w:sz w:val="20"/>
          <w:szCs w:val="20"/>
          <w:lang w:eastAsia="en-US"/>
        </w:rPr>
        <w:t>………………………………………………………………………………………………………………………………………………………………………………………</w:t>
      </w:r>
      <w:r w:rsidRPr="0006042E">
        <w:rPr>
          <w:rFonts w:ascii="Calibri" w:eastAsia="Calibri" w:hAnsi="Calibri" w:cs="Arial"/>
          <w:i/>
          <w:sz w:val="16"/>
          <w:szCs w:val="16"/>
          <w:lang w:eastAsia="en-US"/>
        </w:rPr>
        <w:t xml:space="preserve"> (pełna nazwa / firma, adres)</w:t>
      </w:r>
    </w:p>
    <w:p w14:paraId="55E33A6C" w14:textId="77777777" w:rsidR="00A57D4E" w:rsidRPr="0006042E" w:rsidRDefault="00A57D4E" w:rsidP="00A57D4E">
      <w:pPr>
        <w:ind w:left="317" w:hanging="340"/>
        <w:jc w:val="both"/>
        <w:rPr>
          <w:rFonts w:ascii="Calibri" w:eastAsia="Calibri" w:hAnsi="Calibri" w:cs="Arial"/>
          <w:sz w:val="20"/>
          <w:szCs w:val="20"/>
          <w:lang w:eastAsia="en-US"/>
        </w:rPr>
      </w:pPr>
    </w:p>
    <w:p w14:paraId="09451B60" w14:textId="77777777" w:rsidR="00A57D4E" w:rsidRPr="0006042E" w:rsidRDefault="00A57D4E" w:rsidP="00A57D4E">
      <w:pPr>
        <w:ind w:left="317" w:hanging="340"/>
        <w:rPr>
          <w:rFonts w:ascii="Calibri" w:eastAsia="Calibri" w:hAnsi="Calibri" w:cs="Arial"/>
          <w:sz w:val="20"/>
          <w:szCs w:val="20"/>
          <w:u w:val="single"/>
          <w:lang w:eastAsia="en-US"/>
        </w:rPr>
      </w:pPr>
      <w:r w:rsidRPr="0006042E">
        <w:rPr>
          <w:rFonts w:ascii="Calibri" w:eastAsia="Calibri" w:hAnsi="Calibri" w:cs="Arial"/>
          <w:sz w:val="20"/>
          <w:szCs w:val="20"/>
          <w:u w:val="single"/>
          <w:lang w:eastAsia="en-US"/>
        </w:rPr>
        <w:t>reprezentowany przez:</w:t>
      </w:r>
    </w:p>
    <w:p w14:paraId="3B37F90F" w14:textId="77777777" w:rsidR="00A15F7E" w:rsidRPr="0006042E" w:rsidRDefault="00A57D4E" w:rsidP="00A15F7E">
      <w:pPr>
        <w:ind w:left="317" w:hanging="340"/>
        <w:rPr>
          <w:rFonts w:ascii="Calibri" w:eastAsia="Calibri" w:hAnsi="Calibri" w:cs="Arial"/>
          <w:sz w:val="20"/>
          <w:szCs w:val="20"/>
          <w:lang w:eastAsia="en-US"/>
        </w:rPr>
      </w:pPr>
      <w:r w:rsidRPr="0006042E">
        <w:rPr>
          <w:rFonts w:ascii="Calibri" w:eastAsia="Calibri" w:hAnsi="Calibri" w:cs="Arial"/>
          <w:sz w:val="20"/>
          <w:szCs w:val="20"/>
          <w:lang w:eastAsia="en-US"/>
        </w:rPr>
        <w:t>………………………………………………………………………………………………………………………………………………………………………………………</w:t>
      </w:r>
    </w:p>
    <w:p w14:paraId="6D5A7D5A" w14:textId="77777777" w:rsidR="00A57D4E" w:rsidRPr="0006042E" w:rsidRDefault="00A57D4E" w:rsidP="00A15F7E">
      <w:pPr>
        <w:ind w:left="317" w:hanging="340"/>
        <w:rPr>
          <w:rFonts w:ascii="Calibri" w:eastAsia="Calibri" w:hAnsi="Calibri" w:cs="Arial"/>
          <w:i/>
          <w:sz w:val="16"/>
          <w:szCs w:val="16"/>
          <w:lang w:eastAsia="en-US"/>
        </w:rPr>
      </w:pPr>
      <w:r w:rsidRPr="0006042E">
        <w:rPr>
          <w:rFonts w:ascii="Calibri" w:eastAsia="Calibri" w:hAnsi="Calibri" w:cs="Arial"/>
          <w:i/>
          <w:sz w:val="16"/>
          <w:szCs w:val="16"/>
          <w:lang w:eastAsia="en-US"/>
        </w:rPr>
        <w:t xml:space="preserve">(imię, nazwisko, stanowisko / </w:t>
      </w:r>
      <w:r w:rsidRPr="0006042E">
        <w:rPr>
          <w:rFonts w:ascii="Calibri" w:eastAsia="Calibri" w:hAnsi="Calibri" w:cs="Arial"/>
          <w:i/>
          <w:sz w:val="16"/>
          <w:szCs w:val="16"/>
          <w:u w:val="single"/>
          <w:lang w:eastAsia="en-US"/>
        </w:rPr>
        <w:t>podstawa do reprezentacji</w:t>
      </w:r>
      <w:r w:rsidRPr="0006042E">
        <w:rPr>
          <w:rFonts w:ascii="Calibri" w:eastAsia="Calibri" w:hAnsi="Calibri" w:cs="Arial"/>
          <w:i/>
          <w:sz w:val="16"/>
          <w:szCs w:val="16"/>
          <w:lang w:eastAsia="en-US"/>
        </w:rPr>
        <w:t>)</w:t>
      </w:r>
    </w:p>
    <w:p w14:paraId="4387DBC8" w14:textId="77777777" w:rsidR="00A57D4E" w:rsidRPr="0006042E" w:rsidRDefault="00A57D4E" w:rsidP="00A57D4E">
      <w:pPr>
        <w:ind w:left="317" w:hanging="340"/>
        <w:jc w:val="center"/>
        <w:rPr>
          <w:rFonts w:ascii="Calibri" w:eastAsia="Calibri" w:hAnsi="Calibri" w:cs="Arial"/>
          <w:i/>
          <w:sz w:val="16"/>
          <w:szCs w:val="16"/>
          <w:lang w:eastAsia="en-US"/>
        </w:rPr>
      </w:pPr>
    </w:p>
    <w:p w14:paraId="4E076BAF" w14:textId="77777777" w:rsidR="00A57D4E" w:rsidRPr="0006042E" w:rsidRDefault="00A57D4E" w:rsidP="00A57D4E">
      <w:pPr>
        <w:ind w:left="317" w:hanging="340"/>
        <w:jc w:val="center"/>
        <w:rPr>
          <w:rFonts w:ascii="Calibri" w:eastAsia="Calibri" w:hAnsi="Calibri" w:cs="Arial"/>
          <w:sz w:val="16"/>
          <w:szCs w:val="16"/>
          <w:lang w:eastAsia="en-US"/>
        </w:rPr>
      </w:pPr>
    </w:p>
    <w:p w14:paraId="0DBB0539" w14:textId="77777777" w:rsidR="00A57D4E" w:rsidRPr="0006042E" w:rsidRDefault="00A57D4E" w:rsidP="00A57D4E">
      <w:pPr>
        <w:ind w:left="317" w:hanging="340"/>
        <w:jc w:val="center"/>
        <w:outlineLvl w:val="0"/>
        <w:rPr>
          <w:rFonts w:ascii="Calibri" w:eastAsia="Calibri" w:hAnsi="Calibri" w:cs="Arial"/>
          <w:b/>
          <w:bCs/>
          <w:sz w:val="18"/>
          <w:szCs w:val="18"/>
          <w:lang w:eastAsia="en-US"/>
        </w:rPr>
      </w:pPr>
      <w:r w:rsidRPr="0006042E">
        <w:rPr>
          <w:rFonts w:ascii="Calibri" w:eastAsia="Calibri" w:hAnsi="Calibri" w:cs="Arial"/>
          <w:b/>
          <w:bCs/>
          <w:sz w:val="18"/>
          <w:szCs w:val="18"/>
          <w:lang w:eastAsia="en-US"/>
        </w:rPr>
        <w:t>Oświadczenie Wykonawcy</w:t>
      </w:r>
    </w:p>
    <w:p w14:paraId="5AC41DB8" w14:textId="77777777" w:rsidR="00A57D4E" w:rsidRPr="0006042E" w:rsidRDefault="00A57D4E" w:rsidP="00A57D4E">
      <w:pPr>
        <w:ind w:left="317" w:hanging="340"/>
        <w:jc w:val="center"/>
        <w:rPr>
          <w:rFonts w:ascii="Calibri" w:eastAsia="Calibri" w:hAnsi="Calibri" w:cs="Arial"/>
          <w:b/>
          <w:bCs/>
          <w:sz w:val="18"/>
          <w:szCs w:val="18"/>
          <w:lang w:eastAsia="en-US"/>
        </w:rPr>
      </w:pPr>
      <w:r w:rsidRPr="0006042E">
        <w:rPr>
          <w:rFonts w:ascii="Calibri" w:eastAsia="Calibri" w:hAnsi="Calibri" w:cs="Arial"/>
          <w:b/>
          <w:bCs/>
          <w:sz w:val="18"/>
          <w:szCs w:val="18"/>
          <w:lang w:eastAsia="en-US"/>
        </w:rPr>
        <w:t>DOTYCZĄCE PRZYNALEŻNOŚCI DO GRUPY KAPITAŁOWEJ</w:t>
      </w:r>
    </w:p>
    <w:p w14:paraId="30B4F6A8" w14:textId="77777777" w:rsidR="00A57D4E" w:rsidRPr="0006042E" w:rsidRDefault="00A57D4E" w:rsidP="00A57D4E">
      <w:pPr>
        <w:suppressAutoHyphens/>
        <w:ind w:left="360" w:hanging="340"/>
        <w:jc w:val="both"/>
        <w:rPr>
          <w:rFonts w:ascii="Calibri" w:eastAsia="Calibri" w:hAnsi="Calibri"/>
          <w:sz w:val="18"/>
          <w:szCs w:val="18"/>
          <w:lang w:eastAsia="en-US"/>
        </w:rPr>
      </w:pPr>
    </w:p>
    <w:p w14:paraId="29676A91" w14:textId="77777777" w:rsidR="00A57D4E" w:rsidRPr="0006042E" w:rsidRDefault="00A57D4E" w:rsidP="00A57D4E">
      <w:pPr>
        <w:suppressAutoHyphens/>
        <w:ind w:left="360" w:hanging="340"/>
        <w:jc w:val="both"/>
        <w:rPr>
          <w:rFonts w:ascii="Calibri" w:eastAsia="Calibri" w:hAnsi="Calibri"/>
          <w:sz w:val="18"/>
          <w:szCs w:val="18"/>
          <w:lang w:eastAsia="en-US"/>
        </w:rPr>
      </w:pPr>
      <w:r w:rsidRPr="0006042E">
        <w:rPr>
          <w:rFonts w:ascii="Calibri" w:eastAsia="Calibri" w:hAnsi="Calibri"/>
          <w:sz w:val="18"/>
          <w:szCs w:val="18"/>
          <w:lang w:eastAsia="en-US"/>
        </w:rPr>
        <w:t>Niniejszym oświadczam, że:</w:t>
      </w:r>
    </w:p>
    <w:p w14:paraId="7F7006DA" w14:textId="77777777" w:rsidR="00A57D4E" w:rsidRPr="0006042E" w:rsidRDefault="00A57D4E" w:rsidP="00A57D4E">
      <w:pPr>
        <w:suppressAutoHyphens/>
        <w:ind w:left="360" w:hanging="340"/>
        <w:jc w:val="both"/>
        <w:rPr>
          <w:rFonts w:ascii="Calibri" w:eastAsia="Calibri" w:hAnsi="Calibri"/>
          <w:b/>
          <w:sz w:val="10"/>
          <w:szCs w:val="16"/>
          <w:lang w:eastAsia="en-US"/>
        </w:rPr>
      </w:pPr>
    </w:p>
    <w:p w14:paraId="07C3D2A8" w14:textId="77777777" w:rsidR="00A57D4E" w:rsidRPr="0006042E" w:rsidRDefault="00A57D4E" w:rsidP="00A57D4E">
      <w:pPr>
        <w:suppressAutoHyphens/>
        <w:ind w:left="360" w:hanging="340"/>
        <w:jc w:val="both"/>
        <w:rPr>
          <w:rFonts w:ascii="Calibri" w:eastAsia="Calibri" w:hAnsi="Calibri"/>
          <w:b/>
          <w:sz w:val="16"/>
          <w:szCs w:val="16"/>
          <w:lang w:eastAsia="en-US"/>
        </w:rPr>
      </w:pPr>
    </w:p>
    <w:tbl>
      <w:tblPr>
        <w:tblpPr w:leftFromText="141" w:rightFromText="141" w:vertAnchor="text" w:tblpX="23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
      </w:tblGrid>
      <w:tr w:rsidR="00A57D4E" w:rsidRPr="0006042E" w14:paraId="727631AB" w14:textId="77777777" w:rsidTr="00A57D4E">
        <w:tc>
          <w:tcPr>
            <w:tcW w:w="236" w:type="dxa"/>
          </w:tcPr>
          <w:p w14:paraId="7E753B70" w14:textId="77777777" w:rsidR="00A57D4E" w:rsidRPr="0006042E" w:rsidRDefault="00A57D4E" w:rsidP="00A57D4E">
            <w:pPr>
              <w:suppressAutoHyphens/>
              <w:ind w:left="317" w:hanging="340"/>
              <w:jc w:val="center"/>
              <w:rPr>
                <w:rFonts w:ascii="Calibri" w:eastAsia="Calibri" w:hAnsi="Calibri"/>
                <w:b/>
                <w:sz w:val="18"/>
                <w:szCs w:val="18"/>
                <w:lang w:eastAsia="en-US"/>
              </w:rPr>
            </w:pPr>
          </w:p>
        </w:tc>
      </w:tr>
    </w:tbl>
    <w:p w14:paraId="3B5C623C" w14:textId="77777777" w:rsidR="00A57D4E" w:rsidRPr="0006042E" w:rsidRDefault="00A57D4E" w:rsidP="00A57D4E">
      <w:pPr>
        <w:ind w:left="317" w:hanging="340"/>
        <w:jc w:val="both"/>
        <w:rPr>
          <w:rFonts w:ascii="Calibri" w:eastAsia="Arial" w:hAnsi="Calibri"/>
          <w:bCs/>
          <w:sz w:val="18"/>
          <w:szCs w:val="18"/>
          <w:lang w:eastAsia="en-US"/>
        </w:rPr>
      </w:pPr>
      <w:r w:rsidRPr="0006042E">
        <w:rPr>
          <w:rFonts w:ascii="Calibri" w:eastAsia="Calibri" w:hAnsi="Calibri"/>
          <w:b/>
          <w:bCs/>
          <w:sz w:val="18"/>
          <w:szCs w:val="18"/>
          <w:lang w:eastAsia="en-US"/>
        </w:rPr>
        <w:t xml:space="preserve">* </w:t>
      </w:r>
      <w:r w:rsidRPr="0006042E">
        <w:rPr>
          <w:rFonts w:ascii="Calibri" w:eastAsia="Calibri" w:hAnsi="Calibri"/>
          <w:b/>
          <w:sz w:val="18"/>
          <w:szCs w:val="22"/>
          <w:lang w:eastAsia="en-US"/>
        </w:rPr>
        <w:t>Nie należę</w:t>
      </w:r>
      <w:r w:rsidRPr="0006042E">
        <w:rPr>
          <w:rFonts w:ascii="Calibri" w:eastAsia="Calibri" w:hAnsi="Calibri"/>
          <w:sz w:val="18"/>
          <w:szCs w:val="22"/>
          <w:lang w:eastAsia="en-US"/>
        </w:rPr>
        <w:t xml:space="preserve"> do tej samej grupy kapitałowej ** z innym Wykonawcą, który złożył odrębną ofertę w przedmiotowym postępowaniu.</w:t>
      </w:r>
    </w:p>
    <w:p w14:paraId="62316E0A" w14:textId="77777777" w:rsidR="00A57D4E" w:rsidRPr="0006042E" w:rsidRDefault="00A57D4E" w:rsidP="00A57D4E">
      <w:pPr>
        <w:ind w:left="317" w:hanging="340"/>
        <w:rPr>
          <w:rFonts w:ascii="Calibri" w:eastAsia="Calibri" w:hAnsi="Calibri"/>
          <w:sz w:val="10"/>
          <w:szCs w:val="18"/>
          <w:lang w:eastAsia="en-US"/>
        </w:rPr>
      </w:pPr>
    </w:p>
    <w:p w14:paraId="1D575219" w14:textId="77777777" w:rsidR="00A57D4E" w:rsidRPr="0006042E" w:rsidRDefault="00A57D4E" w:rsidP="00A57D4E">
      <w:pPr>
        <w:autoSpaceDE w:val="0"/>
        <w:ind w:left="317" w:hanging="340"/>
        <w:jc w:val="center"/>
        <w:rPr>
          <w:rFonts w:ascii="Calibri" w:eastAsia="Calibri" w:hAnsi="Calibri"/>
          <w:b/>
          <w:bCs/>
          <w:sz w:val="18"/>
          <w:szCs w:val="18"/>
          <w:lang w:eastAsia="en-US"/>
        </w:rPr>
      </w:pPr>
    </w:p>
    <w:tbl>
      <w:tblPr>
        <w:tblpPr w:leftFromText="141" w:rightFromText="141" w:vertAnchor="text" w:tblpX="23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
      </w:tblGrid>
      <w:tr w:rsidR="00A57D4E" w:rsidRPr="0006042E" w14:paraId="10F5C20E" w14:textId="77777777" w:rsidTr="00A57D4E">
        <w:tc>
          <w:tcPr>
            <w:tcW w:w="236" w:type="dxa"/>
          </w:tcPr>
          <w:p w14:paraId="39F5421A" w14:textId="77777777" w:rsidR="00A57D4E" w:rsidRPr="0006042E" w:rsidRDefault="00A57D4E" w:rsidP="00A57D4E">
            <w:pPr>
              <w:suppressAutoHyphens/>
              <w:ind w:left="317" w:hanging="340"/>
              <w:jc w:val="center"/>
              <w:rPr>
                <w:rFonts w:ascii="Calibri" w:eastAsia="Calibri" w:hAnsi="Calibri"/>
                <w:b/>
                <w:sz w:val="18"/>
                <w:szCs w:val="18"/>
                <w:lang w:eastAsia="en-US"/>
              </w:rPr>
            </w:pPr>
          </w:p>
        </w:tc>
      </w:tr>
    </w:tbl>
    <w:p w14:paraId="3F224810" w14:textId="77777777" w:rsidR="00A57D4E" w:rsidRPr="0006042E" w:rsidRDefault="00A57D4E" w:rsidP="00A57D4E">
      <w:pPr>
        <w:tabs>
          <w:tab w:val="left" w:pos="567"/>
        </w:tabs>
        <w:jc w:val="both"/>
        <w:rPr>
          <w:rFonts w:ascii="Calibri" w:hAnsi="Calibri"/>
          <w:sz w:val="18"/>
          <w:szCs w:val="18"/>
          <w:lang w:eastAsia="en-US"/>
        </w:rPr>
      </w:pPr>
      <w:r w:rsidRPr="0006042E">
        <w:rPr>
          <w:b/>
          <w:bCs/>
          <w:sz w:val="18"/>
          <w:szCs w:val="18"/>
          <w:lang w:eastAsia="en-US"/>
        </w:rPr>
        <w:t xml:space="preserve">* </w:t>
      </w:r>
      <w:r w:rsidRPr="0006042E">
        <w:rPr>
          <w:rFonts w:ascii="Calibri" w:hAnsi="Calibri"/>
          <w:b/>
          <w:sz w:val="18"/>
          <w:szCs w:val="18"/>
          <w:lang w:eastAsia="en-US"/>
        </w:rPr>
        <w:t>Należę</w:t>
      </w:r>
      <w:r w:rsidRPr="0006042E">
        <w:rPr>
          <w:rFonts w:ascii="Calibri" w:hAnsi="Calibri"/>
          <w:sz w:val="18"/>
          <w:szCs w:val="18"/>
          <w:lang w:eastAsia="en-US"/>
        </w:rPr>
        <w:t xml:space="preserve"> do tej samej grupy kapitałowej ** z innym Wykonawcą, który złożył odrębną ofertę w przedmiotowym postępowaniu</w:t>
      </w:r>
    </w:p>
    <w:p w14:paraId="21335166" w14:textId="77777777" w:rsidR="00A57D4E" w:rsidRPr="0006042E" w:rsidRDefault="00A57D4E" w:rsidP="00A57D4E">
      <w:pPr>
        <w:ind w:firstLine="567"/>
        <w:jc w:val="both"/>
        <w:rPr>
          <w:rFonts w:ascii="Calibri" w:hAnsi="Calibri"/>
          <w:sz w:val="18"/>
          <w:szCs w:val="18"/>
          <w:lang w:eastAsia="en-US"/>
        </w:rPr>
      </w:pPr>
    </w:p>
    <w:p w14:paraId="48C689C0" w14:textId="77777777" w:rsidR="00A57D4E" w:rsidRPr="0006042E" w:rsidRDefault="00A57D4E" w:rsidP="00A57D4E">
      <w:pPr>
        <w:ind w:firstLine="567"/>
        <w:jc w:val="both"/>
        <w:rPr>
          <w:rFonts w:ascii="Calibri" w:hAnsi="Calibri"/>
          <w:sz w:val="18"/>
          <w:szCs w:val="18"/>
          <w:lang w:eastAsia="en-US"/>
        </w:rPr>
      </w:pPr>
      <w:r w:rsidRPr="0006042E">
        <w:rPr>
          <w:rFonts w:ascii="Calibri" w:hAnsi="Calibri"/>
          <w:sz w:val="18"/>
          <w:szCs w:val="18"/>
          <w:lang w:eastAsia="en-US"/>
        </w:rPr>
        <w:t>………………………………………………………………………………………..……. (nazwa i adres podmiotu).</w:t>
      </w:r>
    </w:p>
    <w:p w14:paraId="039F6079" w14:textId="77777777" w:rsidR="00A57D4E" w:rsidRPr="0006042E" w:rsidRDefault="00A57D4E" w:rsidP="00A57D4E">
      <w:pPr>
        <w:jc w:val="both"/>
        <w:rPr>
          <w:rFonts w:ascii="Calibri" w:hAnsi="Calibri"/>
          <w:sz w:val="18"/>
          <w:szCs w:val="18"/>
          <w:lang w:eastAsia="en-US"/>
        </w:rPr>
      </w:pPr>
    </w:p>
    <w:p w14:paraId="1444ADA5" w14:textId="77777777" w:rsidR="00A57D4E" w:rsidRPr="0006042E" w:rsidRDefault="00A57D4E" w:rsidP="00A57D4E">
      <w:pPr>
        <w:ind w:left="142"/>
        <w:jc w:val="both"/>
        <w:rPr>
          <w:rFonts w:ascii="Calibri" w:hAnsi="Calibri"/>
          <w:sz w:val="18"/>
          <w:szCs w:val="18"/>
          <w:lang w:eastAsia="en-US"/>
        </w:rPr>
      </w:pPr>
      <w:r w:rsidRPr="0006042E">
        <w:rPr>
          <w:rFonts w:ascii="Calibri" w:hAnsi="Calibri"/>
          <w:sz w:val="18"/>
          <w:szCs w:val="18"/>
          <w:lang w:eastAsia="en-US"/>
        </w:rPr>
        <w:t>Wraz z oświadczeniem przekazuję dokumenty lub informacje potwierdzające przygotowanie oferty, niezależnie od innego Wykonawcy należącego do tej samej grupy kapitałowej.</w:t>
      </w:r>
    </w:p>
    <w:p w14:paraId="29C64273" w14:textId="77777777" w:rsidR="00A57D4E" w:rsidRPr="0006042E" w:rsidRDefault="00A57D4E" w:rsidP="00A57D4E">
      <w:pPr>
        <w:ind w:left="142"/>
        <w:jc w:val="both"/>
        <w:rPr>
          <w:rFonts w:ascii="Calibri" w:eastAsia="Arial" w:hAnsi="Calibri" w:cs="Arial"/>
          <w:sz w:val="18"/>
          <w:szCs w:val="28"/>
          <w:lang w:eastAsia="ar-SA"/>
        </w:rPr>
      </w:pPr>
    </w:p>
    <w:p w14:paraId="35EFEF66" w14:textId="77777777" w:rsidR="00A57D4E" w:rsidRPr="0006042E" w:rsidRDefault="00A57D4E" w:rsidP="00A57D4E">
      <w:pPr>
        <w:ind w:left="142"/>
        <w:jc w:val="both"/>
        <w:rPr>
          <w:rFonts w:ascii="Calibri" w:eastAsia="Arial" w:hAnsi="Calibri" w:cs="Arial"/>
          <w:sz w:val="18"/>
          <w:szCs w:val="28"/>
          <w:lang w:eastAsia="ar-SA"/>
        </w:rPr>
      </w:pPr>
    </w:p>
    <w:p w14:paraId="50BFE9AE" w14:textId="77777777" w:rsidR="00A57D4E" w:rsidRPr="0006042E" w:rsidRDefault="00A57D4E" w:rsidP="00A57D4E">
      <w:pPr>
        <w:ind w:left="142"/>
        <w:jc w:val="both"/>
        <w:rPr>
          <w:rFonts w:ascii="Calibri" w:hAnsi="Calibri"/>
          <w:sz w:val="18"/>
          <w:szCs w:val="18"/>
          <w:lang w:eastAsia="en-US"/>
        </w:rPr>
      </w:pPr>
      <w:r w:rsidRPr="0006042E">
        <w:rPr>
          <w:rFonts w:ascii="Calibri" w:eastAsia="Arial" w:hAnsi="Calibri" w:cs="Arial"/>
          <w:sz w:val="18"/>
          <w:szCs w:val="28"/>
          <w:lang w:eastAsia="ar-SA"/>
        </w:rPr>
        <w:t>Oświadczam, że wszystkie podane informacje są aktualne i zgodne z prawdą oraz zostały przedstawione z pełną świadomością konsekwencji wprowadzenia Zamawiającego w błąd przy przedstawianiu informacji.</w:t>
      </w:r>
    </w:p>
    <w:p w14:paraId="6D7498F1" w14:textId="77777777" w:rsidR="00A57D4E" w:rsidRPr="0006042E" w:rsidRDefault="00A57D4E" w:rsidP="00A57D4E">
      <w:pPr>
        <w:autoSpaceDE w:val="0"/>
        <w:ind w:left="317" w:hanging="340"/>
        <w:jc w:val="center"/>
        <w:rPr>
          <w:rFonts w:ascii="Calibri" w:eastAsia="Calibri" w:hAnsi="Calibri"/>
          <w:b/>
          <w:bCs/>
          <w:sz w:val="18"/>
          <w:szCs w:val="18"/>
          <w:lang w:eastAsia="en-US"/>
        </w:rPr>
      </w:pPr>
    </w:p>
    <w:p w14:paraId="2D1C427F" w14:textId="77777777" w:rsidR="00A57D4E" w:rsidRPr="0006042E" w:rsidRDefault="00A57D4E" w:rsidP="00A57D4E">
      <w:pPr>
        <w:autoSpaceDE w:val="0"/>
        <w:ind w:left="317" w:hanging="340"/>
        <w:jc w:val="center"/>
        <w:rPr>
          <w:rFonts w:ascii="Calibri" w:eastAsia="Calibri" w:hAnsi="Calibri"/>
          <w:b/>
          <w:bCs/>
          <w:sz w:val="18"/>
          <w:szCs w:val="18"/>
          <w:lang w:eastAsia="en-US"/>
        </w:rPr>
      </w:pPr>
    </w:p>
    <w:p w14:paraId="302FE02C" w14:textId="77777777" w:rsidR="00A57D4E" w:rsidRPr="0006042E" w:rsidRDefault="00A57D4E" w:rsidP="00A57D4E">
      <w:pPr>
        <w:ind w:left="317" w:hanging="340"/>
        <w:jc w:val="center"/>
        <w:rPr>
          <w:rFonts w:ascii="Calibri" w:eastAsia="Calibri" w:hAnsi="Calibri"/>
          <w:sz w:val="18"/>
          <w:szCs w:val="18"/>
          <w:lang w:eastAsia="en-US"/>
        </w:rPr>
      </w:pPr>
    </w:p>
    <w:p w14:paraId="37B7D040" w14:textId="77777777" w:rsidR="00A57D4E" w:rsidRPr="0006042E" w:rsidRDefault="00A57D4E" w:rsidP="00A57D4E">
      <w:pPr>
        <w:suppressAutoHyphens/>
        <w:rPr>
          <w:rFonts w:ascii="Calibri" w:eastAsia="Arial" w:hAnsi="Calibri" w:cs="Calibri"/>
          <w:sz w:val="18"/>
          <w:szCs w:val="18"/>
          <w:lang w:eastAsia="ar-SA"/>
        </w:rPr>
      </w:pPr>
      <w:r w:rsidRPr="0006042E">
        <w:rPr>
          <w:rFonts w:ascii="Calibri" w:eastAsia="Arial" w:hAnsi="Calibri" w:cs="Calibri"/>
          <w:sz w:val="18"/>
          <w:szCs w:val="18"/>
          <w:lang w:eastAsia="ar-SA"/>
        </w:rPr>
        <w:t xml:space="preserve">                                                                                                                                                          </w:t>
      </w:r>
    </w:p>
    <w:p w14:paraId="21BD000B" w14:textId="77777777" w:rsidR="00A57D4E" w:rsidRPr="0006042E" w:rsidRDefault="00A57D4E" w:rsidP="00A57D4E">
      <w:pPr>
        <w:suppressAutoHyphens/>
        <w:rPr>
          <w:rFonts w:ascii="Calibri" w:eastAsia="Arial" w:hAnsi="Calibri"/>
          <w:i/>
          <w:sz w:val="16"/>
          <w:szCs w:val="16"/>
          <w:lang w:eastAsia="ar-SA"/>
        </w:rPr>
      </w:pPr>
    </w:p>
    <w:p w14:paraId="6AB762D6" w14:textId="77777777" w:rsidR="00A57D4E" w:rsidRPr="0006042E" w:rsidRDefault="00A57D4E" w:rsidP="00A57D4E">
      <w:pPr>
        <w:ind w:left="317" w:hanging="340"/>
        <w:jc w:val="right"/>
        <w:rPr>
          <w:rFonts w:ascii="Calibri" w:eastAsia="Calibri" w:hAnsi="Calibri" w:cs="Arial"/>
          <w:i/>
          <w:sz w:val="16"/>
          <w:szCs w:val="16"/>
          <w:lang w:eastAsia="en-US"/>
        </w:rPr>
      </w:pPr>
      <w:r w:rsidRPr="0006042E">
        <w:rPr>
          <w:rFonts w:ascii="Calibri" w:eastAsia="Calibri" w:hAnsi="Calibri" w:cs="Arial"/>
          <w:i/>
          <w:sz w:val="16"/>
          <w:szCs w:val="16"/>
          <w:lang w:eastAsia="en-US"/>
        </w:rPr>
        <w:t>Oświadczenie składane jest  w</w:t>
      </w:r>
      <w:r w:rsidR="003732EF" w:rsidRPr="0006042E">
        <w:rPr>
          <w:rFonts w:ascii="Calibri" w:eastAsia="Calibri" w:hAnsi="Calibri" w:cs="Arial"/>
          <w:i/>
          <w:sz w:val="16"/>
          <w:szCs w:val="16"/>
          <w:lang w:eastAsia="en-US"/>
        </w:rPr>
        <w:t xml:space="preserve"> postaci</w:t>
      </w:r>
      <w:r w:rsidRPr="0006042E">
        <w:rPr>
          <w:rFonts w:ascii="Calibri" w:eastAsia="Calibri" w:hAnsi="Calibri" w:cs="Arial"/>
          <w:i/>
          <w:sz w:val="16"/>
          <w:szCs w:val="16"/>
          <w:lang w:eastAsia="en-US"/>
        </w:rPr>
        <w:t xml:space="preserve"> elektronicznej </w:t>
      </w:r>
    </w:p>
    <w:p w14:paraId="18579877" w14:textId="77777777" w:rsidR="00A57D4E" w:rsidRPr="0006042E" w:rsidRDefault="00A57D4E" w:rsidP="00A57D4E">
      <w:pPr>
        <w:ind w:left="317" w:hanging="340"/>
        <w:jc w:val="right"/>
        <w:rPr>
          <w:rFonts w:ascii="Calibri" w:eastAsia="Calibri" w:hAnsi="Calibri"/>
          <w:sz w:val="16"/>
          <w:szCs w:val="16"/>
          <w:lang w:eastAsia="en-US"/>
        </w:rPr>
      </w:pPr>
      <w:r w:rsidRPr="0006042E">
        <w:rPr>
          <w:rFonts w:ascii="Calibri" w:eastAsia="Calibri" w:hAnsi="Calibri" w:cs="Arial"/>
          <w:i/>
          <w:sz w:val="16"/>
          <w:szCs w:val="16"/>
          <w:lang w:eastAsia="en-US"/>
        </w:rPr>
        <w:t>opatrzonej kwalifikowanym podpisem elektronicznym</w:t>
      </w:r>
    </w:p>
    <w:p w14:paraId="7380D635" w14:textId="77777777" w:rsidR="00A57D4E" w:rsidRPr="0006042E" w:rsidRDefault="00A57D4E" w:rsidP="00A57D4E">
      <w:pPr>
        <w:rPr>
          <w:rFonts w:ascii="Calibri" w:eastAsia="Calibri" w:hAnsi="Calibri"/>
          <w:sz w:val="16"/>
          <w:szCs w:val="18"/>
          <w:lang w:eastAsia="en-US"/>
        </w:rPr>
      </w:pPr>
    </w:p>
    <w:p w14:paraId="30A6AC4F" w14:textId="77777777" w:rsidR="00A57D4E" w:rsidRPr="0006042E" w:rsidRDefault="00A57D4E" w:rsidP="00A57D4E">
      <w:pPr>
        <w:ind w:left="317" w:hanging="340"/>
        <w:jc w:val="center"/>
        <w:rPr>
          <w:rFonts w:ascii="Calibri" w:eastAsia="Calibri" w:hAnsi="Calibri"/>
          <w:sz w:val="16"/>
          <w:szCs w:val="18"/>
          <w:lang w:eastAsia="en-US"/>
        </w:rPr>
      </w:pPr>
    </w:p>
    <w:p w14:paraId="052D32B0" w14:textId="77777777" w:rsidR="00A57D4E" w:rsidRPr="0006042E" w:rsidRDefault="00A57D4E" w:rsidP="00A57D4E">
      <w:pPr>
        <w:jc w:val="both"/>
        <w:rPr>
          <w:rFonts w:ascii="Calibri" w:eastAsia="Calibri" w:hAnsi="Calibri"/>
          <w:sz w:val="16"/>
          <w:szCs w:val="18"/>
          <w:lang w:eastAsia="en-US"/>
        </w:rPr>
      </w:pPr>
    </w:p>
    <w:p w14:paraId="31FE3133" w14:textId="77777777" w:rsidR="00A57D4E" w:rsidRPr="0006042E" w:rsidRDefault="00A57D4E" w:rsidP="00A57D4E">
      <w:pPr>
        <w:ind w:left="317" w:hanging="340"/>
        <w:jc w:val="both"/>
        <w:rPr>
          <w:rFonts w:ascii="Calibri" w:eastAsia="Calibri" w:hAnsi="Calibri"/>
          <w:sz w:val="16"/>
          <w:szCs w:val="18"/>
          <w:lang w:eastAsia="en-US"/>
        </w:rPr>
      </w:pPr>
    </w:p>
    <w:p w14:paraId="7FB25242" w14:textId="77777777" w:rsidR="00A57D4E" w:rsidRPr="0006042E" w:rsidRDefault="00A57D4E" w:rsidP="00A57D4E">
      <w:pPr>
        <w:autoSpaceDE w:val="0"/>
        <w:autoSpaceDN w:val="0"/>
        <w:adjustRightInd w:val="0"/>
        <w:ind w:left="317" w:hanging="340"/>
        <w:jc w:val="both"/>
        <w:rPr>
          <w:rFonts w:ascii="Calibri" w:eastAsia="Calibri" w:hAnsi="Calibri"/>
          <w:i/>
          <w:sz w:val="16"/>
          <w:szCs w:val="18"/>
          <w:lang w:eastAsia="en-US"/>
        </w:rPr>
      </w:pPr>
      <w:r w:rsidRPr="0006042E">
        <w:rPr>
          <w:rFonts w:ascii="Calibri" w:eastAsia="Calibri" w:hAnsi="Calibri"/>
          <w:b/>
          <w:i/>
          <w:sz w:val="16"/>
          <w:szCs w:val="18"/>
          <w:lang w:eastAsia="en-US"/>
        </w:rPr>
        <w:t xml:space="preserve"> *    </w:t>
      </w:r>
      <w:r w:rsidRPr="0006042E">
        <w:rPr>
          <w:rFonts w:ascii="Calibri" w:eastAsia="Calibri" w:hAnsi="Calibri"/>
          <w:i/>
          <w:sz w:val="16"/>
          <w:szCs w:val="18"/>
          <w:lang w:eastAsia="en-US"/>
        </w:rPr>
        <w:t>Należy właściwe zaznaczyć (</w:t>
      </w:r>
      <w:r w:rsidRPr="0006042E">
        <w:rPr>
          <w:rFonts w:ascii="Calibri" w:eastAsia="Calibri" w:hAnsi="Calibri"/>
          <w:b/>
          <w:i/>
          <w:sz w:val="16"/>
          <w:szCs w:val="18"/>
          <w:lang w:eastAsia="en-US"/>
        </w:rPr>
        <w:t>X</w:t>
      </w:r>
      <w:r w:rsidRPr="0006042E">
        <w:rPr>
          <w:rFonts w:ascii="Calibri" w:eastAsia="Calibri" w:hAnsi="Calibri"/>
          <w:i/>
          <w:sz w:val="16"/>
          <w:szCs w:val="18"/>
          <w:lang w:eastAsia="en-US"/>
        </w:rPr>
        <w:t xml:space="preserve">) </w:t>
      </w:r>
    </w:p>
    <w:p w14:paraId="770A9AEB" w14:textId="77777777" w:rsidR="00A57D4E" w:rsidRPr="0006042E" w:rsidRDefault="00A57D4E" w:rsidP="00A57D4E">
      <w:pPr>
        <w:widowControl w:val="0"/>
        <w:ind w:left="284" w:hanging="284"/>
        <w:jc w:val="both"/>
        <w:rPr>
          <w:rFonts w:ascii="Calibri" w:eastAsia="Calibri" w:hAnsi="Calibri"/>
          <w:i/>
          <w:sz w:val="16"/>
          <w:szCs w:val="18"/>
          <w:lang w:eastAsia="en-US"/>
        </w:rPr>
      </w:pPr>
      <w:r w:rsidRPr="0006042E">
        <w:rPr>
          <w:rFonts w:ascii="Calibri" w:eastAsia="Calibri" w:hAnsi="Calibri"/>
          <w:b/>
          <w:bCs/>
          <w:i/>
          <w:sz w:val="16"/>
          <w:szCs w:val="18"/>
          <w:lang w:eastAsia="en-US"/>
        </w:rPr>
        <w:t xml:space="preserve">**   Grupa kapitałowa </w:t>
      </w:r>
      <w:r w:rsidRPr="0006042E">
        <w:rPr>
          <w:rFonts w:ascii="Calibri" w:eastAsia="Calibri" w:hAnsi="Calibri"/>
          <w:bCs/>
          <w:i/>
          <w:sz w:val="16"/>
          <w:szCs w:val="18"/>
          <w:lang w:eastAsia="en-US"/>
        </w:rPr>
        <w:t>w rozumieniu art. 4 pkt 14) ustawy z dnia 16 lutego 2007r. o ochronie konkurencji i konsumentów (t.j. Dz. U. z 2025r. poz. 1712) wszyscy przedsiębiorcy, którzy są kontrolowani w sposób bezpośredni lub pośredni przez jednego przedsiębiorcę, w tym również ten przedsiębiorca.</w:t>
      </w:r>
    </w:p>
    <w:p w14:paraId="6CE62DC4" w14:textId="77777777" w:rsidR="00A57D4E" w:rsidRPr="004B4047" w:rsidRDefault="00A57D4E" w:rsidP="00A57D4E">
      <w:pPr>
        <w:jc w:val="both"/>
        <w:rPr>
          <w:rFonts w:ascii="Calibri" w:eastAsia="Calibri" w:hAnsi="Calibri" w:cs="Arial"/>
          <w:i/>
          <w:color w:val="FF0000"/>
          <w:sz w:val="18"/>
          <w:szCs w:val="18"/>
          <w:lang w:eastAsia="en-US"/>
        </w:rPr>
      </w:pPr>
    </w:p>
    <w:p w14:paraId="5576B6E8" w14:textId="77777777" w:rsidR="00A57D4E" w:rsidRPr="004B4047" w:rsidRDefault="00A57D4E" w:rsidP="00A57D4E">
      <w:pPr>
        <w:jc w:val="both"/>
        <w:outlineLvl w:val="0"/>
        <w:rPr>
          <w:rFonts w:asciiTheme="minorHAnsi" w:hAnsiTheme="minorHAnsi" w:cstheme="minorHAnsi"/>
          <w:i/>
          <w:color w:val="FF0000"/>
          <w:sz w:val="18"/>
          <w:szCs w:val="18"/>
        </w:rPr>
      </w:pPr>
    </w:p>
    <w:p w14:paraId="4653C21D" w14:textId="77777777" w:rsidR="00A57D4E" w:rsidRPr="004B4047" w:rsidRDefault="00A57D4E" w:rsidP="00A57D4E">
      <w:pPr>
        <w:jc w:val="both"/>
        <w:outlineLvl w:val="0"/>
        <w:rPr>
          <w:rFonts w:asciiTheme="minorHAnsi" w:hAnsiTheme="minorHAnsi" w:cstheme="minorHAnsi"/>
          <w:i/>
          <w:color w:val="FF0000"/>
          <w:sz w:val="18"/>
          <w:szCs w:val="18"/>
        </w:rPr>
      </w:pPr>
    </w:p>
    <w:p w14:paraId="164AB897" w14:textId="77777777" w:rsidR="00A57D4E" w:rsidRPr="004B4047" w:rsidRDefault="00A57D4E" w:rsidP="00A57D4E">
      <w:pPr>
        <w:jc w:val="both"/>
        <w:outlineLvl w:val="0"/>
        <w:rPr>
          <w:rFonts w:asciiTheme="minorHAnsi" w:hAnsiTheme="minorHAnsi" w:cstheme="minorHAnsi"/>
          <w:i/>
          <w:color w:val="FF0000"/>
          <w:sz w:val="18"/>
          <w:szCs w:val="18"/>
        </w:rPr>
      </w:pPr>
    </w:p>
    <w:p w14:paraId="4B983B77" w14:textId="77777777" w:rsidR="00A57D4E" w:rsidRPr="004B4047" w:rsidRDefault="00A57D4E" w:rsidP="00A57D4E">
      <w:pPr>
        <w:jc w:val="both"/>
        <w:outlineLvl w:val="0"/>
        <w:rPr>
          <w:rFonts w:asciiTheme="minorHAnsi" w:hAnsiTheme="minorHAnsi" w:cstheme="minorHAnsi"/>
          <w:i/>
          <w:color w:val="FF0000"/>
          <w:sz w:val="18"/>
          <w:szCs w:val="18"/>
        </w:rPr>
      </w:pPr>
    </w:p>
    <w:p w14:paraId="2A2E306E" w14:textId="77777777" w:rsidR="00A57D4E" w:rsidRPr="004B4047" w:rsidRDefault="00A57D4E" w:rsidP="00A57D4E">
      <w:pPr>
        <w:jc w:val="both"/>
        <w:outlineLvl w:val="0"/>
        <w:rPr>
          <w:rFonts w:asciiTheme="minorHAnsi" w:hAnsiTheme="minorHAnsi" w:cstheme="minorHAnsi"/>
          <w:i/>
          <w:color w:val="FF0000"/>
          <w:sz w:val="18"/>
          <w:szCs w:val="18"/>
        </w:rPr>
      </w:pPr>
    </w:p>
    <w:p w14:paraId="4904AA87" w14:textId="77777777" w:rsidR="000865D3" w:rsidRPr="0006042E" w:rsidRDefault="000865D3" w:rsidP="000865D3">
      <w:pPr>
        <w:rPr>
          <w:rFonts w:asciiTheme="minorHAnsi" w:hAnsiTheme="minorHAnsi" w:cstheme="minorHAnsi"/>
          <w:i/>
          <w:sz w:val="16"/>
          <w:szCs w:val="16"/>
        </w:rPr>
      </w:pPr>
      <w:r w:rsidRPr="0006042E">
        <w:rPr>
          <w:rFonts w:asciiTheme="minorHAnsi" w:hAnsiTheme="minorHAnsi" w:cstheme="minorHAnsi"/>
          <w:i/>
          <w:sz w:val="18"/>
          <w:szCs w:val="18"/>
        </w:rPr>
        <w:t xml:space="preserve">Załącznik nr 5 do SWZ – składany </w:t>
      </w:r>
      <w:r w:rsidRPr="0006042E">
        <w:rPr>
          <w:rFonts w:asciiTheme="minorHAnsi" w:hAnsiTheme="minorHAnsi" w:cstheme="minorHAnsi"/>
          <w:i/>
          <w:sz w:val="18"/>
          <w:szCs w:val="16"/>
        </w:rPr>
        <w:t>na wezwanie Zamawiającego przez Wykonawcę, którego oferta będzie najwyżej oceniona</w:t>
      </w:r>
    </w:p>
    <w:p w14:paraId="530ECA38" w14:textId="77777777" w:rsidR="000865D3" w:rsidRPr="0006042E" w:rsidRDefault="000865D3" w:rsidP="000865D3">
      <w:pPr>
        <w:jc w:val="both"/>
        <w:rPr>
          <w:rFonts w:asciiTheme="minorHAnsi" w:hAnsiTheme="minorHAnsi" w:cstheme="minorHAnsi"/>
          <w:i/>
          <w:sz w:val="18"/>
          <w:szCs w:val="18"/>
        </w:rPr>
      </w:pPr>
    </w:p>
    <w:p w14:paraId="7970A3A0" w14:textId="77777777" w:rsidR="000865D3" w:rsidRPr="0006042E" w:rsidRDefault="000865D3" w:rsidP="000865D3">
      <w:pPr>
        <w:jc w:val="center"/>
        <w:outlineLvl w:val="0"/>
        <w:rPr>
          <w:rFonts w:asciiTheme="minorHAnsi" w:hAnsiTheme="minorHAnsi" w:cstheme="minorHAnsi"/>
          <w:sz w:val="18"/>
          <w:szCs w:val="18"/>
        </w:rPr>
      </w:pPr>
      <w:r w:rsidRPr="0006042E">
        <w:rPr>
          <w:rFonts w:asciiTheme="minorHAnsi" w:hAnsiTheme="minorHAnsi" w:cstheme="minorHAnsi"/>
          <w:sz w:val="18"/>
          <w:szCs w:val="18"/>
        </w:rPr>
        <w:t>Dotyczy postępowania o udzielenie zamówienia publicznego prowadzonego w trybie przetargu nieograniczonego, pod nazwą:</w:t>
      </w:r>
    </w:p>
    <w:p w14:paraId="714236CB" w14:textId="77777777" w:rsidR="000865D3" w:rsidRPr="0006042E" w:rsidRDefault="000865D3" w:rsidP="000865D3">
      <w:pPr>
        <w:jc w:val="center"/>
        <w:outlineLvl w:val="0"/>
        <w:rPr>
          <w:rFonts w:ascii="Calibri" w:eastAsia="Calibri" w:hAnsi="Calibri" w:cs="Calibri"/>
          <w:b/>
          <w:bCs/>
          <w:sz w:val="18"/>
          <w:szCs w:val="18"/>
          <w:lang w:eastAsia="en-US"/>
        </w:rPr>
      </w:pPr>
    </w:p>
    <w:p w14:paraId="143D0BC0" w14:textId="77777777" w:rsidR="000865D3" w:rsidRPr="0006042E" w:rsidRDefault="000865D3" w:rsidP="000865D3">
      <w:pPr>
        <w:jc w:val="center"/>
        <w:outlineLvl w:val="0"/>
        <w:rPr>
          <w:rFonts w:ascii="Calibri" w:eastAsia="Calibri" w:hAnsi="Calibri" w:cs="Calibri"/>
          <w:b/>
          <w:bCs/>
          <w:sz w:val="18"/>
          <w:szCs w:val="18"/>
          <w:lang w:eastAsia="en-US"/>
        </w:rPr>
      </w:pPr>
      <w:r w:rsidRPr="0006042E">
        <w:rPr>
          <w:rFonts w:ascii="Calibri" w:eastAsia="Calibri" w:hAnsi="Calibri" w:cs="Calibri"/>
          <w:b/>
          <w:bCs/>
          <w:sz w:val="18"/>
          <w:szCs w:val="18"/>
          <w:lang w:eastAsia="en-US"/>
        </w:rPr>
        <w:t xml:space="preserve">Dostawa z montażem mebli do Biblioteki Głównej UMCS </w:t>
      </w:r>
    </w:p>
    <w:p w14:paraId="04F87DED" w14:textId="77777777" w:rsidR="000865D3" w:rsidRPr="0006042E" w:rsidRDefault="000865D3" w:rsidP="000865D3">
      <w:pPr>
        <w:jc w:val="center"/>
        <w:outlineLvl w:val="0"/>
        <w:rPr>
          <w:rFonts w:ascii="Calibri" w:eastAsia="Calibri" w:hAnsi="Calibri" w:cs="Calibri"/>
          <w:b/>
          <w:bCs/>
          <w:sz w:val="18"/>
          <w:szCs w:val="18"/>
          <w:lang w:eastAsia="en-US"/>
        </w:rPr>
      </w:pPr>
      <w:r w:rsidRPr="0006042E">
        <w:rPr>
          <w:rFonts w:ascii="Calibri" w:eastAsia="Calibri" w:hAnsi="Calibri" w:cs="Calibri"/>
          <w:b/>
          <w:bCs/>
          <w:sz w:val="18"/>
          <w:szCs w:val="18"/>
          <w:lang w:eastAsia="en-US"/>
        </w:rPr>
        <w:t>(oznaczenie sprawy: PN/14-2026/DZP-p)</w:t>
      </w:r>
    </w:p>
    <w:p w14:paraId="4C0390EA" w14:textId="77777777" w:rsidR="000865D3" w:rsidRPr="0006042E" w:rsidRDefault="000865D3" w:rsidP="000865D3">
      <w:pPr>
        <w:jc w:val="both"/>
        <w:rPr>
          <w:rFonts w:asciiTheme="minorHAnsi" w:hAnsiTheme="minorHAnsi" w:cstheme="minorHAnsi"/>
          <w:sz w:val="18"/>
          <w:szCs w:val="18"/>
        </w:rPr>
      </w:pPr>
    </w:p>
    <w:p w14:paraId="3FDB341B" w14:textId="77777777" w:rsidR="000865D3" w:rsidRPr="0006042E" w:rsidRDefault="000865D3" w:rsidP="000865D3">
      <w:pPr>
        <w:jc w:val="both"/>
        <w:rPr>
          <w:rFonts w:asciiTheme="minorHAnsi" w:hAnsiTheme="minorHAnsi" w:cstheme="minorHAnsi"/>
          <w:b/>
          <w:sz w:val="18"/>
          <w:szCs w:val="18"/>
        </w:rPr>
      </w:pPr>
      <w:r w:rsidRPr="0006042E">
        <w:rPr>
          <w:rFonts w:asciiTheme="minorHAnsi" w:hAnsiTheme="minorHAnsi" w:cstheme="minorHAnsi"/>
          <w:b/>
          <w:sz w:val="18"/>
          <w:szCs w:val="18"/>
        </w:rPr>
        <w:t xml:space="preserve">Podmiot udostępniający zasoby: </w:t>
      </w:r>
      <w:r w:rsidRPr="0006042E">
        <w:rPr>
          <w:rFonts w:asciiTheme="minorHAnsi" w:hAnsiTheme="minorHAnsi" w:cstheme="minorHAnsi"/>
          <w:sz w:val="18"/>
          <w:szCs w:val="18"/>
        </w:rPr>
        <w:t>………………………………………………………………………………………………………………………………………………………</w:t>
      </w:r>
    </w:p>
    <w:p w14:paraId="576AB424" w14:textId="77777777" w:rsidR="000865D3" w:rsidRPr="0006042E" w:rsidRDefault="000865D3" w:rsidP="000865D3">
      <w:pPr>
        <w:ind w:right="5953"/>
        <w:rPr>
          <w:rFonts w:asciiTheme="minorHAnsi" w:hAnsiTheme="minorHAnsi" w:cstheme="minorHAnsi"/>
          <w:i/>
          <w:sz w:val="18"/>
          <w:szCs w:val="16"/>
        </w:rPr>
      </w:pPr>
      <w:r w:rsidRPr="0006042E">
        <w:rPr>
          <w:rFonts w:asciiTheme="minorHAnsi" w:hAnsiTheme="minorHAnsi" w:cstheme="minorHAnsi"/>
          <w:i/>
          <w:sz w:val="18"/>
          <w:szCs w:val="16"/>
        </w:rPr>
        <w:t>(pełna nazwa / firma, adres)</w:t>
      </w:r>
    </w:p>
    <w:p w14:paraId="338DBC18" w14:textId="77777777" w:rsidR="000865D3" w:rsidRPr="0006042E" w:rsidRDefault="000865D3" w:rsidP="000865D3">
      <w:pPr>
        <w:jc w:val="both"/>
        <w:rPr>
          <w:rFonts w:asciiTheme="minorHAnsi" w:hAnsiTheme="minorHAnsi" w:cstheme="minorHAnsi"/>
          <w:sz w:val="10"/>
          <w:szCs w:val="18"/>
          <w:u w:val="single"/>
        </w:rPr>
      </w:pPr>
    </w:p>
    <w:p w14:paraId="5F75B796" w14:textId="77777777" w:rsidR="000865D3" w:rsidRPr="0006042E" w:rsidRDefault="000865D3" w:rsidP="000865D3">
      <w:pPr>
        <w:jc w:val="both"/>
        <w:rPr>
          <w:rFonts w:asciiTheme="minorHAnsi" w:hAnsiTheme="minorHAnsi" w:cstheme="minorHAnsi"/>
          <w:sz w:val="18"/>
          <w:szCs w:val="18"/>
        </w:rPr>
      </w:pPr>
      <w:r w:rsidRPr="0006042E">
        <w:rPr>
          <w:rFonts w:asciiTheme="minorHAnsi" w:hAnsiTheme="minorHAnsi" w:cstheme="minorHAnsi"/>
          <w:sz w:val="18"/>
          <w:szCs w:val="18"/>
          <w:u w:val="single"/>
        </w:rPr>
        <w:t>reprezentowany przez:</w:t>
      </w:r>
      <w:r w:rsidRPr="0006042E">
        <w:rPr>
          <w:rFonts w:asciiTheme="minorHAnsi" w:hAnsiTheme="minorHAnsi" w:cstheme="minorHAnsi"/>
          <w:sz w:val="18"/>
          <w:szCs w:val="18"/>
        </w:rPr>
        <w:t xml:space="preserve"> ……………………………………………………………………………………………………………………………………………………………………..</w:t>
      </w:r>
    </w:p>
    <w:p w14:paraId="4210F1A6" w14:textId="77777777" w:rsidR="000865D3" w:rsidRPr="0006042E" w:rsidRDefault="000865D3" w:rsidP="000865D3">
      <w:pPr>
        <w:rPr>
          <w:rFonts w:asciiTheme="minorHAnsi" w:hAnsiTheme="minorHAnsi" w:cstheme="minorHAnsi"/>
          <w:i/>
          <w:sz w:val="18"/>
          <w:szCs w:val="16"/>
        </w:rPr>
      </w:pPr>
      <w:r w:rsidRPr="0006042E">
        <w:rPr>
          <w:rFonts w:asciiTheme="minorHAnsi" w:hAnsiTheme="minorHAnsi" w:cstheme="minorHAnsi"/>
          <w:i/>
          <w:sz w:val="18"/>
          <w:szCs w:val="16"/>
        </w:rPr>
        <w:t xml:space="preserve">(imię, nazwisko, stanowisko oraz </w:t>
      </w:r>
      <w:r w:rsidRPr="0006042E">
        <w:rPr>
          <w:rFonts w:asciiTheme="minorHAnsi" w:hAnsiTheme="minorHAnsi" w:cstheme="minorHAnsi"/>
          <w:i/>
          <w:sz w:val="18"/>
          <w:szCs w:val="16"/>
          <w:u w:val="single"/>
        </w:rPr>
        <w:t>podstawa do reprezentacji podmiotu udostępniającego zasoby</w:t>
      </w:r>
      <w:r w:rsidRPr="0006042E">
        <w:rPr>
          <w:rFonts w:asciiTheme="minorHAnsi" w:hAnsiTheme="minorHAnsi" w:cstheme="minorHAnsi"/>
          <w:i/>
          <w:sz w:val="18"/>
          <w:szCs w:val="16"/>
        </w:rPr>
        <w:t>)</w:t>
      </w:r>
    </w:p>
    <w:p w14:paraId="1F134652" w14:textId="77777777" w:rsidR="000865D3" w:rsidRPr="0006042E" w:rsidRDefault="000865D3" w:rsidP="000865D3">
      <w:pPr>
        <w:jc w:val="both"/>
        <w:rPr>
          <w:rFonts w:asciiTheme="minorHAnsi" w:hAnsiTheme="minorHAnsi" w:cstheme="minorHAnsi"/>
          <w:i/>
          <w:sz w:val="18"/>
          <w:szCs w:val="18"/>
        </w:rPr>
      </w:pPr>
    </w:p>
    <w:p w14:paraId="417D8989" w14:textId="77777777" w:rsidR="000865D3" w:rsidRPr="0006042E" w:rsidRDefault="000865D3" w:rsidP="000865D3">
      <w:pPr>
        <w:jc w:val="center"/>
        <w:rPr>
          <w:rFonts w:asciiTheme="minorHAnsi" w:hAnsiTheme="minorHAnsi" w:cstheme="minorHAnsi"/>
          <w:b/>
          <w:sz w:val="18"/>
          <w:szCs w:val="18"/>
        </w:rPr>
      </w:pPr>
      <w:r w:rsidRPr="0006042E">
        <w:rPr>
          <w:rFonts w:asciiTheme="minorHAnsi" w:hAnsiTheme="minorHAnsi" w:cstheme="minorHAnsi"/>
          <w:b/>
          <w:sz w:val="18"/>
          <w:szCs w:val="18"/>
        </w:rPr>
        <w:t>OŚWIADCZENIE PODMIOTU UDOSTĘPNIAJĄCEGO ZASOBY</w:t>
      </w:r>
    </w:p>
    <w:p w14:paraId="08122D22" w14:textId="77777777" w:rsidR="000865D3" w:rsidRPr="0006042E" w:rsidRDefault="000865D3" w:rsidP="000865D3">
      <w:pPr>
        <w:jc w:val="center"/>
        <w:rPr>
          <w:rFonts w:asciiTheme="minorHAnsi" w:hAnsiTheme="minorHAnsi" w:cstheme="minorHAnsi"/>
          <w:b/>
          <w:sz w:val="10"/>
          <w:szCs w:val="18"/>
        </w:rPr>
      </w:pPr>
    </w:p>
    <w:p w14:paraId="3C5A1518" w14:textId="77777777" w:rsidR="000865D3" w:rsidRPr="0006042E" w:rsidRDefault="000865D3" w:rsidP="000865D3">
      <w:pPr>
        <w:jc w:val="center"/>
        <w:rPr>
          <w:rFonts w:asciiTheme="minorHAnsi" w:hAnsiTheme="minorHAnsi" w:cstheme="minorHAnsi"/>
          <w:b/>
          <w:caps/>
          <w:sz w:val="18"/>
          <w:szCs w:val="18"/>
        </w:rPr>
      </w:pPr>
      <w:r w:rsidRPr="0006042E">
        <w:rPr>
          <w:rFonts w:asciiTheme="minorHAnsi" w:hAnsiTheme="minorHAnsi" w:cstheme="minorHAnsi"/>
          <w:b/>
          <w:sz w:val="18"/>
          <w:szCs w:val="18"/>
        </w:rPr>
        <w:t xml:space="preserve">DOTYCZĄCE PRZESŁANEK WYKLUCZENIA Z ART. 5K ROZPORZĄDZENIA 833/2014 ORAZ ART. 7 UST. 1 USTAWY </w:t>
      </w:r>
      <w:r w:rsidRPr="0006042E">
        <w:rPr>
          <w:rFonts w:asciiTheme="minorHAnsi" w:hAnsiTheme="minorHAnsi" w:cstheme="minorHAnsi"/>
          <w:b/>
          <w:caps/>
          <w:sz w:val="18"/>
          <w:szCs w:val="18"/>
        </w:rPr>
        <w:t>o szczególnych rozwiązaniach w zakresie przeciwdziałania wspieraniu agresji na Ukrainę</w:t>
      </w:r>
    </w:p>
    <w:p w14:paraId="66E805D8" w14:textId="77777777" w:rsidR="000865D3" w:rsidRPr="0006042E" w:rsidRDefault="000865D3" w:rsidP="000865D3">
      <w:pPr>
        <w:jc w:val="center"/>
        <w:rPr>
          <w:rFonts w:asciiTheme="minorHAnsi" w:hAnsiTheme="minorHAnsi" w:cstheme="minorHAnsi"/>
          <w:b/>
          <w:caps/>
          <w:sz w:val="18"/>
          <w:szCs w:val="18"/>
        </w:rPr>
      </w:pPr>
      <w:r w:rsidRPr="0006042E">
        <w:rPr>
          <w:rFonts w:asciiTheme="minorHAnsi" w:hAnsiTheme="minorHAnsi" w:cstheme="minorHAnsi"/>
          <w:b/>
          <w:caps/>
          <w:sz w:val="18"/>
          <w:szCs w:val="18"/>
        </w:rPr>
        <w:t>oraz służących ochronie bezpieczeństwa narodowego</w:t>
      </w:r>
    </w:p>
    <w:p w14:paraId="6E351E49" w14:textId="77777777" w:rsidR="000865D3" w:rsidRPr="0006042E" w:rsidRDefault="000865D3" w:rsidP="000865D3">
      <w:pPr>
        <w:spacing w:before="120"/>
        <w:jc w:val="center"/>
        <w:rPr>
          <w:rFonts w:asciiTheme="minorHAnsi" w:hAnsiTheme="minorHAnsi" w:cstheme="minorHAnsi"/>
          <w:b/>
          <w:sz w:val="18"/>
          <w:szCs w:val="18"/>
        </w:rPr>
      </w:pPr>
      <w:r w:rsidRPr="0006042E">
        <w:rPr>
          <w:rFonts w:asciiTheme="minorHAnsi" w:hAnsiTheme="minorHAnsi" w:cstheme="minorHAnsi"/>
          <w:b/>
          <w:sz w:val="18"/>
          <w:szCs w:val="18"/>
        </w:rPr>
        <w:t>składane na podstawie art. 125 ust. 5 ustawy</w:t>
      </w:r>
    </w:p>
    <w:p w14:paraId="06D7C92A" w14:textId="77777777" w:rsidR="000865D3" w:rsidRPr="0006042E" w:rsidRDefault="000865D3" w:rsidP="000865D3">
      <w:pPr>
        <w:jc w:val="both"/>
        <w:rPr>
          <w:rFonts w:asciiTheme="minorHAnsi" w:hAnsiTheme="minorHAnsi" w:cstheme="minorHAnsi"/>
          <w:sz w:val="18"/>
          <w:szCs w:val="18"/>
        </w:rPr>
      </w:pPr>
      <w:r w:rsidRPr="0006042E">
        <w:rPr>
          <w:rFonts w:asciiTheme="minorHAnsi" w:hAnsiTheme="minorHAnsi" w:cstheme="minorHAnsi"/>
          <w:sz w:val="18"/>
          <w:szCs w:val="18"/>
        </w:rPr>
        <w:t>Na potrzeby przedmiotowego postępowania o udzielenie zamówienia publicznego, oświadczam zgodnie z poniższym:</w:t>
      </w:r>
    </w:p>
    <w:p w14:paraId="1F4D0070" w14:textId="77777777" w:rsidR="000865D3" w:rsidRPr="0006042E" w:rsidRDefault="000865D3" w:rsidP="005769A4">
      <w:pPr>
        <w:numPr>
          <w:ilvl w:val="0"/>
          <w:numId w:val="94"/>
        </w:numPr>
        <w:ind w:left="284" w:hanging="284"/>
        <w:contextualSpacing/>
        <w:jc w:val="both"/>
        <w:rPr>
          <w:rFonts w:asciiTheme="minorHAnsi" w:hAnsiTheme="minorHAnsi" w:cstheme="minorHAnsi"/>
          <w:b/>
          <w:bCs/>
          <w:sz w:val="18"/>
          <w:szCs w:val="18"/>
        </w:rPr>
      </w:pPr>
      <w:r w:rsidRPr="0006042E">
        <w:rPr>
          <w:rFonts w:asciiTheme="minorHAnsi" w:hAnsiTheme="minorHAnsi" w:cstheme="minorHAnsi"/>
          <w:sz w:val="18"/>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6042E">
        <w:rPr>
          <w:rFonts w:asciiTheme="minorHAnsi" w:hAnsiTheme="minorHAnsi" w:cstheme="minorHAnsi"/>
          <w:sz w:val="18"/>
          <w:szCs w:val="18"/>
          <w:vertAlign w:val="superscript"/>
        </w:rPr>
        <w:footnoteReference w:id="1"/>
      </w:r>
    </w:p>
    <w:p w14:paraId="68169AA8" w14:textId="77777777" w:rsidR="000865D3" w:rsidRPr="0006042E" w:rsidRDefault="000865D3" w:rsidP="005769A4">
      <w:pPr>
        <w:numPr>
          <w:ilvl w:val="0"/>
          <w:numId w:val="94"/>
        </w:numPr>
        <w:ind w:left="284" w:hanging="284"/>
        <w:jc w:val="both"/>
        <w:rPr>
          <w:rFonts w:asciiTheme="minorHAnsi" w:eastAsiaTheme="minorHAnsi" w:hAnsiTheme="minorHAnsi" w:cstheme="minorHAnsi"/>
          <w:b/>
          <w:bCs/>
          <w:sz w:val="18"/>
          <w:szCs w:val="18"/>
        </w:rPr>
      </w:pPr>
      <w:r w:rsidRPr="0006042E">
        <w:rPr>
          <w:rFonts w:asciiTheme="minorHAnsi" w:eastAsiaTheme="minorHAnsi" w:hAnsiTheme="minorHAnsi" w:cstheme="minorHAnsi"/>
          <w:sz w:val="18"/>
          <w:szCs w:val="18"/>
        </w:rPr>
        <w:t>Oświadczam, że nie zachodzą w stosunku do mnie przesłanki wykluczenia z postępowania na podstawie art. 7 ust. 1 ustawy z dnia 13 kwietnia 2022 r.</w:t>
      </w:r>
      <w:r w:rsidRPr="0006042E">
        <w:rPr>
          <w:rFonts w:asciiTheme="minorHAnsi" w:eastAsiaTheme="minorHAnsi" w:hAnsiTheme="minorHAnsi" w:cstheme="minorHAnsi"/>
          <w:i/>
          <w:iCs/>
          <w:sz w:val="18"/>
          <w:szCs w:val="18"/>
        </w:rPr>
        <w:t xml:space="preserve"> o szczególnych rozwiązaniach w zakresie przeciwdziałania wspieraniu agresji na Ukrainę oraz służących ochronie bezpieczeństwa narodowego </w:t>
      </w:r>
      <w:r w:rsidRPr="0006042E">
        <w:rPr>
          <w:rFonts w:asciiTheme="minorHAnsi" w:eastAsiaTheme="minorHAnsi" w:hAnsiTheme="minorHAnsi" w:cstheme="minorHAnsi"/>
          <w:sz w:val="18"/>
          <w:szCs w:val="18"/>
        </w:rPr>
        <w:t>(Dz. U. z 2025 poz. 514 t.j.)</w:t>
      </w:r>
      <w:r w:rsidRPr="0006042E">
        <w:rPr>
          <w:rFonts w:asciiTheme="minorHAnsi" w:eastAsiaTheme="minorHAnsi" w:hAnsiTheme="minorHAnsi" w:cstheme="minorHAnsi"/>
          <w:i/>
          <w:iCs/>
          <w:sz w:val="18"/>
          <w:szCs w:val="18"/>
        </w:rPr>
        <w:t>.</w:t>
      </w:r>
      <w:r w:rsidRPr="0006042E">
        <w:rPr>
          <w:rFonts w:asciiTheme="minorHAnsi" w:eastAsiaTheme="minorHAnsi" w:hAnsiTheme="minorHAnsi" w:cstheme="minorHAnsi"/>
          <w:sz w:val="18"/>
          <w:szCs w:val="18"/>
          <w:vertAlign w:val="superscript"/>
        </w:rPr>
        <w:footnoteReference w:id="2"/>
      </w:r>
    </w:p>
    <w:p w14:paraId="4638144B" w14:textId="77777777" w:rsidR="000865D3" w:rsidRPr="0006042E" w:rsidRDefault="000865D3" w:rsidP="000865D3">
      <w:pPr>
        <w:suppressAutoHyphens/>
        <w:jc w:val="both"/>
        <w:rPr>
          <w:rFonts w:asciiTheme="minorHAnsi" w:eastAsia="Arial" w:hAnsiTheme="minorHAnsi" w:cstheme="minorHAnsi"/>
          <w:sz w:val="10"/>
          <w:szCs w:val="28"/>
          <w:lang w:eastAsia="ar-SA"/>
        </w:rPr>
      </w:pPr>
    </w:p>
    <w:p w14:paraId="706F6559" w14:textId="77777777" w:rsidR="000865D3" w:rsidRPr="0006042E" w:rsidRDefault="000865D3" w:rsidP="000865D3">
      <w:pPr>
        <w:suppressAutoHyphens/>
        <w:jc w:val="both"/>
        <w:rPr>
          <w:rFonts w:asciiTheme="minorHAnsi" w:eastAsia="Arial" w:hAnsiTheme="minorHAnsi" w:cstheme="minorHAnsi"/>
          <w:sz w:val="2"/>
          <w:szCs w:val="17"/>
          <w:lang w:eastAsia="ar-SA"/>
        </w:rPr>
      </w:pPr>
      <w:r w:rsidRPr="0006042E">
        <w:rPr>
          <w:rFonts w:asciiTheme="minorHAnsi" w:eastAsia="Arial" w:hAnsiTheme="minorHAnsi" w:cstheme="minorHAnsi"/>
          <w:sz w:val="18"/>
          <w:szCs w:val="28"/>
          <w:lang w:eastAsia="ar-SA"/>
        </w:rPr>
        <w:t>Oświadczam, że wszystkie informacje podane w powyższym oświadczeniu są aktualne i zgodne z prawdą oraz zostały przedstawione z pełną świadomością konsekwencji wprowadzenia Zamawiającego w błąd przy przedstawianiu informacji.</w:t>
      </w:r>
      <w:r w:rsidRPr="0006042E">
        <w:rPr>
          <w:rFonts w:asciiTheme="minorHAnsi" w:eastAsia="Arial" w:hAnsiTheme="minorHAnsi" w:cstheme="minorHAnsi"/>
          <w:sz w:val="18"/>
          <w:szCs w:val="18"/>
          <w:lang w:eastAsia="ar-SA"/>
        </w:rPr>
        <w:t xml:space="preserve">  </w:t>
      </w:r>
    </w:p>
    <w:p w14:paraId="7C8FFAF1" w14:textId="77777777" w:rsidR="000865D3" w:rsidRPr="0006042E" w:rsidRDefault="000865D3" w:rsidP="000865D3">
      <w:pPr>
        <w:jc w:val="right"/>
        <w:rPr>
          <w:rFonts w:asciiTheme="minorHAnsi" w:hAnsiTheme="minorHAnsi" w:cstheme="minorHAnsi"/>
          <w:i/>
          <w:sz w:val="16"/>
          <w:szCs w:val="16"/>
        </w:rPr>
      </w:pPr>
    </w:p>
    <w:p w14:paraId="3A9AFA3E" w14:textId="77777777" w:rsidR="000865D3" w:rsidRPr="0006042E" w:rsidRDefault="000865D3" w:rsidP="000865D3">
      <w:pPr>
        <w:jc w:val="right"/>
        <w:rPr>
          <w:rFonts w:asciiTheme="minorHAnsi" w:hAnsiTheme="minorHAnsi" w:cstheme="minorHAnsi"/>
          <w:i/>
          <w:sz w:val="16"/>
          <w:szCs w:val="16"/>
        </w:rPr>
      </w:pPr>
      <w:r w:rsidRPr="0006042E">
        <w:rPr>
          <w:rFonts w:asciiTheme="minorHAnsi" w:hAnsiTheme="minorHAnsi" w:cstheme="minorHAnsi"/>
          <w:i/>
          <w:sz w:val="16"/>
          <w:szCs w:val="16"/>
        </w:rPr>
        <w:t>Oświadczenie składane jest w</w:t>
      </w:r>
      <w:r w:rsidR="003732EF" w:rsidRPr="0006042E">
        <w:rPr>
          <w:rFonts w:asciiTheme="minorHAnsi" w:hAnsiTheme="minorHAnsi" w:cstheme="minorHAnsi"/>
          <w:i/>
          <w:sz w:val="16"/>
          <w:szCs w:val="16"/>
        </w:rPr>
        <w:t xml:space="preserve"> postaci</w:t>
      </w:r>
      <w:r w:rsidRPr="0006042E">
        <w:rPr>
          <w:rFonts w:asciiTheme="minorHAnsi" w:hAnsiTheme="minorHAnsi" w:cstheme="minorHAnsi"/>
          <w:i/>
          <w:sz w:val="16"/>
          <w:szCs w:val="16"/>
        </w:rPr>
        <w:t xml:space="preserve"> elektronicznej </w:t>
      </w:r>
    </w:p>
    <w:p w14:paraId="667EFEC1" w14:textId="77777777" w:rsidR="000865D3" w:rsidRPr="0006042E" w:rsidRDefault="000865D3" w:rsidP="000865D3">
      <w:pPr>
        <w:jc w:val="right"/>
        <w:rPr>
          <w:rFonts w:asciiTheme="minorHAnsi" w:hAnsiTheme="minorHAnsi" w:cstheme="minorHAnsi"/>
          <w:sz w:val="16"/>
          <w:szCs w:val="16"/>
        </w:rPr>
      </w:pPr>
      <w:r w:rsidRPr="0006042E">
        <w:rPr>
          <w:rFonts w:asciiTheme="minorHAnsi" w:hAnsiTheme="minorHAnsi" w:cstheme="minorHAnsi"/>
          <w:i/>
          <w:sz w:val="16"/>
          <w:szCs w:val="16"/>
        </w:rPr>
        <w:t>opatrzone kwalifikowanym podpisem elektroniczny</w:t>
      </w:r>
      <w:r w:rsidR="00740EE7" w:rsidRPr="0006042E">
        <w:rPr>
          <w:rFonts w:asciiTheme="minorHAnsi" w:hAnsiTheme="minorHAnsi" w:cstheme="minorHAnsi"/>
          <w:i/>
          <w:sz w:val="16"/>
          <w:szCs w:val="16"/>
        </w:rPr>
        <w:t>m</w:t>
      </w:r>
    </w:p>
    <w:p w14:paraId="310010F9" w14:textId="77777777" w:rsidR="000865D3" w:rsidRPr="004B4047" w:rsidRDefault="000865D3" w:rsidP="000865D3">
      <w:pPr>
        <w:rPr>
          <w:rFonts w:asciiTheme="minorHAnsi" w:hAnsiTheme="minorHAnsi" w:cstheme="minorHAnsi"/>
          <w:i/>
          <w:color w:val="FF0000"/>
          <w:sz w:val="18"/>
          <w:szCs w:val="18"/>
        </w:rPr>
      </w:pPr>
    </w:p>
    <w:p w14:paraId="6A97F8A5" w14:textId="77777777" w:rsidR="00A57D4E" w:rsidRPr="004B4047" w:rsidRDefault="00A57D4E" w:rsidP="00A57D4E">
      <w:pPr>
        <w:jc w:val="both"/>
        <w:outlineLvl w:val="0"/>
        <w:rPr>
          <w:rFonts w:asciiTheme="minorHAnsi" w:hAnsiTheme="minorHAnsi" w:cstheme="minorHAnsi"/>
          <w:i/>
          <w:color w:val="FF0000"/>
          <w:sz w:val="18"/>
          <w:szCs w:val="18"/>
        </w:rPr>
      </w:pPr>
    </w:p>
    <w:p w14:paraId="632ACA20" w14:textId="77777777" w:rsidR="00A57D4E" w:rsidRPr="0006042E" w:rsidRDefault="00A57D4E" w:rsidP="00A57D4E">
      <w:pPr>
        <w:jc w:val="both"/>
        <w:outlineLvl w:val="0"/>
        <w:rPr>
          <w:rFonts w:asciiTheme="minorHAnsi" w:hAnsiTheme="minorHAnsi" w:cstheme="minorHAnsi"/>
          <w:i/>
          <w:sz w:val="18"/>
          <w:szCs w:val="18"/>
        </w:rPr>
      </w:pPr>
      <w:r w:rsidRPr="0006042E">
        <w:rPr>
          <w:rFonts w:asciiTheme="minorHAnsi" w:hAnsiTheme="minorHAnsi" w:cstheme="minorHAnsi"/>
          <w:i/>
          <w:sz w:val="18"/>
          <w:szCs w:val="18"/>
        </w:rPr>
        <w:t xml:space="preserve">Załącznik nr </w:t>
      </w:r>
      <w:r w:rsidR="002206F5" w:rsidRPr="0006042E">
        <w:rPr>
          <w:rFonts w:asciiTheme="minorHAnsi" w:hAnsiTheme="minorHAnsi" w:cstheme="minorHAnsi"/>
          <w:i/>
          <w:sz w:val="18"/>
          <w:szCs w:val="18"/>
        </w:rPr>
        <w:t>7</w:t>
      </w:r>
      <w:r w:rsidRPr="0006042E">
        <w:rPr>
          <w:rFonts w:asciiTheme="minorHAnsi" w:hAnsiTheme="minorHAnsi" w:cstheme="minorHAnsi"/>
          <w:i/>
          <w:sz w:val="18"/>
          <w:szCs w:val="18"/>
        </w:rPr>
        <w:t xml:space="preserve"> do SWZ</w:t>
      </w:r>
      <w:r w:rsidRPr="0006042E">
        <w:rPr>
          <w:rFonts w:asciiTheme="minorHAnsi" w:hAnsiTheme="minorHAnsi" w:cstheme="minorHAnsi"/>
          <w:i/>
          <w:sz w:val="18"/>
          <w:szCs w:val="16"/>
        </w:rPr>
        <w:t xml:space="preserve"> - składany na wezwanie Zamawiającego przez Wykonawcę, którego oferta będzie najwyżej oceniona</w:t>
      </w:r>
    </w:p>
    <w:p w14:paraId="7B9914F3" w14:textId="77777777" w:rsidR="00A57D4E" w:rsidRPr="0006042E" w:rsidRDefault="00A57D4E" w:rsidP="00A57D4E">
      <w:pPr>
        <w:rPr>
          <w:rFonts w:asciiTheme="minorHAnsi" w:hAnsiTheme="minorHAnsi" w:cstheme="minorHAnsi"/>
          <w:b/>
          <w:sz w:val="10"/>
          <w:szCs w:val="20"/>
        </w:rPr>
      </w:pPr>
    </w:p>
    <w:p w14:paraId="3AC59AA0" w14:textId="77777777" w:rsidR="00A57D4E" w:rsidRPr="0006042E" w:rsidRDefault="00A57D4E" w:rsidP="00A57D4E">
      <w:pPr>
        <w:jc w:val="center"/>
        <w:outlineLvl w:val="0"/>
        <w:rPr>
          <w:rFonts w:asciiTheme="minorHAnsi" w:hAnsiTheme="minorHAnsi" w:cstheme="minorHAnsi"/>
          <w:sz w:val="18"/>
          <w:szCs w:val="18"/>
        </w:rPr>
      </w:pPr>
      <w:r w:rsidRPr="0006042E">
        <w:rPr>
          <w:rFonts w:asciiTheme="minorHAnsi" w:hAnsiTheme="minorHAnsi" w:cstheme="minorHAnsi"/>
          <w:sz w:val="18"/>
          <w:szCs w:val="18"/>
        </w:rPr>
        <w:t>Dotyczy postępowania o udzielenie zamówienia publicznego prowadzonego w trybie przetargu nieograniczonego, pod nazwą:</w:t>
      </w:r>
    </w:p>
    <w:p w14:paraId="49C9B8C7" w14:textId="77777777" w:rsidR="002206F5" w:rsidRPr="0006042E" w:rsidRDefault="002206F5" w:rsidP="002206F5">
      <w:pPr>
        <w:jc w:val="center"/>
        <w:outlineLvl w:val="0"/>
        <w:rPr>
          <w:rFonts w:ascii="Calibri" w:eastAsia="Calibri" w:hAnsi="Calibri" w:cs="Calibri"/>
          <w:b/>
          <w:bCs/>
          <w:sz w:val="18"/>
          <w:szCs w:val="18"/>
          <w:lang w:eastAsia="en-US"/>
        </w:rPr>
      </w:pPr>
    </w:p>
    <w:p w14:paraId="5AC27D2A" w14:textId="77777777" w:rsidR="002206F5" w:rsidRPr="0006042E" w:rsidRDefault="002206F5" w:rsidP="002206F5">
      <w:pPr>
        <w:jc w:val="center"/>
        <w:outlineLvl w:val="0"/>
        <w:rPr>
          <w:rFonts w:ascii="Calibri" w:eastAsia="Calibri" w:hAnsi="Calibri" w:cs="Calibri"/>
          <w:b/>
          <w:bCs/>
          <w:sz w:val="18"/>
          <w:szCs w:val="18"/>
          <w:lang w:eastAsia="en-US"/>
        </w:rPr>
      </w:pPr>
      <w:r w:rsidRPr="0006042E">
        <w:rPr>
          <w:rFonts w:ascii="Calibri" w:eastAsia="Calibri" w:hAnsi="Calibri" w:cs="Calibri"/>
          <w:b/>
          <w:bCs/>
          <w:sz w:val="18"/>
          <w:szCs w:val="18"/>
          <w:lang w:eastAsia="en-US"/>
        </w:rPr>
        <w:t xml:space="preserve">Dostawa z montażem mebli do Biblioteki Głównej UMCS </w:t>
      </w:r>
    </w:p>
    <w:p w14:paraId="72488A0C" w14:textId="77777777" w:rsidR="002206F5" w:rsidRPr="0006042E" w:rsidRDefault="002206F5" w:rsidP="002206F5">
      <w:pPr>
        <w:jc w:val="center"/>
        <w:outlineLvl w:val="0"/>
        <w:rPr>
          <w:rFonts w:ascii="Calibri" w:eastAsia="Calibri" w:hAnsi="Calibri" w:cs="Calibri"/>
          <w:b/>
          <w:bCs/>
          <w:sz w:val="18"/>
          <w:szCs w:val="18"/>
          <w:lang w:eastAsia="en-US"/>
        </w:rPr>
      </w:pPr>
      <w:r w:rsidRPr="0006042E">
        <w:rPr>
          <w:rFonts w:ascii="Calibri" w:eastAsia="Calibri" w:hAnsi="Calibri" w:cs="Calibri"/>
          <w:b/>
          <w:bCs/>
          <w:sz w:val="18"/>
          <w:szCs w:val="18"/>
          <w:lang w:eastAsia="en-US"/>
        </w:rPr>
        <w:t>(oznaczenie sprawy: PN/14-2026/DZP-p)</w:t>
      </w:r>
    </w:p>
    <w:p w14:paraId="63E4EDBC" w14:textId="77777777" w:rsidR="00A57D4E" w:rsidRPr="0006042E" w:rsidRDefault="00A57D4E" w:rsidP="00A57D4E">
      <w:pPr>
        <w:jc w:val="both"/>
        <w:outlineLvl w:val="0"/>
        <w:rPr>
          <w:rFonts w:asciiTheme="minorHAnsi" w:hAnsiTheme="minorHAnsi" w:cstheme="minorHAnsi"/>
          <w:i/>
          <w:sz w:val="18"/>
          <w:szCs w:val="18"/>
        </w:rPr>
      </w:pPr>
    </w:p>
    <w:p w14:paraId="60813D68" w14:textId="77777777" w:rsidR="00A57D4E" w:rsidRPr="0006042E" w:rsidRDefault="00A57D4E" w:rsidP="00A57D4E">
      <w:pPr>
        <w:ind w:left="317" w:hanging="340"/>
        <w:rPr>
          <w:rFonts w:ascii="Calibri" w:eastAsia="Calibri" w:hAnsi="Calibri" w:cs="Arial"/>
          <w:b/>
          <w:sz w:val="18"/>
          <w:szCs w:val="18"/>
          <w:lang w:eastAsia="en-US"/>
        </w:rPr>
      </w:pPr>
      <w:r w:rsidRPr="0006042E">
        <w:rPr>
          <w:rFonts w:ascii="Calibri" w:eastAsia="Calibri" w:hAnsi="Calibri" w:cs="Arial"/>
          <w:b/>
          <w:sz w:val="18"/>
          <w:szCs w:val="18"/>
          <w:lang w:eastAsia="en-US"/>
        </w:rPr>
        <w:t xml:space="preserve">Wykonawca: </w:t>
      </w:r>
      <w:r w:rsidRPr="0006042E">
        <w:rPr>
          <w:rFonts w:ascii="Calibri" w:eastAsia="Calibri" w:hAnsi="Calibri" w:cs="Arial"/>
          <w:sz w:val="18"/>
          <w:szCs w:val="18"/>
          <w:lang w:eastAsia="en-US"/>
        </w:rPr>
        <w:t>……………………………………………………………………………………………………………………………………………………………………….</w:t>
      </w:r>
    </w:p>
    <w:p w14:paraId="591D9F23" w14:textId="77777777" w:rsidR="00A57D4E" w:rsidRPr="0006042E" w:rsidRDefault="00A57D4E" w:rsidP="00A57D4E">
      <w:pPr>
        <w:ind w:left="317" w:right="5953" w:hanging="340"/>
        <w:rPr>
          <w:rFonts w:ascii="Calibri" w:eastAsia="Calibri" w:hAnsi="Calibri" w:cs="Arial"/>
          <w:i/>
          <w:sz w:val="16"/>
          <w:szCs w:val="16"/>
          <w:lang w:eastAsia="en-US"/>
        </w:rPr>
      </w:pPr>
      <w:r w:rsidRPr="0006042E">
        <w:rPr>
          <w:rFonts w:ascii="Calibri" w:eastAsia="Calibri" w:hAnsi="Calibri" w:cs="Arial"/>
          <w:i/>
          <w:sz w:val="18"/>
          <w:szCs w:val="16"/>
          <w:lang w:eastAsia="en-US"/>
        </w:rPr>
        <w:t>(pełna nazwa / firma, adres)</w:t>
      </w:r>
    </w:p>
    <w:p w14:paraId="606EF22E" w14:textId="77777777" w:rsidR="00A57D4E" w:rsidRPr="0006042E" w:rsidRDefault="00A57D4E" w:rsidP="00A57D4E">
      <w:pPr>
        <w:ind w:hanging="33"/>
        <w:rPr>
          <w:rFonts w:ascii="Calibri" w:eastAsia="Calibri" w:hAnsi="Calibri" w:cs="Arial"/>
          <w:sz w:val="10"/>
          <w:szCs w:val="18"/>
          <w:u w:val="single"/>
          <w:lang w:eastAsia="en-US"/>
        </w:rPr>
      </w:pPr>
    </w:p>
    <w:p w14:paraId="1B4DC134" w14:textId="77777777" w:rsidR="00A57D4E" w:rsidRPr="0006042E" w:rsidRDefault="00A57D4E" w:rsidP="00A57D4E">
      <w:pPr>
        <w:ind w:hanging="33"/>
        <w:rPr>
          <w:rFonts w:ascii="Calibri" w:eastAsia="Calibri" w:hAnsi="Calibri" w:cs="Arial"/>
          <w:sz w:val="18"/>
          <w:szCs w:val="18"/>
          <w:lang w:eastAsia="en-US"/>
        </w:rPr>
      </w:pPr>
      <w:r w:rsidRPr="0006042E">
        <w:rPr>
          <w:rFonts w:ascii="Calibri" w:eastAsia="Calibri" w:hAnsi="Calibri" w:cs="Arial"/>
          <w:sz w:val="18"/>
          <w:szCs w:val="18"/>
          <w:u w:val="single"/>
          <w:lang w:eastAsia="en-US"/>
        </w:rPr>
        <w:t xml:space="preserve">reprezentowany przez: </w:t>
      </w:r>
      <w:r w:rsidRPr="0006042E">
        <w:rPr>
          <w:rFonts w:ascii="Calibri" w:eastAsia="Calibri" w:hAnsi="Calibri" w:cs="Arial"/>
          <w:sz w:val="18"/>
          <w:szCs w:val="18"/>
          <w:lang w:eastAsia="en-US"/>
        </w:rPr>
        <w:t>……………………………………………………………………………………………………………………………………………..…………</w:t>
      </w:r>
    </w:p>
    <w:p w14:paraId="10F9B059" w14:textId="77777777" w:rsidR="00A57D4E" w:rsidRPr="0006042E" w:rsidRDefault="00A57D4E" w:rsidP="00A57D4E">
      <w:pPr>
        <w:tabs>
          <w:tab w:val="left" w:pos="4820"/>
        </w:tabs>
        <w:ind w:left="317" w:right="2125" w:hanging="340"/>
        <w:rPr>
          <w:rFonts w:ascii="Calibri" w:eastAsia="Calibri" w:hAnsi="Calibri" w:cs="Arial"/>
          <w:i/>
          <w:sz w:val="18"/>
          <w:szCs w:val="16"/>
          <w:lang w:eastAsia="en-US"/>
        </w:rPr>
      </w:pPr>
      <w:r w:rsidRPr="0006042E">
        <w:rPr>
          <w:rFonts w:ascii="Calibri" w:eastAsia="Calibri" w:hAnsi="Calibri" w:cs="Arial"/>
          <w:i/>
          <w:sz w:val="18"/>
          <w:szCs w:val="16"/>
          <w:lang w:eastAsia="en-US"/>
        </w:rPr>
        <w:t xml:space="preserve">(imię, nazwisko, stanowisko oraz </w:t>
      </w:r>
      <w:r w:rsidRPr="0006042E">
        <w:rPr>
          <w:rFonts w:ascii="Calibri" w:eastAsia="Calibri" w:hAnsi="Calibri" w:cs="Arial"/>
          <w:i/>
          <w:sz w:val="18"/>
          <w:szCs w:val="16"/>
          <w:u w:val="single"/>
          <w:lang w:eastAsia="en-US"/>
        </w:rPr>
        <w:t>podstawa do reprezentacji</w:t>
      </w:r>
      <w:r w:rsidRPr="0006042E">
        <w:rPr>
          <w:rFonts w:ascii="Calibri" w:eastAsia="Calibri" w:hAnsi="Calibri" w:cs="Arial"/>
          <w:i/>
          <w:sz w:val="18"/>
          <w:szCs w:val="16"/>
          <w:lang w:eastAsia="en-US"/>
        </w:rPr>
        <w:t>)</w:t>
      </w:r>
    </w:p>
    <w:p w14:paraId="55EF129C" w14:textId="77777777" w:rsidR="00A57D4E" w:rsidRPr="0006042E" w:rsidRDefault="00A57D4E" w:rsidP="00A57D4E">
      <w:pPr>
        <w:jc w:val="both"/>
        <w:outlineLvl w:val="0"/>
        <w:rPr>
          <w:rFonts w:ascii="Calibri" w:eastAsia="Calibri" w:hAnsi="Calibri" w:cs="Arial"/>
          <w:sz w:val="10"/>
          <w:szCs w:val="18"/>
          <w:lang w:eastAsia="en-US"/>
        </w:rPr>
      </w:pPr>
    </w:p>
    <w:p w14:paraId="4FA9C110" w14:textId="77777777" w:rsidR="00A57D4E" w:rsidRPr="0006042E" w:rsidRDefault="00A57D4E" w:rsidP="00A57D4E">
      <w:pPr>
        <w:jc w:val="center"/>
        <w:outlineLvl w:val="0"/>
        <w:rPr>
          <w:rFonts w:ascii="Calibri" w:eastAsia="Calibri" w:hAnsi="Calibri" w:cs="Arial"/>
          <w:b/>
          <w:sz w:val="10"/>
          <w:szCs w:val="18"/>
          <w:lang w:eastAsia="en-US"/>
        </w:rPr>
      </w:pPr>
    </w:p>
    <w:p w14:paraId="3E606D36" w14:textId="77777777" w:rsidR="00A57D4E" w:rsidRPr="0006042E" w:rsidRDefault="00A57D4E" w:rsidP="00A57D4E">
      <w:pPr>
        <w:jc w:val="center"/>
        <w:outlineLvl w:val="0"/>
        <w:rPr>
          <w:rFonts w:ascii="Calibri" w:eastAsia="Calibri" w:hAnsi="Calibri" w:cs="Arial"/>
          <w:b/>
          <w:sz w:val="18"/>
          <w:szCs w:val="18"/>
          <w:lang w:eastAsia="en-US"/>
        </w:rPr>
      </w:pPr>
      <w:r w:rsidRPr="0006042E">
        <w:rPr>
          <w:rFonts w:ascii="Calibri" w:eastAsia="Calibri" w:hAnsi="Calibri" w:cs="Arial"/>
          <w:b/>
          <w:sz w:val="18"/>
          <w:szCs w:val="18"/>
          <w:lang w:eastAsia="en-US"/>
        </w:rPr>
        <w:t xml:space="preserve">WYKAZ </w:t>
      </w:r>
      <w:r w:rsidR="002206F5" w:rsidRPr="0006042E">
        <w:rPr>
          <w:rFonts w:ascii="Calibri" w:eastAsia="Calibri" w:hAnsi="Calibri" w:cs="Arial"/>
          <w:b/>
          <w:sz w:val="18"/>
          <w:szCs w:val="18"/>
          <w:lang w:eastAsia="en-US"/>
        </w:rPr>
        <w:t>dostaw</w:t>
      </w:r>
    </w:p>
    <w:p w14:paraId="144A87C3" w14:textId="77777777" w:rsidR="00A57D4E" w:rsidRPr="0006042E" w:rsidRDefault="00A57D4E" w:rsidP="00A57D4E">
      <w:pPr>
        <w:jc w:val="center"/>
        <w:outlineLvl w:val="0"/>
        <w:rPr>
          <w:rFonts w:ascii="Calibri" w:eastAsia="Calibri" w:hAnsi="Calibri" w:cs="Arial"/>
          <w:b/>
          <w:bCs/>
          <w:sz w:val="10"/>
          <w:szCs w:val="18"/>
          <w:lang w:eastAsia="ar-SA"/>
        </w:rPr>
      </w:pPr>
    </w:p>
    <w:p w14:paraId="0A4700D6" w14:textId="77777777" w:rsidR="00A57D4E" w:rsidRPr="0006042E" w:rsidRDefault="00A57D4E" w:rsidP="00A57D4E">
      <w:pPr>
        <w:suppressAutoHyphens/>
        <w:contextualSpacing/>
        <w:jc w:val="both"/>
        <w:rPr>
          <w:rFonts w:ascii="Calibri" w:eastAsia="Calibri" w:hAnsi="Calibri" w:cs="Arial"/>
          <w:sz w:val="18"/>
          <w:szCs w:val="18"/>
          <w:lang w:eastAsia="en-US"/>
        </w:rPr>
      </w:pPr>
      <w:r w:rsidRPr="0006042E">
        <w:rPr>
          <w:rFonts w:ascii="Calibri" w:eastAsia="Calibri" w:hAnsi="Calibri" w:cs="Arial"/>
          <w:sz w:val="18"/>
          <w:szCs w:val="18"/>
          <w:lang w:eastAsia="en-US"/>
        </w:rPr>
        <w:t xml:space="preserve">Oświadczam, </w:t>
      </w:r>
      <w:r w:rsidRPr="0006042E">
        <w:rPr>
          <w:rFonts w:ascii="Calibri" w:eastAsia="Calibri" w:hAnsi="Calibri" w:cs="Arial"/>
          <w:sz w:val="18"/>
          <w:szCs w:val="18"/>
          <w:u w:val="single"/>
          <w:lang w:eastAsia="en-US"/>
        </w:rPr>
        <w:t xml:space="preserve">że w okresie ostatnich </w:t>
      </w:r>
      <w:r w:rsidR="002206F5" w:rsidRPr="0006042E">
        <w:rPr>
          <w:rFonts w:ascii="Calibri" w:eastAsia="Calibri" w:hAnsi="Calibri" w:cs="Arial"/>
          <w:sz w:val="18"/>
          <w:szCs w:val="18"/>
          <w:u w:val="single"/>
          <w:lang w:eastAsia="en-US"/>
        </w:rPr>
        <w:t>trzech</w:t>
      </w:r>
      <w:r w:rsidRPr="0006042E">
        <w:rPr>
          <w:rFonts w:ascii="Calibri" w:eastAsia="Calibri" w:hAnsi="Calibri" w:cs="Arial"/>
          <w:sz w:val="18"/>
          <w:szCs w:val="18"/>
          <w:u w:val="single"/>
          <w:lang w:eastAsia="en-US"/>
        </w:rPr>
        <w:t xml:space="preserve"> lat przed upływem terminu składania ofert</w:t>
      </w:r>
      <w:r w:rsidRPr="0006042E">
        <w:rPr>
          <w:rFonts w:ascii="Calibri" w:eastAsia="Calibri" w:hAnsi="Calibri" w:cs="Arial"/>
          <w:sz w:val="18"/>
          <w:szCs w:val="18"/>
          <w:lang w:eastAsia="en-US"/>
        </w:rPr>
        <w:t>, a jeżeli okres prowadzenia działalności jest krótszy – w tym okresie wykonałem/wykonaliśmy</w:t>
      </w:r>
      <w:r w:rsidR="000865D3" w:rsidRPr="0006042E">
        <w:rPr>
          <w:rFonts w:ascii="Calibri" w:eastAsia="Calibri" w:hAnsi="Calibri" w:cs="Arial"/>
          <w:sz w:val="18"/>
          <w:szCs w:val="18"/>
          <w:lang w:eastAsia="en-US"/>
        </w:rPr>
        <w:t xml:space="preserve"> dostawy</w:t>
      </w:r>
      <w:r w:rsidRPr="0006042E">
        <w:rPr>
          <w:rFonts w:ascii="Calibri" w:eastAsia="Calibri" w:hAnsi="Calibri" w:cs="Arial"/>
          <w:sz w:val="18"/>
          <w:szCs w:val="18"/>
          <w:lang w:eastAsia="en-US"/>
        </w:rPr>
        <w:t xml:space="preserve">, w zakresie niezbędnym do wykazania spełniania warunku zdolności technicznej lub zawodowej (doświadczenia), </w:t>
      </w:r>
      <w:r w:rsidRPr="0006042E">
        <w:rPr>
          <w:rFonts w:ascii="Calibri" w:eastAsia="Calibri" w:hAnsi="Calibri" w:cs="Arial"/>
          <w:b/>
          <w:sz w:val="18"/>
          <w:szCs w:val="18"/>
          <w:lang w:eastAsia="en-US"/>
        </w:rPr>
        <w:t>opisanego w pkt 5.2 ppkt 4) lit. A) SWZ</w:t>
      </w:r>
      <w:r w:rsidRPr="0006042E">
        <w:rPr>
          <w:rFonts w:ascii="Calibri" w:eastAsia="Calibri" w:hAnsi="Calibri" w:cs="Arial"/>
          <w:sz w:val="18"/>
          <w:szCs w:val="18"/>
          <w:lang w:eastAsia="en-US"/>
        </w:rPr>
        <w:t>, zgodnie z poniższym:</w:t>
      </w:r>
    </w:p>
    <w:p w14:paraId="60F7BFAC" w14:textId="77777777" w:rsidR="00A57D4E" w:rsidRPr="004B4047" w:rsidRDefault="00A57D4E" w:rsidP="00A57D4E">
      <w:pPr>
        <w:suppressAutoHyphens/>
        <w:contextualSpacing/>
        <w:jc w:val="both"/>
        <w:rPr>
          <w:rFonts w:ascii="Calibri" w:eastAsia="Calibri" w:hAnsi="Calibri" w:cs="Arial"/>
          <w:color w:val="FF0000"/>
          <w:sz w:val="10"/>
          <w:szCs w:val="18"/>
          <w:lang w:eastAsia="en-US"/>
        </w:rPr>
      </w:pPr>
    </w:p>
    <w:p w14:paraId="1B811097" w14:textId="77777777" w:rsidR="00A57D4E" w:rsidRPr="004B4047" w:rsidRDefault="00A57D4E" w:rsidP="00A57D4E">
      <w:pPr>
        <w:suppressAutoHyphens/>
        <w:ind w:firstLine="709"/>
        <w:contextualSpacing/>
        <w:jc w:val="both"/>
        <w:rPr>
          <w:rFonts w:ascii="Calibri" w:eastAsia="Calibri" w:hAnsi="Calibri" w:cs="Arial"/>
          <w:color w:val="FF0000"/>
          <w:sz w:val="2"/>
          <w:szCs w:val="18"/>
          <w:lang w:eastAsia="en-US"/>
        </w:rPr>
      </w:pPr>
    </w:p>
    <w:tbl>
      <w:tblPr>
        <w:tblW w:w="9952"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111"/>
        <w:gridCol w:w="1730"/>
        <w:gridCol w:w="992"/>
        <w:gridCol w:w="992"/>
        <w:gridCol w:w="2127"/>
      </w:tblGrid>
      <w:tr w:rsidR="00A57D4E" w:rsidRPr="0006042E" w14:paraId="105B0F9B" w14:textId="77777777" w:rsidTr="00A57D4E">
        <w:trPr>
          <w:trHeight w:val="460"/>
        </w:trPr>
        <w:tc>
          <w:tcPr>
            <w:tcW w:w="4111" w:type="dxa"/>
            <w:vMerge w:val="restart"/>
            <w:tcBorders>
              <w:top w:val="single" w:sz="4" w:space="0" w:color="auto"/>
              <w:left w:val="single" w:sz="4" w:space="0" w:color="auto"/>
              <w:right w:val="single" w:sz="4" w:space="0" w:color="auto"/>
            </w:tcBorders>
            <w:vAlign w:val="center"/>
            <w:hideMark/>
          </w:tcPr>
          <w:p w14:paraId="416621EF" w14:textId="77777777" w:rsidR="00A57D4E" w:rsidRPr="0006042E" w:rsidRDefault="00A57D4E" w:rsidP="002206F5">
            <w:pPr>
              <w:contextualSpacing/>
              <w:jc w:val="center"/>
              <w:rPr>
                <w:rFonts w:ascii="Calibri" w:hAnsi="Calibri" w:cs="Calibri"/>
                <w:b/>
                <w:bCs/>
                <w:sz w:val="18"/>
                <w:szCs w:val="18"/>
              </w:rPr>
            </w:pPr>
            <w:r w:rsidRPr="0006042E">
              <w:rPr>
                <w:rFonts w:ascii="Calibri" w:hAnsi="Calibri" w:cs="Calibri"/>
                <w:b/>
                <w:bCs/>
                <w:sz w:val="18"/>
                <w:szCs w:val="18"/>
              </w:rPr>
              <w:t xml:space="preserve">Przedmiot zamówienia, opis zrealizowanej </w:t>
            </w:r>
            <w:r w:rsidR="002206F5" w:rsidRPr="0006042E">
              <w:rPr>
                <w:rFonts w:ascii="Calibri" w:hAnsi="Calibri" w:cs="Calibri"/>
                <w:b/>
                <w:bCs/>
                <w:sz w:val="18"/>
                <w:szCs w:val="18"/>
              </w:rPr>
              <w:t>dostawy</w:t>
            </w:r>
          </w:p>
        </w:tc>
        <w:tc>
          <w:tcPr>
            <w:tcW w:w="1730" w:type="dxa"/>
            <w:vMerge w:val="restart"/>
            <w:tcBorders>
              <w:top w:val="single" w:sz="4" w:space="0" w:color="auto"/>
              <w:left w:val="single" w:sz="4" w:space="0" w:color="auto"/>
              <w:right w:val="single" w:sz="4" w:space="0" w:color="auto"/>
            </w:tcBorders>
            <w:vAlign w:val="center"/>
            <w:hideMark/>
          </w:tcPr>
          <w:p w14:paraId="0630A6B1" w14:textId="77777777" w:rsidR="00A57D4E" w:rsidRPr="0006042E" w:rsidRDefault="00A57D4E" w:rsidP="00A57D4E">
            <w:pPr>
              <w:ind w:left="-103" w:right="-82"/>
              <w:contextualSpacing/>
              <w:jc w:val="center"/>
              <w:rPr>
                <w:rFonts w:ascii="Calibri" w:eastAsia="Calibri" w:hAnsi="Calibri" w:cs="Arial"/>
                <w:b/>
                <w:bCs/>
                <w:sz w:val="18"/>
                <w:szCs w:val="18"/>
                <w:lang w:eastAsia="en-US"/>
              </w:rPr>
            </w:pPr>
            <w:r w:rsidRPr="0006042E">
              <w:rPr>
                <w:rFonts w:ascii="Calibri" w:eastAsia="Calibri" w:hAnsi="Calibri" w:cs="Arial"/>
                <w:b/>
                <w:bCs/>
                <w:sz w:val="18"/>
                <w:szCs w:val="18"/>
                <w:lang w:eastAsia="en-US"/>
              </w:rPr>
              <w:t xml:space="preserve">Wartość brutto </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377981D" w14:textId="77777777" w:rsidR="00A57D4E" w:rsidRPr="0006042E" w:rsidRDefault="00A57D4E" w:rsidP="00A57D4E">
            <w:pPr>
              <w:ind w:left="-108" w:firstLine="85"/>
              <w:contextualSpacing/>
              <w:jc w:val="center"/>
              <w:rPr>
                <w:rFonts w:ascii="Calibri" w:eastAsia="Calibri" w:hAnsi="Calibri" w:cs="Arial"/>
                <w:b/>
                <w:bCs/>
                <w:sz w:val="18"/>
                <w:szCs w:val="18"/>
                <w:lang w:eastAsia="en-US"/>
              </w:rPr>
            </w:pPr>
            <w:r w:rsidRPr="0006042E">
              <w:rPr>
                <w:rFonts w:ascii="Calibri" w:eastAsia="Calibri" w:hAnsi="Calibri" w:cs="Arial"/>
                <w:b/>
                <w:bCs/>
                <w:sz w:val="18"/>
                <w:szCs w:val="18"/>
                <w:lang w:eastAsia="en-US"/>
              </w:rPr>
              <w:t xml:space="preserve">Daty </w:t>
            </w:r>
          </w:p>
          <w:p w14:paraId="6E1352C5" w14:textId="77777777" w:rsidR="00A57D4E" w:rsidRPr="0006042E" w:rsidRDefault="002206F5" w:rsidP="002206F5">
            <w:pPr>
              <w:ind w:left="-108" w:firstLine="85"/>
              <w:contextualSpacing/>
              <w:jc w:val="center"/>
              <w:rPr>
                <w:rFonts w:ascii="Calibri" w:eastAsia="Calibri" w:hAnsi="Calibri" w:cs="Arial"/>
                <w:b/>
                <w:bCs/>
                <w:sz w:val="18"/>
                <w:szCs w:val="18"/>
                <w:lang w:eastAsia="en-US"/>
              </w:rPr>
            </w:pPr>
            <w:r w:rsidRPr="0006042E">
              <w:rPr>
                <w:rFonts w:ascii="Calibri" w:eastAsia="Calibri" w:hAnsi="Calibri" w:cs="Arial"/>
                <w:b/>
                <w:bCs/>
                <w:sz w:val="18"/>
                <w:szCs w:val="18"/>
                <w:lang w:eastAsia="en-US"/>
              </w:rPr>
              <w:t>wykonania dostawy</w:t>
            </w:r>
          </w:p>
        </w:tc>
        <w:tc>
          <w:tcPr>
            <w:tcW w:w="2127" w:type="dxa"/>
            <w:vMerge w:val="restart"/>
            <w:tcBorders>
              <w:top w:val="single" w:sz="4" w:space="0" w:color="auto"/>
              <w:left w:val="single" w:sz="4" w:space="0" w:color="auto"/>
              <w:right w:val="single" w:sz="4" w:space="0" w:color="auto"/>
            </w:tcBorders>
            <w:vAlign w:val="center"/>
            <w:hideMark/>
          </w:tcPr>
          <w:p w14:paraId="765B3F48" w14:textId="77777777" w:rsidR="00A57D4E" w:rsidRPr="0006042E" w:rsidRDefault="00A57D4E" w:rsidP="00A57D4E">
            <w:pPr>
              <w:ind w:left="-108" w:right="-108"/>
              <w:contextualSpacing/>
              <w:jc w:val="center"/>
              <w:rPr>
                <w:rFonts w:ascii="Calibri" w:eastAsia="Calibri" w:hAnsi="Calibri" w:cs="Arial"/>
                <w:b/>
                <w:bCs/>
                <w:sz w:val="18"/>
                <w:szCs w:val="18"/>
                <w:lang w:eastAsia="en-US"/>
              </w:rPr>
            </w:pPr>
            <w:r w:rsidRPr="0006042E">
              <w:rPr>
                <w:rFonts w:ascii="Calibri" w:eastAsia="Calibri" w:hAnsi="Calibri" w:cs="Arial"/>
                <w:b/>
                <w:bCs/>
                <w:sz w:val="18"/>
                <w:szCs w:val="18"/>
                <w:lang w:eastAsia="en-US"/>
              </w:rPr>
              <w:t xml:space="preserve">Podmiot, </w:t>
            </w:r>
          </w:p>
          <w:p w14:paraId="2597A6C4" w14:textId="77777777" w:rsidR="00A57D4E" w:rsidRPr="0006042E" w:rsidRDefault="00A57D4E" w:rsidP="00A57D4E">
            <w:pPr>
              <w:ind w:left="-108" w:right="-108"/>
              <w:contextualSpacing/>
              <w:jc w:val="center"/>
              <w:rPr>
                <w:rFonts w:ascii="Calibri" w:eastAsia="Calibri" w:hAnsi="Calibri" w:cs="Arial"/>
                <w:b/>
                <w:bCs/>
                <w:sz w:val="18"/>
                <w:szCs w:val="18"/>
                <w:lang w:eastAsia="en-US"/>
              </w:rPr>
            </w:pPr>
            <w:r w:rsidRPr="0006042E">
              <w:rPr>
                <w:rFonts w:ascii="Calibri" w:eastAsia="Calibri" w:hAnsi="Calibri" w:cs="Arial"/>
                <w:b/>
                <w:bCs/>
                <w:sz w:val="18"/>
                <w:szCs w:val="18"/>
                <w:lang w:eastAsia="en-US"/>
              </w:rPr>
              <w:t xml:space="preserve">na rzecz którego </w:t>
            </w:r>
          </w:p>
          <w:p w14:paraId="45E57F8D" w14:textId="77777777" w:rsidR="00A57D4E" w:rsidRPr="0006042E" w:rsidRDefault="00A57D4E" w:rsidP="002206F5">
            <w:pPr>
              <w:ind w:left="-108" w:right="-108"/>
              <w:contextualSpacing/>
              <w:jc w:val="center"/>
              <w:rPr>
                <w:rFonts w:ascii="Calibri" w:eastAsia="Calibri" w:hAnsi="Calibri" w:cs="Arial"/>
                <w:b/>
                <w:bCs/>
                <w:sz w:val="18"/>
                <w:szCs w:val="18"/>
                <w:lang w:eastAsia="en-US"/>
              </w:rPr>
            </w:pPr>
            <w:r w:rsidRPr="0006042E">
              <w:rPr>
                <w:rFonts w:ascii="Calibri" w:eastAsia="Calibri" w:hAnsi="Calibri" w:cs="Arial"/>
                <w:b/>
                <w:bCs/>
                <w:sz w:val="18"/>
                <w:szCs w:val="18"/>
                <w:lang w:eastAsia="en-US"/>
              </w:rPr>
              <w:t xml:space="preserve">wykonano </w:t>
            </w:r>
            <w:r w:rsidR="002206F5" w:rsidRPr="0006042E">
              <w:rPr>
                <w:rFonts w:ascii="Calibri" w:eastAsia="Calibri" w:hAnsi="Calibri" w:cs="Arial"/>
                <w:b/>
                <w:bCs/>
                <w:sz w:val="18"/>
                <w:szCs w:val="18"/>
                <w:lang w:eastAsia="en-US"/>
              </w:rPr>
              <w:t xml:space="preserve">dostawę </w:t>
            </w:r>
          </w:p>
        </w:tc>
      </w:tr>
      <w:tr w:rsidR="00A57D4E" w:rsidRPr="0006042E" w14:paraId="60D11A12" w14:textId="77777777" w:rsidTr="00A57D4E">
        <w:trPr>
          <w:trHeight w:val="202"/>
        </w:trPr>
        <w:tc>
          <w:tcPr>
            <w:tcW w:w="4111" w:type="dxa"/>
            <w:vMerge/>
            <w:tcBorders>
              <w:left w:val="single" w:sz="4" w:space="0" w:color="auto"/>
              <w:bottom w:val="single" w:sz="4" w:space="0" w:color="auto"/>
              <w:right w:val="single" w:sz="4" w:space="0" w:color="auto"/>
            </w:tcBorders>
            <w:vAlign w:val="center"/>
            <w:hideMark/>
          </w:tcPr>
          <w:p w14:paraId="10725673" w14:textId="77777777" w:rsidR="00A57D4E" w:rsidRPr="0006042E" w:rsidRDefault="00A57D4E" w:rsidP="00A57D4E">
            <w:pPr>
              <w:ind w:left="317" w:hanging="340"/>
              <w:contextualSpacing/>
              <w:jc w:val="center"/>
              <w:rPr>
                <w:rFonts w:ascii="Calibri" w:eastAsia="Calibri" w:hAnsi="Calibri" w:cs="Arial"/>
                <w:b/>
                <w:bCs/>
                <w:sz w:val="18"/>
                <w:szCs w:val="18"/>
                <w:lang w:eastAsia="en-US"/>
              </w:rPr>
            </w:pPr>
          </w:p>
        </w:tc>
        <w:tc>
          <w:tcPr>
            <w:tcW w:w="1730" w:type="dxa"/>
            <w:vMerge/>
            <w:tcBorders>
              <w:left w:val="single" w:sz="4" w:space="0" w:color="auto"/>
              <w:bottom w:val="single" w:sz="4" w:space="0" w:color="auto"/>
              <w:right w:val="single" w:sz="4" w:space="0" w:color="auto"/>
            </w:tcBorders>
            <w:vAlign w:val="center"/>
            <w:hideMark/>
          </w:tcPr>
          <w:p w14:paraId="0D6B228B" w14:textId="77777777" w:rsidR="00A57D4E" w:rsidRPr="0006042E" w:rsidRDefault="00A57D4E" w:rsidP="00A57D4E">
            <w:pPr>
              <w:ind w:left="317" w:hanging="340"/>
              <w:contextualSpacing/>
              <w:jc w:val="center"/>
              <w:rPr>
                <w:rFonts w:ascii="Calibri" w:eastAsia="Calibri" w:hAnsi="Calibri" w:cs="Arial"/>
                <w:b/>
                <w:bCs/>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18DAC7" w14:textId="77777777" w:rsidR="00A57D4E" w:rsidRPr="0006042E" w:rsidRDefault="00A57D4E" w:rsidP="00A57D4E">
            <w:pPr>
              <w:ind w:left="317" w:hanging="340"/>
              <w:contextualSpacing/>
              <w:jc w:val="center"/>
              <w:rPr>
                <w:rFonts w:ascii="Calibri" w:eastAsia="Calibri" w:hAnsi="Calibri" w:cs="Arial"/>
                <w:b/>
                <w:bCs/>
                <w:sz w:val="18"/>
                <w:szCs w:val="18"/>
                <w:lang w:eastAsia="en-US"/>
              </w:rPr>
            </w:pPr>
            <w:r w:rsidRPr="0006042E">
              <w:rPr>
                <w:rFonts w:ascii="Calibri" w:eastAsia="Calibri" w:hAnsi="Calibri" w:cs="Arial"/>
                <w:b/>
                <w:bCs/>
                <w:sz w:val="18"/>
                <w:szCs w:val="18"/>
                <w:lang w:eastAsia="en-US"/>
              </w:rPr>
              <w:t>Początek</w:t>
            </w:r>
          </w:p>
        </w:tc>
        <w:tc>
          <w:tcPr>
            <w:tcW w:w="992" w:type="dxa"/>
            <w:tcBorders>
              <w:top w:val="single" w:sz="4" w:space="0" w:color="auto"/>
              <w:left w:val="single" w:sz="4" w:space="0" w:color="auto"/>
              <w:bottom w:val="single" w:sz="4" w:space="0" w:color="auto"/>
              <w:right w:val="single" w:sz="4" w:space="0" w:color="auto"/>
            </w:tcBorders>
            <w:vAlign w:val="center"/>
          </w:tcPr>
          <w:p w14:paraId="6E8DEB8B" w14:textId="77777777" w:rsidR="00A57D4E" w:rsidRPr="0006042E" w:rsidRDefault="00A57D4E" w:rsidP="00A57D4E">
            <w:pPr>
              <w:ind w:left="317" w:hanging="340"/>
              <w:contextualSpacing/>
              <w:jc w:val="center"/>
              <w:rPr>
                <w:rFonts w:ascii="Calibri" w:eastAsia="Calibri" w:hAnsi="Calibri" w:cs="Arial"/>
                <w:b/>
                <w:bCs/>
                <w:sz w:val="18"/>
                <w:szCs w:val="18"/>
                <w:lang w:eastAsia="en-US"/>
              </w:rPr>
            </w:pPr>
            <w:r w:rsidRPr="0006042E">
              <w:rPr>
                <w:rFonts w:ascii="Calibri" w:eastAsia="Calibri" w:hAnsi="Calibri" w:cs="Arial"/>
                <w:b/>
                <w:bCs/>
                <w:sz w:val="18"/>
                <w:szCs w:val="18"/>
                <w:lang w:eastAsia="en-US"/>
              </w:rPr>
              <w:t>Koniec</w:t>
            </w:r>
          </w:p>
        </w:tc>
        <w:tc>
          <w:tcPr>
            <w:tcW w:w="2127" w:type="dxa"/>
            <w:vMerge/>
            <w:tcBorders>
              <w:left w:val="single" w:sz="4" w:space="0" w:color="auto"/>
              <w:bottom w:val="single" w:sz="4" w:space="0" w:color="auto"/>
              <w:right w:val="single" w:sz="4" w:space="0" w:color="auto"/>
            </w:tcBorders>
            <w:vAlign w:val="center"/>
            <w:hideMark/>
          </w:tcPr>
          <w:p w14:paraId="559218E0" w14:textId="77777777" w:rsidR="00A57D4E" w:rsidRPr="0006042E" w:rsidRDefault="00A57D4E" w:rsidP="00A57D4E">
            <w:pPr>
              <w:ind w:left="-108" w:right="-108"/>
              <w:contextualSpacing/>
              <w:jc w:val="center"/>
              <w:rPr>
                <w:rFonts w:ascii="Calibri" w:eastAsia="Calibri" w:hAnsi="Calibri" w:cs="Arial"/>
                <w:b/>
                <w:bCs/>
                <w:sz w:val="18"/>
                <w:szCs w:val="18"/>
                <w:lang w:eastAsia="en-US"/>
              </w:rPr>
            </w:pPr>
          </w:p>
        </w:tc>
      </w:tr>
      <w:tr w:rsidR="00A57D4E" w:rsidRPr="0006042E" w14:paraId="4605A4E3" w14:textId="77777777" w:rsidTr="00A57D4E">
        <w:trPr>
          <w:trHeight w:val="1117"/>
        </w:trPr>
        <w:tc>
          <w:tcPr>
            <w:tcW w:w="4111" w:type="dxa"/>
            <w:tcBorders>
              <w:top w:val="single" w:sz="4" w:space="0" w:color="auto"/>
              <w:left w:val="single" w:sz="4" w:space="0" w:color="auto"/>
              <w:bottom w:val="single" w:sz="4" w:space="0" w:color="auto"/>
              <w:right w:val="single" w:sz="4" w:space="0" w:color="auto"/>
            </w:tcBorders>
          </w:tcPr>
          <w:p w14:paraId="50E2166E" w14:textId="77777777" w:rsidR="00A57D4E" w:rsidRPr="0006042E" w:rsidRDefault="00A57D4E" w:rsidP="00A57D4E">
            <w:pPr>
              <w:contextualSpacing/>
              <w:rPr>
                <w:rFonts w:ascii="Calibri" w:eastAsia="Calibri" w:hAnsi="Calibri" w:cs="Arial"/>
                <w:sz w:val="18"/>
                <w:szCs w:val="16"/>
                <w:lang w:eastAsia="en-US"/>
              </w:rPr>
            </w:pPr>
          </w:p>
          <w:p w14:paraId="0C835766" w14:textId="77777777" w:rsidR="00A57D4E" w:rsidRPr="0006042E" w:rsidRDefault="00A57D4E" w:rsidP="00A57D4E">
            <w:pPr>
              <w:contextualSpacing/>
              <w:jc w:val="center"/>
              <w:rPr>
                <w:rFonts w:ascii="Calibri" w:eastAsia="Calibri" w:hAnsi="Calibri" w:cs="Arial"/>
                <w:sz w:val="18"/>
                <w:szCs w:val="16"/>
                <w:lang w:eastAsia="en-US"/>
              </w:rPr>
            </w:pPr>
            <w:r w:rsidRPr="0006042E">
              <w:rPr>
                <w:rFonts w:ascii="Calibri" w:eastAsia="Calibri" w:hAnsi="Calibri" w:cs="Arial"/>
                <w:sz w:val="18"/>
                <w:szCs w:val="16"/>
                <w:lang w:eastAsia="en-US"/>
              </w:rPr>
              <w:t>………………………………………………………..………………….…</w:t>
            </w:r>
          </w:p>
          <w:p w14:paraId="25BCAAF0" w14:textId="77777777" w:rsidR="00A57D4E" w:rsidRPr="0006042E" w:rsidRDefault="00A57D4E" w:rsidP="00A57D4E">
            <w:pPr>
              <w:ind w:left="317" w:hanging="340"/>
              <w:contextualSpacing/>
              <w:jc w:val="center"/>
              <w:rPr>
                <w:rFonts w:ascii="Calibri" w:eastAsia="Calibri" w:hAnsi="Calibri" w:cs="Arial"/>
                <w:sz w:val="18"/>
                <w:szCs w:val="16"/>
                <w:lang w:eastAsia="en-US"/>
              </w:rPr>
            </w:pPr>
            <w:r w:rsidRPr="0006042E">
              <w:rPr>
                <w:rFonts w:ascii="Calibri" w:eastAsia="Calibri" w:hAnsi="Calibri" w:cs="Arial"/>
                <w:sz w:val="18"/>
                <w:szCs w:val="16"/>
                <w:lang w:eastAsia="en-US"/>
              </w:rPr>
              <w:t>…………………………………………………………...…………………</w:t>
            </w:r>
          </w:p>
          <w:p w14:paraId="51F68C95" w14:textId="77777777" w:rsidR="00A57D4E" w:rsidRPr="0006042E" w:rsidRDefault="00A57D4E" w:rsidP="00A57D4E">
            <w:pPr>
              <w:ind w:left="317" w:hanging="340"/>
              <w:contextualSpacing/>
              <w:jc w:val="center"/>
              <w:rPr>
                <w:rFonts w:ascii="Calibri" w:eastAsia="Calibri" w:hAnsi="Calibri" w:cs="Arial"/>
                <w:sz w:val="18"/>
                <w:szCs w:val="16"/>
                <w:lang w:eastAsia="en-US"/>
              </w:rPr>
            </w:pPr>
            <w:r w:rsidRPr="0006042E">
              <w:rPr>
                <w:rFonts w:ascii="Calibri" w:eastAsia="Calibri" w:hAnsi="Calibri" w:cs="Arial"/>
                <w:sz w:val="18"/>
                <w:szCs w:val="16"/>
                <w:lang w:eastAsia="en-US"/>
              </w:rPr>
              <w:t>……………………………………………………………..……...……….</w:t>
            </w:r>
          </w:p>
          <w:p w14:paraId="7A7C1055" w14:textId="3C5EF76B" w:rsidR="00A57D4E" w:rsidRPr="0006042E" w:rsidRDefault="002206F5" w:rsidP="00922F69">
            <w:pPr>
              <w:ind w:hanging="23"/>
              <w:contextualSpacing/>
              <w:jc w:val="both"/>
              <w:rPr>
                <w:rFonts w:ascii="Calibri" w:eastAsia="Calibri" w:hAnsi="Calibri" w:cs="Arial"/>
                <w:sz w:val="18"/>
                <w:szCs w:val="16"/>
                <w:lang w:eastAsia="en-US"/>
              </w:rPr>
            </w:pPr>
            <w:r w:rsidRPr="0006042E">
              <w:rPr>
                <w:rFonts w:ascii="Calibri" w:eastAsia="Calibri" w:hAnsi="Calibri"/>
                <w:i/>
                <w:sz w:val="18"/>
                <w:szCs w:val="18"/>
                <w:lang w:eastAsia="en-US"/>
              </w:rPr>
              <w:t>(co najmniej jedna dostawa wraz z montażem mebl</w:t>
            </w:r>
            <w:r w:rsidR="000865D3" w:rsidRPr="0006042E">
              <w:rPr>
                <w:rFonts w:ascii="Calibri" w:eastAsia="Calibri" w:hAnsi="Calibri"/>
                <w:i/>
                <w:sz w:val="18"/>
                <w:szCs w:val="18"/>
                <w:lang w:eastAsia="en-US"/>
              </w:rPr>
              <w:t>i lub krzeseł</w:t>
            </w:r>
            <w:r w:rsidR="00922F69">
              <w:rPr>
                <w:rFonts w:ascii="Calibri" w:eastAsia="Calibri" w:hAnsi="Calibri"/>
                <w:i/>
                <w:sz w:val="18"/>
                <w:szCs w:val="18"/>
                <w:lang w:eastAsia="en-US"/>
              </w:rPr>
              <w:t>)</w:t>
            </w:r>
            <w:r w:rsidR="000865D3" w:rsidRPr="0006042E">
              <w:rPr>
                <w:rFonts w:ascii="Calibri" w:eastAsia="Calibri" w:hAnsi="Calibri"/>
                <w:i/>
                <w:sz w:val="18"/>
                <w:szCs w:val="18"/>
                <w:lang w:eastAsia="en-US"/>
              </w:rPr>
              <w:t xml:space="preserve"> </w:t>
            </w:r>
          </w:p>
        </w:tc>
        <w:tc>
          <w:tcPr>
            <w:tcW w:w="1730" w:type="dxa"/>
            <w:tcBorders>
              <w:top w:val="single" w:sz="4" w:space="0" w:color="auto"/>
              <w:left w:val="single" w:sz="4" w:space="0" w:color="auto"/>
              <w:bottom w:val="single" w:sz="4" w:space="0" w:color="auto"/>
              <w:right w:val="single" w:sz="4" w:space="0" w:color="auto"/>
            </w:tcBorders>
          </w:tcPr>
          <w:p w14:paraId="048B95C7" w14:textId="77777777" w:rsidR="00A57D4E" w:rsidRPr="0006042E" w:rsidRDefault="00A57D4E" w:rsidP="00A57D4E">
            <w:pPr>
              <w:contextualSpacing/>
              <w:rPr>
                <w:rFonts w:ascii="Calibri" w:eastAsia="Calibri" w:hAnsi="Calibri" w:cs="Arial"/>
                <w:sz w:val="18"/>
                <w:szCs w:val="18"/>
                <w:lang w:eastAsia="en-US"/>
              </w:rPr>
            </w:pPr>
          </w:p>
          <w:p w14:paraId="79FDA15F" w14:textId="77777777" w:rsidR="00A57D4E" w:rsidRPr="0006042E" w:rsidRDefault="00A57D4E" w:rsidP="00A57D4E">
            <w:pPr>
              <w:contextualSpacing/>
              <w:rPr>
                <w:rFonts w:ascii="Calibri" w:eastAsia="Calibri" w:hAnsi="Calibri" w:cs="Arial"/>
                <w:sz w:val="18"/>
                <w:szCs w:val="18"/>
                <w:lang w:eastAsia="en-US"/>
              </w:rPr>
            </w:pPr>
          </w:p>
          <w:p w14:paraId="1224AE8E" w14:textId="77777777" w:rsidR="00A57D4E" w:rsidRPr="0006042E" w:rsidRDefault="00A57D4E" w:rsidP="00A57D4E">
            <w:pPr>
              <w:ind w:left="317" w:hanging="340"/>
              <w:contextualSpacing/>
              <w:jc w:val="center"/>
              <w:rPr>
                <w:rFonts w:ascii="Calibri" w:eastAsia="Calibri" w:hAnsi="Calibri" w:cs="Arial"/>
                <w:sz w:val="18"/>
                <w:szCs w:val="18"/>
                <w:lang w:eastAsia="en-US"/>
              </w:rPr>
            </w:pPr>
            <w:r w:rsidRPr="0006042E">
              <w:rPr>
                <w:rFonts w:ascii="Calibri" w:eastAsia="Calibri" w:hAnsi="Calibri" w:cs="Arial"/>
                <w:sz w:val="18"/>
                <w:szCs w:val="18"/>
                <w:lang w:eastAsia="en-US"/>
              </w:rPr>
              <w:t>………………………..</w:t>
            </w:r>
          </w:p>
          <w:p w14:paraId="24492693" w14:textId="77777777" w:rsidR="00A57D4E" w:rsidRPr="0006042E" w:rsidRDefault="00A57D4E" w:rsidP="00A57D4E">
            <w:pPr>
              <w:ind w:left="-108" w:right="-110"/>
              <w:contextualSpacing/>
              <w:jc w:val="center"/>
              <w:rPr>
                <w:rFonts w:ascii="Calibri" w:eastAsia="Calibri" w:hAnsi="Calibri" w:cs="Arial"/>
                <w:i/>
                <w:sz w:val="16"/>
                <w:szCs w:val="16"/>
                <w:lang w:eastAsia="en-US"/>
              </w:rPr>
            </w:pPr>
            <w:r w:rsidRPr="0006042E">
              <w:rPr>
                <w:rFonts w:ascii="Calibri" w:eastAsia="Calibri" w:hAnsi="Calibri" w:cs="Arial"/>
                <w:i/>
                <w:sz w:val="16"/>
                <w:szCs w:val="16"/>
                <w:lang w:eastAsia="en-US"/>
              </w:rPr>
              <w:t>(minimum</w:t>
            </w:r>
          </w:p>
          <w:p w14:paraId="25599698" w14:textId="77777777" w:rsidR="00A57D4E" w:rsidRPr="0006042E" w:rsidRDefault="000865D3" w:rsidP="002206F5">
            <w:pPr>
              <w:ind w:left="-108" w:right="-110"/>
              <w:contextualSpacing/>
              <w:jc w:val="center"/>
              <w:rPr>
                <w:rFonts w:ascii="Calibri" w:eastAsia="Calibri" w:hAnsi="Calibri" w:cs="Arial"/>
                <w:sz w:val="18"/>
                <w:szCs w:val="18"/>
                <w:lang w:eastAsia="en-US"/>
              </w:rPr>
            </w:pPr>
            <w:r w:rsidRPr="0006042E">
              <w:rPr>
                <w:rFonts w:ascii="Calibri" w:eastAsia="Calibri" w:hAnsi="Calibri" w:cs="Arial"/>
                <w:i/>
                <w:sz w:val="16"/>
                <w:szCs w:val="16"/>
                <w:lang w:eastAsia="en-US"/>
              </w:rPr>
              <w:t>2</w:t>
            </w:r>
            <w:r w:rsidR="002206F5" w:rsidRPr="0006042E">
              <w:rPr>
                <w:rFonts w:ascii="Calibri" w:eastAsia="Calibri" w:hAnsi="Calibri" w:cs="Arial"/>
                <w:i/>
                <w:sz w:val="16"/>
                <w:szCs w:val="16"/>
                <w:lang w:eastAsia="en-US"/>
              </w:rPr>
              <w:t>00 000,00</w:t>
            </w:r>
            <w:r w:rsidR="00A57D4E" w:rsidRPr="0006042E">
              <w:rPr>
                <w:rFonts w:ascii="Calibri" w:eastAsia="Calibri" w:hAnsi="Calibri" w:cs="Arial"/>
                <w:i/>
                <w:sz w:val="16"/>
                <w:szCs w:val="16"/>
                <w:lang w:eastAsia="en-US"/>
              </w:rPr>
              <w:t xml:space="preserve"> zł brutto w wymaganym zakresie</w:t>
            </w:r>
            <w:r w:rsidR="00A57D4E" w:rsidRPr="0006042E">
              <w:rPr>
                <w:rFonts w:ascii="Calibri" w:eastAsia="Calibri" w:hAnsi="Calibri" w:cs="Arial"/>
                <w:i/>
                <w:sz w:val="18"/>
                <w:szCs w:val="16"/>
                <w:lang w:eastAsia="en-US"/>
              </w:rPr>
              <w:t>)</w:t>
            </w:r>
          </w:p>
        </w:tc>
        <w:tc>
          <w:tcPr>
            <w:tcW w:w="992" w:type="dxa"/>
            <w:tcBorders>
              <w:top w:val="single" w:sz="4" w:space="0" w:color="auto"/>
              <w:left w:val="single" w:sz="4" w:space="0" w:color="auto"/>
              <w:bottom w:val="single" w:sz="4" w:space="0" w:color="auto"/>
              <w:right w:val="single" w:sz="4" w:space="0" w:color="auto"/>
            </w:tcBorders>
          </w:tcPr>
          <w:p w14:paraId="78F2F9BE" w14:textId="77777777" w:rsidR="00A57D4E" w:rsidRPr="0006042E" w:rsidRDefault="00A57D4E" w:rsidP="00A57D4E">
            <w:pPr>
              <w:ind w:left="317" w:hanging="340"/>
              <w:contextualSpacing/>
              <w:jc w:val="center"/>
              <w:rPr>
                <w:rFonts w:ascii="Calibri" w:eastAsia="Calibri" w:hAnsi="Calibri" w:cs="Arial"/>
                <w:sz w:val="18"/>
                <w:szCs w:val="18"/>
                <w:lang w:eastAsia="en-US"/>
              </w:rPr>
            </w:pPr>
          </w:p>
          <w:p w14:paraId="1C63D487" w14:textId="77777777" w:rsidR="00A57D4E" w:rsidRPr="0006042E" w:rsidRDefault="00A57D4E" w:rsidP="00A57D4E">
            <w:pPr>
              <w:contextualSpacing/>
              <w:rPr>
                <w:rFonts w:ascii="Calibri" w:eastAsia="Calibri" w:hAnsi="Calibri" w:cs="Arial"/>
                <w:sz w:val="18"/>
                <w:szCs w:val="18"/>
                <w:lang w:eastAsia="en-US"/>
              </w:rPr>
            </w:pPr>
          </w:p>
          <w:p w14:paraId="3CDD051A" w14:textId="77777777" w:rsidR="00A57D4E" w:rsidRPr="0006042E" w:rsidRDefault="00A57D4E" w:rsidP="00A57D4E">
            <w:pPr>
              <w:ind w:left="317" w:hanging="340"/>
              <w:contextualSpacing/>
              <w:jc w:val="center"/>
              <w:rPr>
                <w:rFonts w:ascii="Calibri" w:eastAsia="Calibri" w:hAnsi="Calibri" w:cs="Arial"/>
                <w:sz w:val="18"/>
                <w:szCs w:val="18"/>
                <w:lang w:eastAsia="en-US"/>
              </w:rPr>
            </w:pPr>
            <w:r w:rsidRPr="0006042E">
              <w:rPr>
                <w:rFonts w:ascii="Calibri" w:eastAsia="Calibri" w:hAnsi="Calibri" w:cs="Arial"/>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61989EB" w14:textId="77777777" w:rsidR="00A57D4E" w:rsidRPr="0006042E" w:rsidRDefault="00A57D4E" w:rsidP="00A57D4E">
            <w:pPr>
              <w:ind w:left="317" w:hanging="340"/>
              <w:contextualSpacing/>
              <w:jc w:val="center"/>
              <w:rPr>
                <w:rFonts w:ascii="Calibri" w:eastAsia="Calibri" w:hAnsi="Calibri" w:cs="Arial"/>
                <w:sz w:val="18"/>
                <w:szCs w:val="18"/>
                <w:lang w:eastAsia="en-US"/>
              </w:rPr>
            </w:pPr>
          </w:p>
          <w:p w14:paraId="1CCCBD30" w14:textId="77777777" w:rsidR="00A57D4E" w:rsidRPr="0006042E" w:rsidRDefault="00A57D4E" w:rsidP="00A57D4E">
            <w:pPr>
              <w:contextualSpacing/>
              <w:rPr>
                <w:rFonts w:ascii="Calibri" w:eastAsia="Calibri" w:hAnsi="Calibri" w:cs="Arial"/>
                <w:sz w:val="18"/>
                <w:szCs w:val="18"/>
                <w:lang w:eastAsia="en-US"/>
              </w:rPr>
            </w:pPr>
          </w:p>
          <w:p w14:paraId="7582927B" w14:textId="77777777" w:rsidR="00A57D4E" w:rsidRPr="0006042E" w:rsidRDefault="00A57D4E" w:rsidP="00A57D4E">
            <w:pPr>
              <w:ind w:left="317" w:hanging="340"/>
              <w:contextualSpacing/>
              <w:jc w:val="center"/>
              <w:rPr>
                <w:rFonts w:ascii="Calibri" w:eastAsia="Calibri" w:hAnsi="Calibri" w:cs="Arial"/>
                <w:sz w:val="18"/>
                <w:szCs w:val="18"/>
                <w:lang w:eastAsia="en-US"/>
              </w:rPr>
            </w:pPr>
            <w:r w:rsidRPr="0006042E">
              <w:rPr>
                <w:rFonts w:ascii="Calibri" w:eastAsia="Calibri" w:hAnsi="Calibri" w:cs="Arial"/>
                <w:sz w:val="18"/>
                <w:szCs w:val="18"/>
                <w:lang w:eastAsia="en-US"/>
              </w:rPr>
              <w:t>………………</w:t>
            </w:r>
          </w:p>
        </w:tc>
        <w:tc>
          <w:tcPr>
            <w:tcW w:w="2127" w:type="dxa"/>
            <w:tcBorders>
              <w:top w:val="single" w:sz="4" w:space="0" w:color="auto"/>
              <w:left w:val="single" w:sz="4" w:space="0" w:color="auto"/>
              <w:bottom w:val="single" w:sz="4" w:space="0" w:color="auto"/>
              <w:right w:val="single" w:sz="4" w:space="0" w:color="auto"/>
            </w:tcBorders>
          </w:tcPr>
          <w:p w14:paraId="2D3A73CB" w14:textId="77777777" w:rsidR="00A57D4E" w:rsidRPr="0006042E" w:rsidRDefault="00A57D4E" w:rsidP="00A57D4E">
            <w:pPr>
              <w:contextualSpacing/>
              <w:rPr>
                <w:rFonts w:ascii="Calibri" w:eastAsia="Calibri" w:hAnsi="Calibri" w:cs="Arial"/>
                <w:sz w:val="10"/>
                <w:szCs w:val="18"/>
                <w:lang w:eastAsia="en-US"/>
              </w:rPr>
            </w:pPr>
          </w:p>
          <w:p w14:paraId="3678F702" w14:textId="77777777" w:rsidR="00A57D4E" w:rsidRPr="0006042E" w:rsidRDefault="00A57D4E" w:rsidP="00A57D4E">
            <w:pPr>
              <w:ind w:left="317" w:hanging="340"/>
              <w:contextualSpacing/>
              <w:jc w:val="center"/>
              <w:rPr>
                <w:rFonts w:ascii="Calibri" w:eastAsia="Calibri" w:hAnsi="Calibri" w:cs="Arial"/>
                <w:sz w:val="18"/>
                <w:szCs w:val="18"/>
                <w:lang w:eastAsia="en-US"/>
              </w:rPr>
            </w:pPr>
            <w:r w:rsidRPr="0006042E">
              <w:rPr>
                <w:rFonts w:ascii="Calibri" w:eastAsia="Calibri" w:hAnsi="Calibri" w:cs="Arial"/>
                <w:sz w:val="18"/>
                <w:szCs w:val="18"/>
                <w:lang w:eastAsia="en-US"/>
              </w:rPr>
              <w:t>…………………………</w:t>
            </w:r>
          </w:p>
          <w:p w14:paraId="59A8CD69" w14:textId="77777777" w:rsidR="00A57D4E" w:rsidRPr="0006042E" w:rsidRDefault="00A57D4E" w:rsidP="00A57D4E">
            <w:pPr>
              <w:ind w:left="317" w:hanging="340"/>
              <w:contextualSpacing/>
              <w:jc w:val="center"/>
              <w:rPr>
                <w:rFonts w:ascii="Calibri" w:eastAsia="Calibri" w:hAnsi="Calibri" w:cs="Arial"/>
                <w:sz w:val="18"/>
                <w:szCs w:val="18"/>
                <w:lang w:eastAsia="en-US"/>
              </w:rPr>
            </w:pPr>
            <w:r w:rsidRPr="0006042E">
              <w:rPr>
                <w:rFonts w:ascii="Calibri" w:eastAsia="Calibri" w:hAnsi="Calibri" w:cs="Arial"/>
                <w:sz w:val="18"/>
                <w:szCs w:val="18"/>
                <w:lang w:eastAsia="en-US"/>
              </w:rPr>
              <w:t>…………………………</w:t>
            </w:r>
          </w:p>
          <w:p w14:paraId="3BDD0C23" w14:textId="77777777" w:rsidR="00A57D4E" w:rsidRPr="0006042E" w:rsidRDefault="00A57D4E" w:rsidP="00A57D4E">
            <w:pPr>
              <w:ind w:left="317" w:hanging="340"/>
              <w:contextualSpacing/>
              <w:jc w:val="center"/>
              <w:rPr>
                <w:rFonts w:ascii="Calibri" w:eastAsia="Calibri" w:hAnsi="Calibri" w:cs="Arial"/>
                <w:sz w:val="18"/>
                <w:szCs w:val="18"/>
                <w:lang w:eastAsia="en-US"/>
              </w:rPr>
            </w:pPr>
            <w:r w:rsidRPr="0006042E">
              <w:rPr>
                <w:rFonts w:ascii="Calibri" w:eastAsia="Calibri" w:hAnsi="Calibri" w:cs="Arial"/>
                <w:sz w:val="18"/>
                <w:szCs w:val="18"/>
                <w:lang w:eastAsia="en-US"/>
              </w:rPr>
              <w:t>…………………………</w:t>
            </w:r>
          </w:p>
          <w:p w14:paraId="2A277022" w14:textId="77777777" w:rsidR="00A57D4E" w:rsidRPr="0006042E" w:rsidRDefault="00A57D4E" w:rsidP="00A57D4E">
            <w:pPr>
              <w:ind w:left="317" w:hanging="340"/>
              <w:contextualSpacing/>
              <w:jc w:val="center"/>
              <w:rPr>
                <w:rFonts w:ascii="Calibri" w:eastAsia="Calibri" w:hAnsi="Calibri" w:cs="Arial"/>
                <w:sz w:val="18"/>
                <w:szCs w:val="18"/>
                <w:lang w:eastAsia="en-US"/>
              </w:rPr>
            </w:pPr>
            <w:r w:rsidRPr="0006042E">
              <w:rPr>
                <w:rFonts w:ascii="Calibri" w:eastAsia="Calibri" w:hAnsi="Calibri" w:cs="Arial"/>
                <w:sz w:val="18"/>
                <w:szCs w:val="18"/>
                <w:lang w:eastAsia="en-US"/>
              </w:rPr>
              <w:t>…………………………</w:t>
            </w:r>
          </w:p>
        </w:tc>
      </w:tr>
      <w:tr w:rsidR="002206F5" w:rsidRPr="0006042E" w14:paraId="55FEA028" w14:textId="77777777" w:rsidTr="00A57D4E">
        <w:trPr>
          <w:trHeight w:val="1119"/>
        </w:trPr>
        <w:tc>
          <w:tcPr>
            <w:tcW w:w="4111" w:type="dxa"/>
            <w:tcBorders>
              <w:top w:val="single" w:sz="4" w:space="0" w:color="auto"/>
              <w:left w:val="single" w:sz="4" w:space="0" w:color="auto"/>
              <w:bottom w:val="single" w:sz="4" w:space="0" w:color="auto"/>
              <w:right w:val="single" w:sz="4" w:space="0" w:color="auto"/>
            </w:tcBorders>
          </w:tcPr>
          <w:p w14:paraId="61937ED1" w14:textId="77777777" w:rsidR="002206F5" w:rsidRPr="0006042E" w:rsidRDefault="002206F5" w:rsidP="002206F5">
            <w:pPr>
              <w:contextualSpacing/>
              <w:rPr>
                <w:rFonts w:ascii="Calibri" w:eastAsia="Calibri" w:hAnsi="Calibri" w:cs="Arial"/>
                <w:sz w:val="18"/>
                <w:szCs w:val="16"/>
                <w:lang w:eastAsia="en-US"/>
              </w:rPr>
            </w:pPr>
          </w:p>
          <w:p w14:paraId="7274F668" w14:textId="77777777" w:rsidR="002206F5" w:rsidRPr="0006042E" w:rsidRDefault="002206F5" w:rsidP="002206F5">
            <w:pPr>
              <w:contextualSpacing/>
              <w:jc w:val="center"/>
              <w:rPr>
                <w:rFonts w:ascii="Calibri" w:eastAsia="Calibri" w:hAnsi="Calibri" w:cs="Arial"/>
                <w:sz w:val="18"/>
                <w:szCs w:val="16"/>
                <w:lang w:eastAsia="en-US"/>
              </w:rPr>
            </w:pPr>
            <w:r w:rsidRPr="0006042E">
              <w:rPr>
                <w:rFonts w:ascii="Calibri" w:eastAsia="Calibri" w:hAnsi="Calibri" w:cs="Arial"/>
                <w:sz w:val="18"/>
                <w:szCs w:val="16"/>
                <w:lang w:eastAsia="en-US"/>
              </w:rPr>
              <w:t>………………………………………………………..………………….…</w:t>
            </w:r>
          </w:p>
          <w:p w14:paraId="0C1DF5DC" w14:textId="77777777" w:rsidR="002206F5" w:rsidRPr="0006042E" w:rsidRDefault="002206F5" w:rsidP="002206F5">
            <w:pPr>
              <w:ind w:left="317" w:hanging="340"/>
              <w:contextualSpacing/>
              <w:jc w:val="center"/>
              <w:rPr>
                <w:rFonts w:ascii="Calibri" w:eastAsia="Calibri" w:hAnsi="Calibri" w:cs="Arial"/>
                <w:sz w:val="18"/>
                <w:szCs w:val="16"/>
                <w:lang w:eastAsia="en-US"/>
              </w:rPr>
            </w:pPr>
            <w:r w:rsidRPr="0006042E">
              <w:rPr>
                <w:rFonts w:ascii="Calibri" w:eastAsia="Calibri" w:hAnsi="Calibri" w:cs="Arial"/>
                <w:sz w:val="18"/>
                <w:szCs w:val="16"/>
                <w:lang w:eastAsia="en-US"/>
              </w:rPr>
              <w:t>…………………………………………………………...…………………</w:t>
            </w:r>
          </w:p>
          <w:p w14:paraId="746DB8FC" w14:textId="77777777" w:rsidR="002206F5" w:rsidRPr="0006042E" w:rsidRDefault="002206F5" w:rsidP="002206F5">
            <w:pPr>
              <w:ind w:left="317" w:hanging="340"/>
              <w:contextualSpacing/>
              <w:jc w:val="center"/>
              <w:rPr>
                <w:rFonts w:ascii="Calibri" w:eastAsia="Calibri" w:hAnsi="Calibri" w:cs="Arial"/>
                <w:sz w:val="18"/>
                <w:szCs w:val="16"/>
                <w:lang w:eastAsia="en-US"/>
              </w:rPr>
            </w:pPr>
            <w:r w:rsidRPr="0006042E">
              <w:rPr>
                <w:rFonts w:ascii="Calibri" w:eastAsia="Calibri" w:hAnsi="Calibri" w:cs="Arial"/>
                <w:sz w:val="18"/>
                <w:szCs w:val="16"/>
                <w:lang w:eastAsia="en-US"/>
              </w:rPr>
              <w:t>……………………………………………………………..……...……….</w:t>
            </w:r>
          </w:p>
          <w:p w14:paraId="305E8100" w14:textId="77777777" w:rsidR="002206F5" w:rsidRPr="0006042E" w:rsidRDefault="002206F5" w:rsidP="000865D3">
            <w:pPr>
              <w:ind w:hanging="23"/>
              <w:contextualSpacing/>
              <w:jc w:val="both"/>
              <w:rPr>
                <w:rFonts w:ascii="Calibri" w:eastAsia="Calibri" w:hAnsi="Calibri" w:cs="Arial"/>
                <w:sz w:val="18"/>
                <w:szCs w:val="16"/>
                <w:lang w:eastAsia="en-US"/>
              </w:rPr>
            </w:pPr>
            <w:r w:rsidRPr="0006042E">
              <w:rPr>
                <w:rFonts w:ascii="Calibri" w:eastAsia="Calibri" w:hAnsi="Calibri"/>
                <w:i/>
                <w:sz w:val="18"/>
                <w:szCs w:val="18"/>
                <w:lang w:eastAsia="en-US"/>
              </w:rPr>
              <w:t>(co najmniej jedna dostawa wraz z montażem mebli</w:t>
            </w:r>
            <w:r w:rsidR="000865D3" w:rsidRPr="0006042E">
              <w:rPr>
                <w:rFonts w:ascii="Calibri" w:eastAsia="Calibri" w:hAnsi="Calibri"/>
                <w:i/>
                <w:sz w:val="18"/>
                <w:szCs w:val="18"/>
                <w:lang w:eastAsia="en-US"/>
              </w:rPr>
              <w:t xml:space="preserve"> lub krzeseł</w:t>
            </w:r>
            <w:r w:rsidRPr="0006042E">
              <w:rPr>
                <w:rFonts w:ascii="Calibri" w:eastAsia="Calibri" w:hAnsi="Calibri"/>
                <w:i/>
                <w:sz w:val="18"/>
                <w:szCs w:val="18"/>
                <w:lang w:eastAsia="en-US"/>
              </w:rPr>
              <w:t xml:space="preserve"> o wartości nie mniejszej niż </w:t>
            </w:r>
            <w:r w:rsidR="000865D3" w:rsidRPr="0006042E">
              <w:rPr>
                <w:rFonts w:ascii="Calibri" w:eastAsia="Calibri" w:hAnsi="Calibri"/>
                <w:i/>
                <w:sz w:val="18"/>
                <w:szCs w:val="18"/>
                <w:lang w:eastAsia="en-US"/>
              </w:rPr>
              <w:t>2</w:t>
            </w:r>
            <w:r w:rsidRPr="0006042E">
              <w:rPr>
                <w:rFonts w:ascii="Calibri" w:eastAsia="Calibri" w:hAnsi="Calibri"/>
                <w:i/>
                <w:sz w:val="18"/>
                <w:szCs w:val="18"/>
                <w:lang w:eastAsia="en-US"/>
              </w:rPr>
              <w:t>00 000,00 zł brutto dla jednej dostawy.</w:t>
            </w:r>
          </w:p>
        </w:tc>
        <w:tc>
          <w:tcPr>
            <w:tcW w:w="1730" w:type="dxa"/>
            <w:tcBorders>
              <w:top w:val="single" w:sz="4" w:space="0" w:color="auto"/>
              <w:left w:val="single" w:sz="4" w:space="0" w:color="auto"/>
              <w:bottom w:val="single" w:sz="4" w:space="0" w:color="auto"/>
              <w:right w:val="single" w:sz="4" w:space="0" w:color="auto"/>
            </w:tcBorders>
          </w:tcPr>
          <w:p w14:paraId="3487B4BE" w14:textId="77777777" w:rsidR="002206F5" w:rsidRPr="0006042E" w:rsidRDefault="002206F5" w:rsidP="002206F5">
            <w:pPr>
              <w:contextualSpacing/>
              <w:rPr>
                <w:rFonts w:ascii="Calibri" w:eastAsia="Calibri" w:hAnsi="Calibri" w:cs="Arial"/>
                <w:sz w:val="18"/>
                <w:szCs w:val="18"/>
                <w:lang w:eastAsia="en-US"/>
              </w:rPr>
            </w:pPr>
          </w:p>
          <w:p w14:paraId="552DAB66" w14:textId="77777777" w:rsidR="002206F5" w:rsidRPr="0006042E" w:rsidRDefault="002206F5" w:rsidP="002206F5">
            <w:pPr>
              <w:contextualSpacing/>
              <w:rPr>
                <w:rFonts w:ascii="Calibri" w:eastAsia="Calibri" w:hAnsi="Calibri" w:cs="Arial"/>
                <w:sz w:val="18"/>
                <w:szCs w:val="18"/>
                <w:lang w:eastAsia="en-US"/>
              </w:rPr>
            </w:pPr>
          </w:p>
          <w:p w14:paraId="541541BE" w14:textId="77777777" w:rsidR="002206F5" w:rsidRPr="0006042E" w:rsidRDefault="002206F5" w:rsidP="002206F5">
            <w:pPr>
              <w:ind w:left="317" w:hanging="340"/>
              <w:contextualSpacing/>
              <w:jc w:val="center"/>
              <w:rPr>
                <w:rFonts w:ascii="Calibri" w:eastAsia="Calibri" w:hAnsi="Calibri" w:cs="Arial"/>
                <w:sz w:val="18"/>
                <w:szCs w:val="18"/>
                <w:lang w:eastAsia="en-US"/>
              </w:rPr>
            </w:pPr>
            <w:r w:rsidRPr="0006042E">
              <w:rPr>
                <w:rFonts w:ascii="Calibri" w:eastAsia="Calibri" w:hAnsi="Calibri" w:cs="Arial"/>
                <w:sz w:val="18"/>
                <w:szCs w:val="18"/>
                <w:lang w:eastAsia="en-US"/>
              </w:rPr>
              <w:t>………………………..</w:t>
            </w:r>
          </w:p>
          <w:p w14:paraId="4E88001F" w14:textId="77777777" w:rsidR="002206F5" w:rsidRPr="0006042E" w:rsidRDefault="002206F5" w:rsidP="002206F5">
            <w:pPr>
              <w:ind w:left="-108" w:right="-110"/>
              <w:contextualSpacing/>
              <w:jc w:val="center"/>
              <w:rPr>
                <w:rFonts w:ascii="Calibri" w:eastAsia="Calibri" w:hAnsi="Calibri" w:cs="Arial"/>
                <w:i/>
                <w:sz w:val="16"/>
                <w:szCs w:val="16"/>
                <w:lang w:eastAsia="en-US"/>
              </w:rPr>
            </w:pPr>
            <w:r w:rsidRPr="0006042E">
              <w:rPr>
                <w:rFonts w:ascii="Calibri" w:eastAsia="Calibri" w:hAnsi="Calibri" w:cs="Arial"/>
                <w:i/>
                <w:sz w:val="16"/>
                <w:szCs w:val="16"/>
                <w:lang w:eastAsia="en-US"/>
              </w:rPr>
              <w:t>(minimum</w:t>
            </w:r>
          </w:p>
          <w:p w14:paraId="527986E4" w14:textId="77777777" w:rsidR="002206F5" w:rsidRPr="0006042E" w:rsidRDefault="000865D3" w:rsidP="002206F5">
            <w:pPr>
              <w:ind w:left="-108" w:right="-110"/>
              <w:contextualSpacing/>
              <w:jc w:val="center"/>
              <w:rPr>
                <w:rFonts w:ascii="Calibri" w:eastAsia="Calibri" w:hAnsi="Calibri" w:cs="Arial"/>
                <w:sz w:val="18"/>
                <w:szCs w:val="18"/>
                <w:lang w:eastAsia="en-US"/>
              </w:rPr>
            </w:pPr>
            <w:r w:rsidRPr="0006042E">
              <w:rPr>
                <w:rFonts w:ascii="Calibri" w:eastAsia="Calibri" w:hAnsi="Calibri" w:cs="Arial"/>
                <w:i/>
                <w:sz w:val="16"/>
                <w:szCs w:val="16"/>
                <w:lang w:eastAsia="en-US"/>
              </w:rPr>
              <w:t>2</w:t>
            </w:r>
            <w:r w:rsidR="002206F5" w:rsidRPr="0006042E">
              <w:rPr>
                <w:rFonts w:ascii="Calibri" w:eastAsia="Calibri" w:hAnsi="Calibri" w:cs="Arial"/>
                <w:i/>
                <w:sz w:val="16"/>
                <w:szCs w:val="16"/>
                <w:lang w:eastAsia="en-US"/>
              </w:rPr>
              <w:t>00 000,00 zł brutto w wymaganym zakresie</w:t>
            </w:r>
            <w:r w:rsidR="002206F5" w:rsidRPr="0006042E">
              <w:rPr>
                <w:rFonts w:ascii="Calibri" w:eastAsia="Calibri" w:hAnsi="Calibri" w:cs="Arial"/>
                <w:i/>
                <w:sz w:val="18"/>
                <w:szCs w:val="16"/>
                <w:lang w:eastAsia="en-US"/>
              </w:rPr>
              <w:t>)</w:t>
            </w:r>
          </w:p>
        </w:tc>
        <w:tc>
          <w:tcPr>
            <w:tcW w:w="992" w:type="dxa"/>
            <w:tcBorders>
              <w:top w:val="single" w:sz="4" w:space="0" w:color="auto"/>
              <w:left w:val="single" w:sz="4" w:space="0" w:color="auto"/>
              <w:bottom w:val="single" w:sz="4" w:space="0" w:color="auto"/>
              <w:right w:val="single" w:sz="4" w:space="0" w:color="auto"/>
            </w:tcBorders>
          </w:tcPr>
          <w:p w14:paraId="1B38CCAB" w14:textId="77777777" w:rsidR="002206F5" w:rsidRPr="0006042E" w:rsidRDefault="002206F5" w:rsidP="002206F5">
            <w:pPr>
              <w:ind w:left="317" w:hanging="340"/>
              <w:contextualSpacing/>
              <w:jc w:val="center"/>
              <w:rPr>
                <w:rFonts w:ascii="Calibri" w:eastAsia="Calibri" w:hAnsi="Calibri" w:cs="Arial"/>
                <w:sz w:val="18"/>
                <w:szCs w:val="18"/>
                <w:lang w:eastAsia="en-US"/>
              </w:rPr>
            </w:pPr>
          </w:p>
          <w:p w14:paraId="6D108EEA" w14:textId="77777777" w:rsidR="002206F5" w:rsidRPr="0006042E" w:rsidRDefault="002206F5" w:rsidP="002206F5">
            <w:pPr>
              <w:contextualSpacing/>
              <w:rPr>
                <w:rFonts w:ascii="Calibri" w:eastAsia="Calibri" w:hAnsi="Calibri" w:cs="Arial"/>
                <w:sz w:val="18"/>
                <w:szCs w:val="18"/>
                <w:lang w:eastAsia="en-US"/>
              </w:rPr>
            </w:pPr>
          </w:p>
          <w:p w14:paraId="2F479C32" w14:textId="77777777" w:rsidR="002206F5" w:rsidRPr="0006042E" w:rsidRDefault="002206F5" w:rsidP="002206F5">
            <w:pPr>
              <w:ind w:left="317" w:hanging="340"/>
              <w:contextualSpacing/>
              <w:jc w:val="center"/>
              <w:rPr>
                <w:rFonts w:ascii="Calibri" w:eastAsia="Calibri" w:hAnsi="Calibri" w:cs="Arial"/>
                <w:sz w:val="18"/>
                <w:szCs w:val="18"/>
                <w:lang w:eastAsia="en-US"/>
              </w:rPr>
            </w:pPr>
            <w:r w:rsidRPr="0006042E">
              <w:rPr>
                <w:rFonts w:ascii="Calibri" w:eastAsia="Calibri" w:hAnsi="Calibri" w:cs="Arial"/>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940074C" w14:textId="77777777" w:rsidR="002206F5" w:rsidRPr="0006042E" w:rsidRDefault="002206F5" w:rsidP="002206F5">
            <w:pPr>
              <w:ind w:left="317" w:hanging="340"/>
              <w:contextualSpacing/>
              <w:jc w:val="center"/>
              <w:rPr>
                <w:rFonts w:ascii="Calibri" w:eastAsia="Calibri" w:hAnsi="Calibri" w:cs="Arial"/>
                <w:sz w:val="18"/>
                <w:szCs w:val="18"/>
                <w:lang w:eastAsia="en-US"/>
              </w:rPr>
            </w:pPr>
          </w:p>
          <w:p w14:paraId="5864E658" w14:textId="77777777" w:rsidR="002206F5" w:rsidRPr="0006042E" w:rsidRDefault="002206F5" w:rsidP="002206F5">
            <w:pPr>
              <w:contextualSpacing/>
              <w:rPr>
                <w:rFonts w:ascii="Calibri" w:eastAsia="Calibri" w:hAnsi="Calibri" w:cs="Arial"/>
                <w:sz w:val="18"/>
                <w:szCs w:val="18"/>
                <w:lang w:eastAsia="en-US"/>
              </w:rPr>
            </w:pPr>
          </w:p>
          <w:p w14:paraId="31E5A1D9" w14:textId="77777777" w:rsidR="002206F5" w:rsidRPr="0006042E" w:rsidRDefault="002206F5" w:rsidP="002206F5">
            <w:pPr>
              <w:ind w:left="317" w:hanging="340"/>
              <w:contextualSpacing/>
              <w:jc w:val="center"/>
              <w:rPr>
                <w:rFonts w:ascii="Calibri" w:eastAsia="Calibri" w:hAnsi="Calibri" w:cs="Arial"/>
                <w:sz w:val="18"/>
                <w:szCs w:val="18"/>
                <w:lang w:eastAsia="en-US"/>
              </w:rPr>
            </w:pPr>
            <w:r w:rsidRPr="0006042E">
              <w:rPr>
                <w:rFonts w:ascii="Calibri" w:eastAsia="Calibri" w:hAnsi="Calibri" w:cs="Arial"/>
                <w:sz w:val="18"/>
                <w:szCs w:val="18"/>
                <w:lang w:eastAsia="en-US"/>
              </w:rPr>
              <w:t>………………</w:t>
            </w:r>
          </w:p>
        </w:tc>
        <w:tc>
          <w:tcPr>
            <w:tcW w:w="2127" w:type="dxa"/>
            <w:tcBorders>
              <w:top w:val="single" w:sz="4" w:space="0" w:color="auto"/>
              <w:left w:val="single" w:sz="4" w:space="0" w:color="auto"/>
              <w:bottom w:val="single" w:sz="4" w:space="0" w:color="auto"/>
              <w:right w:val="single" w:sz="4" w:space="0" w:color="auto"/>
            </w:tcBorders>
          </w:tcPr>
          <w:p w14:paraId="517EE08A" w14:textId="77777777" w:rsidR="002206F5" w:rsidRPr="0006042E" w:rsidRDefault="002206F5" w:rsidP="002206F5">
            <w:pPr>
              <w:contextualSpacing/>
              <w:rPr>
                <w:rFonts w:ascii="Calibri" w:eastAsia="Calibri" w:hAnsi="Calibri" w:cs="Arial"/>
                <w:sz w:val="10"/>
                <w:szCs w:val="18"/>
                <w:lang w:eastAsia="en-US"/>
              </w:rPr>
            </w:pPr>
          </w:p>
          <w:p w14:paraId="0B78FEC1" w14:textId="77777777" w:rsidR="002206F5" w:rsidRPr="0006042E" w:rsidRDefault="002206F5" w:rsidP="002206F5">
            <w:pPr>
              <w:ind w:left="317" w:hanging="340"/>
              <w:contextualSpacing/>
              <w:jc w:val="center"/>
              <w:rPr>
                <w:rFonts w:ascii="Calibri" w:eastAsia="Calibri" w:hAnsi="Calibri" w:cs="Arial"/>
                <w:sz w:val="18"/>
                <w:szCs w:val="18"/>
                <w:lang w:eastAsia="en-US"/>
              </w:rPr>
            </w:pPr>
            <w:r w:rsidRPr="0006042E">
              <w:rPr>
                <w:rFonts w:ascii="Calibri" w:eastAsia="Calibri" w:hAnsi="Calibri" w:cs="Arial"/>
                <w:sz w:val="18"/>
                <w:szCs w:val="18"/>
                <w:lang w:eastAsia="en-US"/>
              </w:rPr>
              <w:t>…………………………</w:t>
            </w:r>
          </w:p>
          <w:p w14:paraId="3BD1E5D0" w14:textId="77777777" w:rsidR="002206F5" w:rsidRPr="0006042E" w:rsidRDefault="002206F5" w:rsidP="002206F5">
            <w:pPr>
              <w:ind w:left="317" w:hanging="340"/>
              <w:contextualSpacing/>
              <w:jc w:val="center"/>
              <w:rPr>
                <w:rFonts w:ascii="Calibri" w:eastAsia="Calibri" w:hAnsi="Calibri" w:cs="Arial"/>
                <w:sz w:val="18"/>
                <w:szCs w:val="18"/>
                <w:lang w:eastAsia="en-US"/>
              </w:rPr>
            </w:pPr>
            <w:r w:rsidRPr="0006042E">
              <w:rPr>
                <w:rFonts w:ascii="Calibri" w:eastAsia="Calibri" w:hAnsi="Calibri" w:cs="Arial"/>
                <w:sz w:val="18"/>
                <w:szCs w:val="18"/>
                <w:lang w:eastAsia="en-US"/>
              </w:rPr>
              <w:t>…………………………</w:t>
            </w:r>
          </w:p>
          <w:p w14:paraId="7E6A4323" w14:textId="77777777" w:rsidR="002206F5" w:rsidRPr="0006042E" w:rsidRDefault="002206F5" w:rsidP="002206F5">
            <w:pPr>
              <w:ind w:left="317" w:hanging="340"/>
              <w:contextualSpacing/>
              <w:jc w:val="center"/>
              <w:rPr>
                <w:rFonts w:ascii="Calibri" w:eastAsia="Calibri" w:hAnsi="Calibri" w:cs="Arial"/>
                <w:sz w:val="18"/>
                <w:szCs w:val="18"/>
                <w:lang w:eastAsia="en-US"/>
              </w:rPr>
            </w:pPr>
            <w:r w:rsidRPr="0006042E">
              <w:rPr>
                <w:rFonts w:ascii="Calibri" w:eastAsia="Calibri" w:hAnsi="Calibri" w:cs="Arial"/>
                <w:sz w:val="18"/>
                <w:szCs w:val="18"/>
                <w:lang w:eastAsia="en-US"/>
              </w:rPr>
              <w:t>…………………………</w:t>
            </w:r>
          </w:p>
          <w:p w14:paraId="4D9E891B" w14:textId="77777777" w:rsidR="002206F5" w:rsidRPr="0006042E" w:rsidRDefault="002206F5" w:rsidP="002206F5">
            <w:pPr>
              <w:ind w:left="317" w:hanging="340"/>
              <w:contextualSpacing/>
              <w:jc w:val="center"/>
              <w:rPr>
                <w:rFonts w:ascii="Calibri" w:eastAsia="Calibri" w:hAnsi="Calibri" w:cs="Arial"/>
                <w:sz w:val="18"/>
                <w:szCs w:val="18"/>
                <w:lang w:eastAsia="en-US"/>
              </w:rPr>
            </w:pPr>
            <w:r w:rsidRPr="0006042E">
              <w:rPr>
                <w:rFonts w:ascii="Calibri" w:eastAsia="Calibri" w:hAnsi="Calibri" w:cs="Arial"/>
                <w:sz w:val="18"/>
                <w:szCs w:val="18"/>
                <w:lang w:eastAsia="en-US"/>
              </w:rPr>
              <w:t>…………………………</w:t>
            </w:r>
          </w:p>
        </w:tc>
      </w:tr>
    </w:tbl>
    <w:p w14:paraId="24530616" w14:textId="77777777" w:rsidR="00A57D4E" w:rsidRPr="004B4047" w:rsidRDefault="00A57D4E" w:rsidP="00A57D4E">
      <w:pPr>
        <w:jc w:val="both"/>
        <w:outlineLvl w:val="0"/>
        <w:rPr>
          <w:rFonts w:ascii="Calibri" w:eastAsia="Calibri" w:hAnsi="Calibri" w:cs="Arial"/>
          <w:i/>
          <w:color w:val="FF0000"/>
          <w:sz w:val="2"/>
          <w:szCs w:val="18"/>
          <w:lang w:eastAsia="en-US"/>
        </w:rPr>
      </w:pPr>
    </w:p>
    <w:p w14:paraId="201D2E85" w14:textId="77777777" w:rsidR="00A57D4E" w:rsidRPr="0006042E" w:rsidRDefault="00A57D4E" w:rsidP="00A57D4E">
      <w:pPr>
        <w:ind w:left="317" w:hanging="340"/>
        <w:jc w:val="both"/>
        <w:rPr>
          <w:rFonts w:ascii="Calibri" w:eastAsia="Calibri" w:hAnsi="Calibri" w:cs="Arial"/>
          <w:sz w:val="18"/>
          <w:szCs w:val="18"/>
          <w:lang w:eastAsia="en-US"/>
        </w:rPr>
      </w:pPr>
      <w:r w:rsidRPr="0006042E">
        <w:rPr>
          <w:rFonts w:ascii="Calibri" w:eastAsia="Calibri" w:hAnsi="Calibri" w:cs="Arial"/>
          <w:sz w:val="18"/>
          <w:szCs w:val="18"/>
          <w:lang w:eastAsia="en-US"/>
        </w:rPr>
        <w:t xml:space="preserve">- w razie potrzeby wykazania większej liczby zrealizowanych </w:t>
      </w:r>
      <w:r w:rsidR="002206F5" w:rsidRPr="0006042E">
        <w:rPr>
          <w:rFonts w:ascii="Calibri" w:eastAsia="Calibri" w:hAnsi="Calibri" w:cs="Arial"/>
          <w:sz w:val="18"/>
          <w:szCs w:val="18"/>
          <w:lang w:eastAsia="en-US"/>
        </w:rPr>
        <w:t>dostaw</w:t>
      </w:r>
      <w:r w:rsidRPr="0006042E">
        <w:rPr>
          <w:rFonts w:ascii="Calibri" w:eastAsia="Calibri" w:hAnsi="Calibri" w:cs="Arial"/>
          <w:sz w:val="18"/>
          <w:szCs w:val="18"/>
          <w:lang w:eastAsia="en-US"/>
        </w:rPr>
        <w:t xml:space="preserve"> należy rozbudować tabelę o kolejne wiersze.</w:t>
      </w:r>
    </w:p>
    <w:p w14:paraId="1A8E6475" w14:textId="77777777" w:rsidR="00A57D4E" w:rsidRPr="0006042E" w:rsidRDefault="00A57D4E" w:rsidP="00A57D4E">
      <w:pPr>
        <w:jc w:val="both"/>
        <w:rPr>
          <w:rFonts w:ascii="Calibri" w:eastAsia="Calibri" w:hAnsi="Calibri" w:cs="Arial"/>
          <w:b/>
          <w:sz w:val="6"/>
          <w:szCs w:val="18"/>
          <w:u w:val="single"/>
          <w:lang w:eastAsia="en-US"/>
        </w:rPr>
      </w:pPr>
    </w:p>
    <w:p w14:paraId="63B0A28F" w14:textId="77777777" w:rsidR="00A57D4E" w:rsidRPr="0006042E" w:rsidRDefault="00A57D4E" w:rsidP="00A57D4E">
      <w:pPr>
        <w:jc w:val="both"/>
        <w:rPr>
          <w:rFonts w:ascii="Calibri" w:eastAsia="Calibri" w:hAnsi="Calibri" w:cs="Arial"/>
          <w:sz w:val="18"/>
          <w:szCs w:val="18"/>
          <w:u w:val="single"/>
          <w:lang w:eastAsia="en-US"/>
        </w:rPr>
      </w:pPr>
      <w:r w:rsidRPr="0006042E">
        <w:rPr>
          <w:rFonts w:ascii="Calibri" w:eastAsia="Calibri" w:hAnsi="Calibri" w:cs="Arial"/>
          <w:b/>
          <w:sz w:val="18"/>
          <w:szCs w:val="18"/>
          <w:u w:val="single"/>
          <w:lang w:eastAsia="en-US"/>
        </w:rPr>
        <w:t>Do wykazu należy załączyć dowody</w:t>
      </w:r>
      <w:r w:rsidRPr="0006042E">
        <w:rPr>
          <w:rFonts w:ascii="Calibri" w:eastAsia="Calibri" w:hAnsi="Calibri" w:cs="Arial"/>
          <w:sz w:val="18"/>
          <w:szCs w:val="18"/>
          <w:u w:val="single"/>
          <w:lang w:eastAsia="en-US"/>
        </w:rPr>
        <w:t xml:space="preserve"> </w:t>
      </w:r>
      <w:r w:rsidRPr="0006042E">
        <w:rPr>
          <w:rFonts w:ascii="Calibri" w:eastAsia="Calibri" w:hAnsi="Calibri" w:cs="Arial"/>
          <w:b/>
          <w:sz w:val="18"/>
          <w:szCs w:val="18"/>
          <w:u w:val="single"/>
          <w:lang w:eastAsia="en-US"/>
        </w:rPr>
        <w:t xml:space="preserve">określające, czy wykazane </w:t>
      </w:r>
      <w:r w:rsidR="002206F5" w:rsidRPr="0006042E">
        <w:rPr>
          <w:rFonts w:ascii="Calibri" w:eastAsia="Calibri" w:hAnsi="Calibri" w:cs="Arial"/>
          <w:b/>
          <w:sz w:val="18"/>
          <w:szCs w:val="18"/>
          <w:u w:val="single"/>
          <w:lang w:eastAsia="en-US"/>
        </w:rPr>
        <w:t xml:space="preserve">dostawy </w:t>
      </w:r>
      <w:r w:rsidRPr="0006042E">
        <w:rPr>
          <w:rFonts w:ascii="Calibri" w:eastAsia="Calibri" w:hAnsi="Calibri" w:cs="Arial"/>
          <w:b/>
          <w:sz w:val="18"/>
          <w:szCs w:val="18"/>
          <w:u w:val="single"/>
          <w:lang w:eastAsia="en-US"/>
        </w:rPr>
        <w:t>zostały wykonane należycie.</w:t>
      </w:r>
    </w:p>
    <w:p w14:paraId="0A5941C9" w14:textId="77777777" w:rsidR="00A57D4E" w:rsidRPr="0006042E" w:rsidRDefault="00A57D4E" w:rsidP="00A57D4E">
      <w:pPr>
        <w:suppressAutoHyphens/>
        <w:contextualSpacing/>
        <w:jc w:val="both"/>
        <w:rPr>
          <w:rFonts w:ascii="Calibri" w:eastAsia="Calibri" w:hAnsi="Calibri"/>
          <w:sz w:val="10"/>
          <w:szCs w:val="18"/>
          <w:lang w:eastAsia="ar-SA"/>
        </w:rPr>
      </w:pPr>
    </w:p>
    <w:p w14:paraId="1D3D7CD6" w14:textId="77777777" w:rsidR="00A57D4E" w:rsidRPr="0006042E" w:rsidRDefault="00A57D4E" w:rsidP="00A57D4E">
      <w:pPr>
        <w:suppressAutoHyphens/>
        <w:contextualSpacing/>
        <w:jc w:val="both"/>
        <w:rPr>
          <w:rFonts w:ascii="Calibri" w:eastAsia="Calibri" w:hAnsi="Calibri"/>
          <w:sz w:val="18"/>
          <w:szCs w:val="18"/>
          <w:u w:val="single"/>
          <w:lang w:eastAsia="ar-SA"/>
        </w:rPr>
      </w:pPr>
      <w:r w:rsidRPr="0006042E">
        <w:rPr>
          <w:rFonts w:ascii="Calibri" w:eastAsia="Calibri" w:hAnsi="Calibri"/>
          <w:sz w:val="18"/>
          <w:szCs w:val="18"/>
          <w:u w:val="single"/>
          <w:lang w:eastAsia="ar-SA"/>
        </w:rPr>
        <w:t xml:space="preserve">U W A G A: </w:t>
      </w:r>
    </w:p>
    <w:p w14:paraId="5AEAD5CA" w14:textId="77777777" w:rsidR="00A57D4E" w:rsidRPr="0006042E" w:rsidRDefault="00A57D4E" w:rsidP="00A57D4E">
      <w:pPr>
        <w:contextualSpacing/>
        <w:jc w:val="both"/>
        <w:rPr>
          <w:rFonts w:ascii="Calibri" w:eastAsia="Calibri" w:hAnsi="Calibri"/>
          <w:sz w:val="2"/>
          <w:szCs w:val="18"/>
          <w:lang w:eastAsia="en-US"/>
        </w:rPr>
      </w:pPr>
    </w:p>
    <w:p w14:paraId="7E187B20" w14:textId="77777777" w:rsidR="00A57D4E" w:rsidRPr="0006042E" w:rsidRDefault="00A57D4E" w:rsidP="00A57D4E">
      <w:pPr>
        <w:contextualSpacing/>
        <w:jc w:val="both"/>
        <w:rPr>
          <w:rFonts w:ascii="Calibri" w:eastAsia="Calibri" w:hAnsi="Calibri"/>
          <w:sz w:val="18"/>
          <w:szCs w:val="18"/>
          <w:lang w:eastAsia="en-US"/>
        </w:rPr>
      </w:pPr>
      <w:r w:rsidRPr="0006042E">
        <w:rPr>
          <w:rFonts w:ascii="Calibri" w:eastAsia="Calibri" w:hAnsi="Calibri"/>
          <w:sz w:val="18"/>
          <w:szCs w:val="18"/>
          <w:lang w:eastAsia="en-US"/>
        </w:rPr>
        <w:t xml:space="preserve">Dowodami, o których mowa, są </w:t>
      </w:r>
      <w:r w:rsidRPr="0006042E">
        <w:rPr>
          <w:rFonts w:ascii="Calibri" w:eastAsia="Calibri" w:hAnsi="Calibri"/>
          <w:b/>
          <w:sz w:val="18"/>
          <w:szCs w:val="18"/>
          <w:lang w:eastAsia="en-US"/>
        </w:rPr>
        <w:t xml:space="preserve">referencje bądź inne dokumenty sporządzone przez podmiot, na rzecz którego </w:t>
      </w:r>
      <w:r w:rsidR="002206F5" w:rsidRPr="0006042E">
        <w:rPr>
          <w:rFonts w:ascii="Calibri" w:eastAsia="Calibri" w:hAnsi="Calibri"/>
          <w:b/>
          <w:sz w:val="18"/>
          <w:szCs w:val="18"/>
          <w:lang w:eastAsia="en-US"/>
        </w:rPr>
        <w:t xml:space="preserve">dostawy </w:t>
      </w:r>
      <w:r w:rsidRPr="0006042E">
        <w:rPr>
          <w:rFonts w:ascii="Calibri" w:eastAsia="Calibri" w:hAnsi="Calibri"/>
          <w:b/>
          <w:sz w:val="18"/>
          <w:szCs w:val="18"/>
          <w:lang w:eastAsia="en-US"/>
        </w:rPr>
        <w:t>zostały wykonane</w:t>
      </w:r>
      <w:r w:rsidRPr="0006042E">
        <w:rPr>
          <w:rFonts w:ascii="Calibri" w:eastAsia="Calibri" w:hAnsi="Calibri"/>
          <w:sz w:val="18"/>
          <w:szCs w:val="18"/>
          <w:lang w:eastAsia="en-US"/>
        </w:rPr>
        <w:t>, a jeżeli Wykonawca z przyczyn niezależnych od niego nie jest w stanie uzyskać tych dokumentów – oświadczenie Wykonawcy.</w:t>
      </w:r>
    </w:p>
    <w:p w14:paraId="0C38652D" w14:textId="77777777" w:rsidR="00A57D4E" w:rsidRPr="0006042E" w:rsidRDefault="00A57D4E" w:rsidP="00A57D4E">
      <w:pPr>
        <w:contextualSpacing/>
        <w:jc w:val="both"/>
        <w:rPr>
          <w:rFonts w:ascii="Calibri" w:eastAsia="Calibri" w:hAnsi="Calibri" w:cs="Arial"/>
          <w:sz w:val="10"/>
          <w:szCs w:val="18"/>
          <w:lang w:eastAsia="en-US"/>
        </w:rPr>
      </w:pPr>
    </w:p>
    <w:p w14:paraId="6A8E2E36" w14:textId="77777777" w:rsidR="00A57D4E" w:rsidRPr="0006042E" w:rsidRDefault="00A57D4E" w:rsidP="00A57D4E">
      <w:pPr>
        <w:contextualSpacing/>
        <w:jc w:val="both"/>
        <w:rPr>
          <w:rFonts w:ascii="Calibri" w:eastAsia="Calibri" w:hAnsi="Calibri"/>
          <w:sz w:val="18"/>
          <w:szCs w:val="18"/>
          <w:lang w:eastAsia="en-US"/>
        </w:rPr>
      </w:pPr>
      <w:r w:rsidRPr="0006042E">
        <w:rPr>
          <w:rFonts w:ascii="Calibri" w:eastAsia="Calibri" w:hAnsi="Calibri" w:cs="Arial"/>
          <w:sz w:val="18"/>
          <w:szCs w:val="18"/>
          <w:lang w:eastAsia="en-US"/>
        </w:rPr>
        <w:t xml:space="preserve">W przypadku przedstawienia przez Wykonawcę </w:t>
      </w:r>
      <w:r w:rsidR="002206F5" w:rsidRPr="0006042E">
        <w:rPr>
          <w:rFonts w:ascii="Calibri" w:eastAsia="Calibri" w:hAnsi="Calibri" w:cs="Arial"/>
          <w:sz w:val="18"/>
          <w:szCs w:val="18"/>
          <w:lang w:eastAsia="en-US"/>
        </w:rPr>
        <w:t>dostaw</w:t>
      </w:r>
      <w:r w:rsidRPr="0006042E">
        <w:rPr>
          <w:rFonts w:ascii="Calibri" w:eastAsia="Calibri" w:hAnsi="Calibri" w:cs="Arial"/>
          <w:sz w:val="18"/>
          <w:szCs w:val="18"/>
          <w:lang w:eastAsia="en-US"/>
        </w:rPr>
        <w:t xml:space="preserve"> obejmujących </w:t>
      </w:r>
      <w:r w:rsidRPr="0006042E">
        <w:rPr>
          <w:rFonts w:ascii="Calibri" w:eastAsia="Calibri" w:hAnsi="Calibri" w:cs="Arial"/>
          <w:b/>
          <w:sz w:val="18"/>
          <w:szCs w:val="18"/>
          <w:lang w:eastAsia="en-US"/>
        </w:rPr>
        <w:t>szerszy zakres</w:t>
      </w:r>
      <w:r w:rsidRPr="0006042E">
        <w:rPr>
          <w:rFonts w:ascii="Calibri" w:eastAsia="Calibri" w:hAnsi="Calibri" w:cs="Arial"/>
          <w:sz w:val="18"/>
          <w:szCs w:val="18"/>
          <w:lang w:eastAsia="en-US"/>
        </w:rPr>
        <w:t xml:space="preserve"> niż wskazany w warunku zdolności technicznej lub zawodowej (doświadczenia), Wykonawca powinien podać </w:t>
      </w:r>
      <w:r w:rsidRPr="0006042E">
        <w:rPr>
          <w:rFonts w:ascii="Calibri" w:eastAsia="Calibri" w:hAnsi="Calibri" w:cs="Arial"/>
          <w:b/>
          <w:sz w:val="18"/>
          <w:szCs w:val="18"/>
          <w:lang w:eastAsia="en-US"/>
        </w:rPr>
        <w:t xml:space="preserve">całkowitą wartość </w:t>
      </w:r>
      <w:r w:rsidR="002206F5" w:rsidRPr="0006042E">
        <w:rPr>
          <w:rFonts w:ascii="Calibri" w:eastAsia="Calibri" w:hAnsi="Calibri" w:cs="Arial"/>
          <w:b/>
          <w:sz w:val="18"/>
          <w:szCs w:val="18"/>
          <w:lang w:eastAsia="en-US"/>
        </w:rPr>
        <w:t>dostaw</w:t>
      </w:r>
      <w:r w:rsidRPr="0006042E">
        <w:rPr>
          <w:rFonts w:ascii="Calibri" w:eastAsia="Calibri" w:hAnsi="Calibri" w:cs="Arial"/>
          <w:sz w:val="18"/>
          <w:szCs w:val="18"/>
          <w:lang w:eastAsia="en-US"/>
        </w:rPr>
        <w:t xml:space="preserve"> oraz podać wartość </w:t>
      </w:r>
      <w:r w:rsidR="002206F5" w:rsidRPr="0006042E">
        <w:rPr>
          <w:rFonts w:ascii="Calibri" w:eastAsia="Calibri" w:hAnsi="Calibri" w:cs="Arial"/>
          <w:b/>
          <w:sz w:val="18"/>
          <w:szCs w:val="18"/>
          <w:lang w:eastAsia="en-US"/>
        </w:rPr>
        <w:t>dostaw</w:t>
      </w:r>
      <w:r w:rsidRPr="0006042E">
        <w:rPr>
          <w:rFonts w:ascii="Calibri" w:eastAsia="Calibri" w:hAnsi="Calibri" w:cs="Arial"/>
          <w:b/>
          <w:sz w:val="18"/>
          <w:szCs w:val="18"/>
          <w:lang w:eastAsia="en-US"/>
        </w:rPr>
        <w:t xml:space="preserve"> w zakresie wymaganym warunkiem</w:t>
      </w:r>
      <w:r w:rsidRPr="0006042E">
        <w:rPr>
          <w:rFonts w:ascii="Calibri" w:eastAsia="Calibri" w:hAnsi="Calibri" w:cs="Arial"/>
          <w:sz w:val="18"/>
          <w:szCs w:val="18"/>
          <w:lang w:eastAsia="en-US"/>
        </w:rPr>
        <w:t>.</w:t>
      </w:r>
    </w:p>
    <w:p w14:paraId="6B8FB6AA" w14:textId="77777777" w:rsidR="00A57D4E" w:rsidRPr="0006042E" w:rsidRDefault="00A57D4E" w:rsidP="00A57D4E">
      <w:pPr>
        <w:contextualSpacing/>
        <w:jc w:val="both"/>
        <w:rPr>
          <w:rFonts w:ascii="Calibri" w:eastAsia="Calibri" w:hAnsi="Calibri"/>
          <w:sz w:val="2"/>
          <w:szCs w:val="18"/>
          <w:lang w:eastAsia="en-US"/>
        </w:rPr>
      </w:pPr>
    </w:p>
    <w:p w14:paraId="035F8AED" w14:textId="77777777" w:rsidR="00A57D4E" w:rsidRPr="0006042E" w:rsidRDefault="00A57D4E" w:rsidP="00A57D4E">
      <w:pPr>
        <w:contextualSpacing/>
        <w:jc w:val="both"/>
        <w:rPr>
          <w:rFonts w:ascii="Calibri" w:eastAsia="Calibri" w:hAnsi="Calibri"/>
          <w:sz w:val="10"/>
          <w:szCs w:val="18"/>
          <w:lang w:eastAsia="en-US"/>
        </w:rPr>
      </w:pPr>
    </w:p>
    <w:p w14:paraId="0361609F" w14:textId="77777777" w:rsidR="00A57D4E" w:rsidRPr="0006042E" w:rsidRDefault="00A57D4E" w:rsidP="00A57D4E">
      <w:pPr>
        <w:contextualSpacing/>
        <w:jc w:val="both"/>
        <w:rPr>
          <w:rFonts w:ascii="Calibri" w:eastAsia="Calibri" w:hAnsi="Calibri"/>
          <w:sz w:val="18"/>
          <w:szCs w:val="18"/>
          <w:lang w:eastAsia="en-US"/>
        </w:rPr>
      </w:pPr>
      <w:r w:rsidRPr="0006042E">
        <w:rPr>
          <w:rFonts w:ascii="Calibri" w:eastAsia="Calibri" w:hAnsi="Calibri"/>
          <w:sz w:val="18"/>
          <w:szCs w:val="18"/>
          <w:lang w:eastAsia="en-US"/>
        </w:rPr>
        <w:t xml:space="preserve">Jeżeli Wykonawca powołuje się na doświadczenie w realizacji </w:t>
      </w:r>
      <w:r w:rsidR="002206F5" w:rsidRPr="0006042E">
        <w:rPr>
          <w:rFonts w:ascii="Calibri" w:eastAsia="Calibri" w:hAnsi="Calibri"/>
          <w:sz w:val="18"/>
          <w:szCs w:val="18"/>
          <w:lang w:eastAsia="en-US"/>
        </w:rPr>
        <w:t>dostaw</w:t>
      </w:r>
      <w:r w:rsidRPr="0006042E">
        <w:rPr>
          <w:rFonts w:ascii="Calibri" w:eastAsia="Calibri" w:hAnsi="Calibri"/>
          <w:sz w:val="18"/>
          <w:szCs w:val="18"/>
          <w:lang w:eastAsia="en-US"/>
        </w:rPr>
        <w:t xml:space="preserve">, wykonanych wspólnie z innymi Wykonawcami, wykaz dotyczy </w:t>
      </w:r>
      <w:r w:rsidR="002206F5" w:rsidRPr="0006042E">
        <w:rPr>
          <w:rFonts w:ascii="Calibri" w:eastAsia="Calibri" w:hAnsi="Calibri"/>
          <w:sz w:val="18"/>
          <w:szCs w:val="18"/>
          <w:lang w:eastAsia="en-US"/>
        </w:rPr>
        <w:t>dostaw</w:t>
      </w:r>
      <w:r w:rsidRPr="0006042E">
        <w:rPr>
          <w:rFonts w:ascii="Calibri" w:eastAsia="Calibri" w:hAnsi="Calibri"/>
          <w:sz w:val="18"/>
          <w:szCs w:val="18"/>
          <w:lang w:eastAsia="en-US"/>
        </w:rPr>
        <w:t>, w których wykonaniu Wykonawca ten bezpośrednio uczestniczył.</w:t>
      </w:r>
    </w:p>
    <w:p w14:paraId="49C461EB" w14:textId="77777777" w:rsidR="00A57D4E" w:rsidRPr="0006042E" w:rsidRDefault="00A57D4E" w:rsidP="00A57D4E">
      <w:pPr>
        <w:ind w:left="-23"/>
        <w:jc w:val="both"/>
        <w:rPr>
          <w:rFonts w:ascii="Calibri" w:eastAsia="Calibri" w:hAnsi="Calibri"/>
          <w:sz w:val="10"/>
          <w:szCs w:val="18"/>
          <w:u w:val="single"/>
          <w:lang w:eastAsia="en-US"/>
        </w:rPr>
      </w:pPr>
    </w:p>
    <w:p w14:paraId="0DED4A04" w14:textId="77777777" w:rsidR="00A57D4E" w:rsidRPr="0006042E" w:rsidRDefault="00A57D4E" w:rsidP="00A57D4E">
      <w:pPr>
        <w:ind w:left="-23"/>
        <w:jc w:val="both"/>
        <w:rPr>
          <w:rFonts w:ascii="Calibri" w:eastAsia="Calibri" w:hAnsi="Calibri" w:cs="Calibri"/>
          <w:sz w:val="10"/>
          <w:szCs w:val="18"/>
          <w:lang w:eastAsia="en-US"/>
        </w:rPr>
      </w:pPr>
      <w:r w:rsidRPr="0006042E">
        <w:rPr>
          <w:rFonts w:ascii="Calibri" w:eastAsia="Calibri" w:hAnsi="Calibri"/>
          <w:sz w:val="18"/>
          <w:szCs w:val="18"/>
          <w:lang w:eastAsia="en-US"/>
        </w:rPr>
        <w:t>Wykonawca nie może, po upływie terminu składania ofert, powoływać się na zdolności podmiotów udostępniających zasoby, jeżeli na etapie składania ofert nie polegał on w danym zakresie na zdolnościach podmiotów udostępniających zasoby.</w:t>
      </w:r>
    </w:p>
    <w:p w14:paraId="633D4688" w14:textId="77777777" w:rsidR="00A57D4E" w:rsidRPr="0006042E" w:rsidRDefault="00A57D4E" w:rsidP="00A57D4E">
      <w:pPr>
        <w:jc w:val="both"/>
        <w:outlineLvl w:val="0"/>
        <w:rPr>
          <w:rFonts w:asciiTheme="minorHAnsi" w:hAnsiTheme="minorHAnsi" w:cstheme="minorHAnsi"/>
          <w:i/>
          <w:sz w:val="18"/>
          <w:szCs w:val="18"/>
        </w:rPr>
      </w:pPr>
    </w:p>
    <w:p w14:paraId="40C7A965" w14:textId="77777777" w:rsidR="00A57D4E" w:rsidRPr="0006042E" w:rsidRDefault="00A57D4E" w:rsidP="00A57D4E">
      <w:pPr>
        <w:jc w:val="both"/>
        <w:rPr>
          <w:rFonts w:asciiTheme="minorHAnsi" w:hAnsiTheme="minorHAnsi" w:cstheme="minorHAnsi"/>
          <w:i/>
          <w:sz w:val="18"/>
          <w:szCs w:val="18"/>
        </w:rPr>
      </w:pPr>
    </w:p>
    <w:p w14:paraId="46BA674D" w14:textId="77777777" w:rsidR="00A57D4E" w:rsidRPr="0006042E" w:rsidRDefault="00A57D4E" w:rsidP="00A57D4E">
      <w:pPr>
        <w:jc w:val="right"/>
        <w:rPr>
          <w:rFonts w:asciiTheme="minorHAnsi" w:hAnsiTheme="minorHAnsi" w:cstheme="minorHAnsi"/>
          <w:i/>
          <w:sz w:val="16"/>
          <w:szCs w:val="16"/>
        </w:rPr>
      </w:pPr>
      <w:r w:rsidRPr="0006042E">
        <w:rPr>
          <w:rFonts w:asciiTheme="minorHAnsi" w:hAnsiTheme="minorHAnsi" w:cstheme="minorHAnsi"/>
          <w:i/>
          <w:sz w:val="16"/>
          <w:szCs w:val="16"/>
        </w:rPr>
        <w:t xml:space="preserve"> </w:t>
      </w:r>
      <w:r w:rsidRPr="0006042E">
        <w:rPr>
          <w:rFonts w:asciiTheme="minorHAnsi" w:hAnsiTheme="minorHAnsi" w:cstheme="minorHAnsi"/>
          <w:sz w:val="16"/>
          <w:szCs w:val="16"/>
        </w:rPr>
        <w:tab/>
        <w:t xml:space="preserve"> </w:t>
      </w:r>
      <w:r w:rsidRPr="0006042E">
        <w:rPr>
          <w:rFonts w:asciiTheme="minorHAnsi" w:hAnsiTheme="minorHAnsi" w:cstheme="minorHAnsi"/>
          <w:sz w:val="18"/>
          <w:szCs w:val="18"/>
        </w:rPr>
        <w:t xml:space="preserve">                                                                                                      </w:t>
      </w:r>
      <w:r w:rsidRPr="0006042E">
        <w:rPr>
          <w:rFonts w:asciiTheme="minorHAnsi" w:hAnsiTheme="minorHAnsi" w:cstheme="minorHAnsi"/>
          <w:i/>
          <w:sz w:val="16"/>
          <w:szCs w:val="16"/>
        </w:rPr>
        <w:t xml:space="preserve">Oświadczenie składane jest w </w:t>
      </w:r>
      <w:r w:rsidR="003732EF" w:rsidRPr="0006042E">
        <w:rPr>
          <w:rFonts w:asciiTheme="minorHAnsi" w:hAnsiTheme="minorHAnsi" w:cstheme="minorHAnsi"/>
          <w:i/>
          <w:sz w:val="16"/>
          <w:szCs w:val="16"/>
        </w:rPr>
        <w:t>postaci</w:t>
      </w:r>
      <w:r w:rsidRPr="0006042E">
        <w:rPr>
          <w:rFonts w:asciiTheme="minorHAnsi" w:hAnsiTheme="minorHAnsi" w:cstheme="minorHAnsi"/>
          <w:i/>
          <w:sz w:val="16"/>
          <w:szCs w:val="16"/>
        </w:rPr>
        <w:t xml:space="preserve"> elektronicznej </w:t>
      </w:r>
    </w:p>
    <w:p w14:paraId="7819C61E" w14:textId="77777777" w:rsidR="00A57D4E" w:rsidRPr="0006042E" w:rsidRDefault="00A57D4E" w:rsidP="00A57D4E">
      <w:pPr>
        <w:ind w:hanging="317"/>
        <w:jc w:val="right"/>
        <w:rPr>
          <w:rFonts w:asciiTheme="minorHAnsi" w:hAnsiTheme="minorHAnsi" w:cstheme="minorHAnsi"/>
          <w:i/>
          <w:sz w:val="16"/>
          <w:szCs w:val="16"/>
        </w:rPr>
      </w:pPr>
      <w:r w:rsidRPr="0006042E">
        <w:rPr>
          <w:rFonts w:asciiTheme="minorHAnsi" w:hAnsiTheme="minorHAnsi" w:cstheme="minorHAnsi"/>
          <w:i/>
          <w:sz w:val="16"/>
          <w:szCs w:val="16"/>
        </w:rPr>
        <w:t>opatrzonej kwalifikowanym podpisem elektronicznym</w:t>
      </w:r>
    </w:p>
    <w:p w14:paraId="0FD2623D" w14:textId="77777777" w:rsidR="00A57D4E" w:rsidRPr="004B4047" w:rsidRDefault="00A57D4E" w:rsidP="00A57D4E">
      <w:pPr>
        <w:jc w:val="both"/>
        <w:outlineLvl w:val="0"/>
        <w:rPr>
          <w:rFonts w:asciiTheme="minorHAnsi" w:hAnsiTheme="minorHAnsi" w:cstheme="minorHAnsi"/>
          <w:i/>
          <w:color w:val="FF0000"/>
          <w:sz w:val="18"/>
          <w:szCs w:val="18"/>
        </w:rPr>
      </w:pPr>
    </w:p>
    <w:p w14:paraId="150F8306" w14:textId="77777777" w:rsidR="00A57D4E" w:rsidRPr="004B4047" w:rsidRDefault="00A57D4E" w:rsidP="00A57D4E">
      <w:pPr>
        <w:jc w:val="both"/>
        <w:outlineLvl w:val="0"/>
        <w:rPr>
          <w:rFonts w:asciiTheme="minorHAnsi" w:hAnsiTheme="minorHAnsi" w:cstheme="minorHAnsi"/>
          <w:i/>
          <w:color w:val="FF0000"/>
          <w:sz w:val="18"/>
          <w:szCs w:val="18"/>
        </w:rPr>
      </w:pPr>
    </w:p>
    <w:p w14:paraId="0F222DE3" w14:textId="0627CEB3" w:rsidR="00A57D4E" w:rsidRDefault="00A57D4E" w:rsidP="00A57D4E">
      <w:pPr>
        <w:jc w:val="both"/>
        <w:outlineLvl w:val="0"/>
        <w:rPr>
          <w:rFonts w:asciiTheme="minorHAnsi" w:hAnsiTheme="minorHAnsi" w:cstheme="minorHAnsi"/>
          <w:i/>
          <w:color w:val="FF0000"/>
          <w:sz w:val="18"/>
          <w:szCs w:val="18"/>
        </w:rPr>
      </w:pPr>
    </w:p>
    <w:p w14:paraId="40314E31" w14:textId="3EC52213" w:rsidR="009E3FBA" w:rsidRDefault="009E3FBA" w:rsidP="00A57D4E">
      <w:pPr>
        <w:jc w:val="both"/>
        <w:outlineLvl w:val="0"/>
        <w:rPr>
          <w:rFonts w:asciiTheme="minorHAnsi" w:hAnsiTheme="minorHAnsi" w:cstheme="minorHAnsi"/>
          <w:i/>
          <w:color w:val="FF0000"/>
          <w:sz w:val="18"/>
          <w:szCs w:val="18"/>
        </w:rPr>
      </w:pPr>
    </w:p>
    <w:p w14:paraId="2BB90301" w14:textId="77777777" w:rsidR="009E3FBA" w:rsidRPr="004B4047" w:rsidRDefault="009E3FBA" w:rsidP="00A57D4E">
      <w:pPr>
        <w:jc w:val="both"/>
        <w:outlineLvl w:val="0"/>
        <w:rPr>
          <w:rFonts w:asciiTheme="minorHAnsi" w:hAnsiTheme="minorHAnsi" w:cstheme="minorHAnsi"/>
          <w:i/>
          <w:color w:val="FF0000"/>
          <w:sz w:val="18"/>
          <w:szCs w:val="18"/>
        </w:rPr>
      </w:pPr>
    </w:p>
    <w:p w14:paraId="2D47137D" w14:textId="77777777" w:rsidR="00A57D4E" w:rsidRPr="0006042E" w:rsidRDefault="00A57D4E" w:rsidP="00A57D4E">
      <w:pPr>
        <w:rPr>
          <w:rFonts w:asciiTheme="minorHAnsi" w:hAnsiTheme="minorHAnsi" w:cstheme="minorHAnsi"/>
          <w:i/>
          <w:sz w:val="18"/>
          <w:szCs w:val="16"/>
        </w:rPr>
      </w:pPr>
      <w:r w:rsidRPr="0006042E">
        <w:rPr>
          <w:rFonts w:asciiTheme="minorHAnsi" w:hAnsiTheme="minorHAnsi" w:cstheme="minorHAnsi"/>
          <w:i/>
          <w:sz w:val="18"/>
          <w:szCs w:val="18"/>
        </w:rPr>
        <w:t xml:space="preserve">Załącznik nr </w:t>
      </w:r>
      <w:r w:rsidR="000865D3" w:rsidRPr="0006042E">
        <w:rPr>
          <w:rFonts w:asciiTheme="minorHAnsi" w:hAnsiTheme="minorHAnsi" w:cstheme="minorHAnsi"/>
          <w:i/>
          <w:sz w:val="18"/>
          <w:szCs w:val="18"/>
        </w:rPr>
        <w:t xml:space="preserve">8 </w:t>
      </w:r>
      <w:r w:rsidRPr="0006042E">
        <w:rPr>
          <w:rFonts w:asciiTheme="minorHAnsi" w:hAnsiTheme="minorHAnsi" w:cstheme="minorHAnsi"/>
          <w:i/>
          <w:sz w:val="18"/>
          <w:szCs w:val="18"/>
        </w:rPr>
        <w:t xml:space="preserve">do SWZ – składany wraz z ofertą, </w:t>
      </w:r>
      <w:r w:rsidRPr="0006042E">
        <w:rPr>
          <w:rFonts w:asciiTheme="minorHAnsi" w:hAnsiTheme="minorHAnsi" w:cstheme="minorHAnsi"/>
          <w:i/>
          <w:sz w:val="18"/>
          <w:szCs w:val="16"/>
        </w:rPr>
        <w:t>w przypadku, gdy Wykonawca polega na zasobach</w:t>
      </w:r>
    </w:p>
    <w:p w14:paraId="1AC37AD4" w14:textId="77777777" w:rsidR="00A57D4E" w:rsidRPr="0006042E" w:rsidRDefault="00A57D4E" w:rsidP="00A57D4E">
      <w:pPr>
        <w:widowControl w:val="0"/>
        <w:rPr>
          <w:rFonts w:asciiTheme="minorHAnsi" w:hAnsiTheme="minorHAnsi" w:cstheme="minorHAnsi"/>
          <w:sz w:val="18"/>
          <w:szCs w:val="18"/>
        </w:rPr>
      </w:pPr>
    </w:p>
    <w:p w14:paraId="584BD761" w14:textId="77777777" w:rsidR="00A57D4E" w:rsidRPr="0006042E" w:rsidRDefault="00A57D4E" w:rsidP="00A57D4E">
      <w:pPr>
        <w:jc w:val="center"/>
        <w:outlineLvl w:val="0"/>
        <w:rPr>
          <w:rFonts w:asciiTheme="minorHAnsi" w:hAnsiTheme="minorHAnsi" w:cstheme="minorHAnsi"/>
          <w:sz w:val="18"/>
          <w:szCs w:val="18"/>
        </w:rPr>
      </w:pPr>
      <w:r w:rsidRPr="0006042E">
        <w:rPr>
          <w:rFonts w:asciiTheme="minorHAnsi" w:hAnsiTheme="minorHAnsi" w:cstheme="minorHAnsi"/>
          <w:sz w:val="18"/>
          <w:szCs w:val="18"/>
        </w:rPr>
        <w:t>Dotyczy postępowania o udzielenie zamówienia publicznego prowadzonego w trybie przetargu nieograniczonego, pod nazwą:</w:t>
      </w:r>
    </w:p>
    <w:p w14:paraId="70927F33" w14:textId="77777777" w:rsidR="00EF6AA9" w:rsidRPr="0006042E" w:rsidRDefault="00EF6AA9" w:rsidP="00EF6AA9">
      <w:pPr>
        <w:jc w:val="center"/>
        <w:outlineLvl w:val="0"/>
        <w:rPr>
          <w:rFonts w:ascii="Calibri" w:eastAsia="Calibri" w:hAnsi="Calibri" w:cs="Calibri"/>
          <w:b/>
          <w:bCs/>
          <w:sz w:val="18"/>
          <w:szCs w:val="18"/>
          <w:lang w:eastAsia="en-US"/>
        </w:rPr>
      </w:pPr>
    </w:p>
    <w:p w14:paraId="3F26B4FF" w14:textId="77777777" w:rsidR="00EF6AA9" w:rsidRPr="0006042E" w:rsidRDefault="00EF6AA9" w:rsidP="00EF6AA9">
      <w:pPr>
        <w:jc w:val="center"/>
        <w:outlineLvl w:val="0"/>
        <w:rPr>
          <w:rFonts w:ascii="Calibri" w:eastAsia="Calibri" w:hAnsi="Calibri" w:cs="Calibri"/>
          <w:b/>
          <w:bCs/>
          <w:sz w:val="18"/>
          <w:szCs w:val="18"/>
          <w:lang w:eastAsia="en-US"/>
        </w:rPr>
      </w:pPr>
      <w:r w:rsidRPr="0006042E">
        <w:rPr>
          <w:rFonts w:ascii="Calibri" w:eastAsia="Calibri" w:hAnsi="Calibri" w:cs="Calibri"/>
          <w:b/>
          <w:bCs/>
          <w:sz w:val="18"/>
          <w:szCs w:val="18"/>
          <w:lang w:eastAsia="en-US"/>
        </w:rPr>
        <w:t xml:space="preserve">Dostawa z montażem mebli do Biblioteki Głównej UMCS </w:t>
      </w:r>
    </w:p>
    <w:p w14:paraId="4AFA8303" w14:textId="77777777" w:rsidR="00EF6AA9" w:rsidRPr="0006042E" w:rsidRDefault="00EF6AA9" w:rsidP="00EF6AA9">
      <w:pPr>
        <w:jc w:val="center"/>
        <w:outlineLvl w:val="0"/>
        <w:rPr>
          <w:rFonts w:ascii="Calibri" w:eastAsia="Calibri" w:hAnsi="Calibri" w:cs="Calibri"/>
          <w:b/>
          <w:bCs/>
          <w:sz w:val="18"/>
          <w:szCs w:val="18"/>
          <w:lang w:eastAsia="en-US"/>
        </w:rPr>
      </w:pPr>
      <w:r w:rsidRPr="0006042E">
        <w:rPr>
          <w:rFonts w:ascii="Calibri" w:eastAsia="Calibri" w:hAnsi="Calibri" w:cs="Calibri"/>
          <w:b/>
          <w:bCs/>
          <w:sz w:val="18"/>
          <w:szCs w:val="18"/>
          <w:lang w:eastAsia="en-US"/>
        </w:rPr>
        <w:t>(oznaczenie sprawy: PN/14-2026/DZP-p)</w:t>
      </w:r>
    </w:p>
    <w:p w14:paraId="0780E4E8" w14:textId="77777777" w:rsidR="00A57D4E" w:rsidRPr="0006042E" w:rsidRDefault="00A57D4E" w:rsidP="00A57D4E">
      <w:pPr>
        <w:rPr>
          <w:rFonts w:asciiTheme="minorHAnsi" w:hAnsiTheme="minorHAnsi" w:cstheme="minorHAnsi"/>
          <w:b/>
          <w:sz w:val="18"/>
          <w:szCs w:val="18"/>
        </w:rPr>
      </w:pPr>
    </w:p>
    <w:p w14:paraId="76DA5173" w14:textId="77777777" w:rsidR="00A57D4E" w:rsidRPr="0006042E" w:rsidRDefault="00A57D4E" w:rsidP="00A57D4E">
      <w:pPr>
        <w:jc w:val="center"/>
        <w:rPr>
          <w:rFonts w:ascii="Calibri" w:eastAsia="Calibri" w:hAnsi="Calibri" w:cs="Calibri"/>
          <w:b/>
          <w:sz w:val="18"/>
          <w:szCs w:val="18"/>
          <w:u w:val="single"/>
          <w:lang w:eastAsia="en-US"/>
        </w:rPr>
      </w:pPr>
      <w:r w:rsidRPr="0006042E">
        <w:rPr>
          <w:rFonts w:ascii="Calibri" w:eastAsia="Calibri" w:hAnsi="Calibri" w:cs="Calibri"/>
          <w:b/>
          <w:sz w:val="18"/>
          <w:szCs w:val="18"/>
          <w:u w:val="single"/>
          <w:lang w:eastAsia="en-US"/>
        </w:rPr>
        <w:t>ZOBOWIĄZANIE PODMIOTU UDOSTĘPNIAJĄCEGO ZASOBY</w:t>
      </w:r>
    </w:p>
    <w:p w14:paraId="30739952" w14:textId="77777777" w:rsidR="00A57D4E" w:rsidRPr="0006042E" w:rsidRDefault="00A57D4E" w:rsidP="00A57D4E">
      <w:pPr>
        <w:ind w:hanging="23"/>
        <w:rPr>
          <w:rFonts w:ascii="Calibri" w:eastAsia="Calibri" w:hAnsi="Calibri" w:cs="Calibri"/>
          <w:b/>
          <w:sz w:val="18"/>
          <w:szCs w:val="18"/>
          <w:lang w:eastAsia="en-US"/>
        </w:rPr>
      </w:pPr>
    </w:p>
    <w:p w14:paraId="5DCDB208" w14:textId="77777777" w:rsidR="00A57D4E" w:rsidRPr="0006042E" w:rsidRDefault="00A57D4E" w:rsidP="00A57D4E">
      <w:pPr>
        <w:ind w:left="317" w:hanging="340"/>
        <w:jc w:val="both"/>
        <w:rPr>
          <w:rFonts w:ascii="Calibri" w:eastAsia="Calibri" w:hAnsi="Calibri" w:cs="Arial"/>
          <w:b/>
          <w:sz w:val="18"/>
          <w:szCs w:val="18"/>
          <w:lang w:eastAsia="en-US"/>
        </w:rPr>
      </w:pPr>
      <w:r w:rsidRPr="0006042E">
        <w:rPr>
          <w:rFonts w:ascii="Calibri" w:eastAsia="Calibri" w:hAnsi="Calibri" w:cs="Arial"/>
          <w:b/>
          <w:sz w:val="18"/>
          <w:szCs w:val="18"/>
          <w:lang w:eastAsia="en-US"/>
        </w:rPr>
        <w:t xml:space="preserve">Podmiot udostępniający zasoby: </w:t>
      </w:r>
      <w:r w:rsidRPr="0006042E">
        <w:rPr>
          <w:rFonts w:ascii="Calibri" w:eastAsia="Calibri" w:hAnsi="Calibri" w:cs="Arial"/>
          <w:sz w:val="18"/>
          <w:szCs w:val="18"/>
          <w:lang w:eastAsia="en-US"/>
        </w:rPr>
        <w:t>………………………………………………………………………………………………………………………………………………………</w:t>
      </w:r>
    </w:p>
    <w:p w14:paraId="3733D58B" w14:textId="77777777" w:rsidR="00A57D4E" w:rsidRPr="0006042E" w:rsidRDefault="00A57D4E" w:rsidP="00A57D4E">
      <w:pPr>
        <w:ind w:right="5953"/>
        <w:rPr>
          <w:rFonts w:ascii="Calibri" w:eastAsia="Calibri" w:hAnsi="Calibri" w:cs="Arial"/>
          <w:i/>
          <w:sz w:val="16"/>
          <w:szCs w:val="16"/>
          <w:lang w:eastAsia="en-US"/>
        </w:rPr>
      </w:pPr>
      <w:r w:rsidRPr="0006042E">
        <w:rPr>
          <w:rFonts w:ascii="Calibri" w:eastAsia="Calibri" w:hAnsi="Calibri" w:cs="Arial"/>
          <w:i/>
          <w:sz w:val="18"/>
          <w:szCs w:val="16"/>
          <w:lang w:eastAsia="en-US"/>
        </w:rPr>
        <w:t>(pełna nazwa / firma, adres)</w:t>
      </w:r>
    </w:p>
    <w:p w14:paraId="5A93F9E8" w14:textId="77777777" w:rsidR="00A57D4E" w:rsidRPr="0006042E" w:rsidRDefault="00A57D4E" w:rsidP="00A57D4E">
      <w:pPr>
        <w:ind w:left="317" w:hanging="340"/>
        <w:jc w:val="center"/>
        <w:rPr>
          <w:rFonts w:ascii="Calibri" w:eastAsia="Calibri" w:hAnsi="Calibri" w:cs="Arial"/>
          <w:sz w:val="6"/>
          <w:szCs w:val="18"/>
          <w:u w:val="single"/>
          <w:lang w:eastAsia="en-US"/>
        </w:rPr>
      </w:pPr>
    </w:p>
    <w:p w14:paraId="79E70CE6" w14:textId="77777777" w:rsidR="00A57D4E" w:rsidRPr="0006042E" w:rsidRDefault="00A57D4E" w:rsidP="00A57D4E">
      <w:pPr>
        <w:ind w:left="317" w:hanging="340"/>
        <w:jc w:val="both"/>
        <w:rPr>
          <w:rFonts w:ascii="Calibri" w:eastAsia="Calibri" w:hAnsi="Calibri" w:cs="Arial"/>
          <w:sz w:val="10"/>
          <w:szCs w:val="18"/>
          <w:u w:val="single"/>
          <w:lang w:eastAsia="en-US"/>
        </w:rPr>
      </w:pPr>
    </w:p>
    <w:p w14:paraId="2FE6C8AB" w14:textId="77777777" w:rsidR="00A57D4E" w:rsidRPr="0006042E" w:rsidRDefault="00A57D4E" w:rsidP="00A57D4E">
      <w:pPr>
        <w:ind w:left="317" w:hanging="340"/>
        <w:jc w:val="both"/>
        <w:rPr>
          <w:rFonts w:ascii="Calibri" w:eastAsia="Calibri" w:hAnsi="Calibri" w:cs="Arial"/>
          <w:sz w:val="18"/>
          <w:szCs w:val="18"/>
          <w:lang w:eastAsia="en-US"/>
        </w:rPr>
      </w:pPr>
      <w:r w:rsidRPr="0006042E">
        <w:rPr>
          <w:rFonts w:ascii="Calibri" w:eastAsia="Calibri" w:hAnsi="Calibri" w:cs="Arial"/>
          <w:sz w:val="18"/>
          <w:szCs w:val="18"/>
          <w:u w:val="single"/>
          <w:lang w:eastAsia="en-US"/>
        </w:rPr>
        <w:t>reprezentowany przez:</w:t>
      </w:r>
      <w:r w:rsidRPr="0006042E">
        <w:rPr>
          <w:rFonts w:ascii="Calibri" w:eastAsia="Calibri" w:hAnsi="Calibri" w:cs="Arial"/>
          <w:sz w:val="18"/>
          <w:szCs w:val="18"/>
          <w:lang w:eastAsia="en-US"/>
        </w:rPr>
        <w:t xml:space="preserve"> ……………………………………………………………………………………………………………………………………………………………….……..</w:t>
      </w:r>
    </w:p>
    <w:p w14:paraId="43AD1E5D" w14:textId="77777777" w:rsidR="00A57D4E" w:rsidRPr="0006042E" w:rsidRDefault="00A57D4E" w:rsidP="00A57D4E">
      <w:pPr>
        <w:ind w:left="317" w:hanging="340"/>
        <w:jc w:val="both"/>
        <w:rPr>
          <w:rFonts w:ascii="Calibri" w:eastAsia="Calibri" w:hAnsi="Calibri" w:cs="Arial"/>
          <w:i/>
          <w:sz w:val="16"/>
          <w:szCs w:val="16"/>
          <w:lang w:eastAsia="en-US"/>
        </w:rPr>
      </w:pPr>
      <w:r w:rsidRPr="0006042E">
        <w:rPr>
          <w:rFonts w:ascii="Calibri" w:eastAsia="Calibri" w:hAnsi="Calibri" w:cs="Arial"/>
          <w:i/>
          <w:sz w:val="18"/>
          <w:szCs w:val="16"/>
          <w:lang w:eastAsia="en-US"/>
        </w:rPr>
        <w:t xml:space="preserve">(imię, nazwisko, stanowisko oraz </w:t>
      </w:r>
      <w:r w:rsidRPr="0006042E">
        <w:rPr>
          <w:rFonts w:ascii="Calibri" w:eastAsia="Calibri" w:hAnsi="Calibri" w:cs="Arial"/>
          <w:i/>
          <w:sz w:val="18"/>
          <w:szCs w:val="16"/>
          <w:u w:val="single"/>
          <w:lang w:eastAsia="en-US"/>
        </w:rPr>
        <w:t>podstawa do reprezentacji podmiotu udostępniającego zasoby</w:t>
      </w:r>
      <w:r w:rsidRPr="0006042E">
        <w:rPr>
          <w:rFonts w:ascii="Calibri" w:eastAsia="Calibri" w:hAnsi="Calibri" w:cs="Arial"/>
          <w:i/>
          <w:sz w:val="18"/>
          <w:szCs w:val="16"/>
          <w:lang w:eastAsia="en-US"/>
        </w:rPr>
        <w:t>)</w:t>
      </w:r>
    </w:p>
    <w:p w14:paraId="6372B23F" w14:textId="77777777" w:rsidR="00A57D4E" w:rsidRPr="0006042E" w:rsidRDefault="00A57D4E" w:rsidP="00A57D4E">
      <w:pPr>
        <w:widowControl w:val="0"/>
        <w:rPr>
          <w:rFonts w:ascii="Calibri" w:eastAsia="Calibri" w:hAnsi="Calibri"/>
          <w:sz w:val="10"/>
          <w:szCs w:val="18"/>
          <w:lang w:eastAsia="en-US"/>
        </w:rPr>
      </w:pPr>
    </w:p>
    <w:p w14:paraId="422CFA45" w14:textId="77777777" w:rsidR="00A57D4E" w:rsidRPr="0006042E" w:rsidRDefault="00A57D4E" w:rsidP="00A57D4E">
      <w:pPr>
        <w:widowControl w:val="0"/>
        <w:spacing w:line="276" w:lineRule="auto"/>
        <w:jc w:val="center"/>
        <w:rPr>
          <w:rFonts w:ascii="Calibri" w:eastAsia="Calibri" w:hAnsi="Calibri" w:cs="Calibri"/>
          <w:b/>
          <w:kern w:val="2"/>
          <w:sz w:val="18"/>
          <w:szCs w:val="18"/>
          <w:lang w:eastAsia="ar-SA"/>
        </w:rPr>
      </w:pPr>
      <w:r w:rsidRPr="0006042E">
        <w:rPr>
          <w:rFonts w:ascii="Calibri" w:eastAsia="Calibri" w:hAnsi="Calibri" w:cs="Calibri"/>
          <w:b/>
          <w:kern w:val="2"/>
          <w:sz w:val="18"/>
          <w:szCs w:val="18"/>
          <w:lang w:eastAsia="ar-SA"/>
        </w:rPr>
        <w:t xml:space="preserve">na podstawie art. 118 ustawy z dnia 11 września 2019r. Prawo zamówień publicznych, </w:t>
      </w:r>
    </w:p>
    <w:p w14:paraId="528A0BAC" w14:textId="77777777" w:rsidR="00A57D4E" w:rsidRPr="0006042E" w:rsidRDefault="00A57D4E" w:rsidP="00A57D4E">
      <w:pPr>
        <w:widowControl w:val="0"/>
        <w:spacing w:line="276" w:lineRule="auto"/>
        <w:jc w:val="center"/>
        <w:rPr>
          <w:rFonts w:ascii="Calibri" w:eastAsia="Calibri" w:hAnsi="Calibri" w:cs="Calibri"/>
          <w:b/>
          <w:sz w:val="18"/>
          <w:szCs w:val="18"/>
          <w:lang w:eastAsia="en-US"/>
        </w:rPr>
      </w:pPr>
      <w:r w:rsidRPr="0006042E">
        <w:rPr>
          <w:rFonts w:ascii="Calibri" w:eastAsia="Calibri" w:hAnsi="Calibri" w:cs="Calibri"/>
          <w:b/>
          <w:sz w:val="18"/>
          <w:szCs w:val="18"/>
          <w:lang w:eastAsia="en-US"/>
        </w:rPr>
        <w:t>zobowiązuję się do udostępnienia do dyspozycji Wykonawcy:</w:t>
      </w:r>
    </w:p>
    <w:p w14:paraId="14EEA0D3" w14:textId="77777777" w:rsidR="00A57D4E" w:rsidRPr="0006042E" w:rsidRDefault="00A57D4E" w:rsidP="00A57D4E">
      <w:pPr>
        <w:widowControl w:val="0"/>
        <w:spacing w:line="276" w:lineRule="auto"/>
        <w:jc w:val="both"/>
        <w:rPr>
          <w:rFonts w:ascii="Calibri" w:eastAsia="Calibri" w:hAnsi="Calibri" w:cs="Calibri"/>
          <w:sz w:val="18"/>
          <w:szCs w:val="18"/>
          <w:lang w:eastAsia="en-US"/>
        </w:rPr>
      </w:pPr>
      <w:r w:rsidRPr="0006042E">
        <w:rPr>
          <w:rFonts w:ascii="Calibri" w:eastAsia="Calibri" w:hAnsi="Calibri" w:cs="Calibri"/>
          <w:sz w:val="18"/>
          <w:szCs w:val="18"/>
          <w:lang w:eastAsia="en-US"/>
        </w:rPr>
        <w:t>……………………………………………………………………………………………………………………………………………………………………………………………..……………</w:t>
      </w:r>
    </w:p>
    <w:p w14:paraId="219C823D" w14:textId="77777777" w:rsidR="00A57D4E" w:rsidRPr="0006042E" w:rsidRDefault="00A57D4E" w:rsidP="00A57D4E">
      <w:pPr>
        <w:widowControl w:val="0"/>
        <w:spacing w:line="276" w:lineRule="auto"/>
        <w:jc w:val="both"/>
        <w:rPr>
          <w:rFonts w:ascii="Calibri" w:eastAsia="Calibri" w:hAnsi="Calibri" w:cs="Calibri"/>
          <w:sz w:val="18"/>
          <w:szCs w:val="18"/>
          <w:lang w:eastAsia="en-US"/>
        </w:rPr>
      </w:pPr>
      <w:r w:rsidRPr="0006042E">
        <w:rPr>
          <w:rFonts w:ascii="Calibri" w:eastAsia="Calibri" w:hAnsi="Calibri" w:cs="Calibri"/>
          <w:sz w:val="18"/>
          <w:szCs w:val="18"/>
          <w:lang w:eastAsia="en-US"/>
        </w:rPr>
        <w:t>……………………………………………………………………………………………………………………………………………………………………………………………..……………</w:t>
      </w:r>
    </w:p>
    <w:p w14:paraId="0C3D31DC" w14:textId="77777777" w:rsidR="00A57D4E" w:rsidRPr="0006042E" w:rsidRDefault="00A57D4E" w:rsidP="00A57D4E">
      <w:pPr>
        <w:widowControl w:val="0"/>
        <w:spacing w:line="276" w:lineRule="auto"/>
        <w:ind w:left="317" w:hanging="340"/>
        <w:jc w:val="both"/>
        <w:rPr>
          <w:rFonts w:ascii="Calibri" w:eastAsia="Calibri" w:hAnsi="Calibri" w:cs="Calibri"/>
          <w:sz w:val="18"/>
          <w:szCs w:val="18"/>
          <w:lang w:eastAsia="en-US"/>
        </w:rPr>
      </w:pPr>
      <w:r w:rsidRPr="0006042E">
        <w:rPr>
          <w:rFonts w:ascii="Calibri" w:eastAsia="Calibri" w:hAnsi="Calibri" w:cs="Calibri"/>
          <w:sz w:val="18"/>
          <w:szCs w:val="18"/>
          <w:lang w:eastAsia="en-US"/>
        </w:rPr>
        <w:t>(pełna nazwa / firma, adres Wykonawcy, któremu udostępniane są zasoby)</w:t>
      </w:r>
    </w:p>
    <w:p w14:paraId="22AE7447" w14:textId="77777777" w:rsidR="00A57D4E" w:rsidRPr="0006042E" w:rsidRDefault="00A57D4E" w:rsidP="00A57D4E">
      <w:pPr>
        <w:widowControl w:val="0"/>
        <w:spacing w:line="276" w:lineRule="auto"/>
        <w:ind w:left="317" w:hanging="340"/>
        <w:jc w:val="both"/>
        <w:rPr>
          <w:rFonts w:ascii="Calibri" w:eastAsia="Calibri" w:hAnsi="Calibri" w:cs="Calibri"/>
          <w:b/>
          <w:sz w:val="10"/>
          <w:szCs w:val="18"/>
          <w:lang w:eastAsia="en-US"/>
        </w:rPr>
      </w:pPr>
    </w:p>
    <w:p w14:paraId="19AF99D8" w14:textId="77777777" w:rsidR="00A57D4E" w:rsidRPr="0006042E" w:rsidRDefault="00A57D4E" w:rsidP="00A57D4E">
      <w:pPr>
        <w:widowControl w:val="0"/>
        <w:spacing w:line="276" w:lineRule="auto"/>
        <w:ind w:left="317" w:hanging="340"/>
        <w:jc w:val="center"/>
        <w:rPr>
          <w:rFonts w:ascii="Calibri" w:eastAsia="Calibri" w:hAnsi="Calibri" w:cs="Calibri"/>
          <w:b/>
          <w:sz w:val="18"/>
          <w:szCs w:val="18"/>
          <w:lang w:eastAsia="en-US"/>
        </w:rPr>
      </w:pPr>
      <w:r w:rsidRPr="0006042E">
        <w:rPr>
          <w:rFonts w:ascii="Calibri" w:eastAsia="Calibri" w:hAnsi="Calibri" w:cs="Calibri"/>
          <w:b/>
          <w:sz w:val="18"/>
          <w:szCs w:val="18"/>
          <w:lang w:eastAsia="en-US"/>
        </w:rPr>
        <w:t>zasobów wskazanych w niniejszym oświadczeniu na potrzeby realizacji wyżej wymienionego zamówienia publicznego.</w:t>
      </w:r>
    </w:p>
    <w:p w14:paraId="00ADA2FA" w14:textId="77777777" w:rsidR="00A57D4E" w:rsidRPr="0006042E" w:rsidRDefault="00A57D4E" w:rsidP="00A57D4E">
      <w:pPr>
        <w:widowControl w:val="0"/>
        <w:spacing w:line="276" w:lineRule="auto"/>
        <w:ind w:left="317" w:hanging="340"/>
        <w:jc w:val="both"/>
        <w:rPr>
          <w:rFonts w:ascii="Calibri" w:eastAsia="Calibri" w:hAnsi="Calibri" w:cs="Calibri"/>
          <w:b/>
          <w:sz w:val="10"/>
          <w:szCs w:val="18"/>
          <w:lang w:eastAsia="en-US"/>
        </w:rPr>
      </w:pPr>
    </w:p>
    <w:p w14:paraId="20520A71" w14:textId="77777777" w:rsidR="00A57D4E" w:rsidRPr="0006042E" w:rsidRDefault="00A57D4E" w:rsidP="00A57D4E">
      <w:pPr>
        <w:suppressAutoHyphens/>
        <w:autoSpaceDN w:val="0"/>
        <w:spacing w:line="276" w:lineRule="auto"/>
        <w:ind w:right="284"/>
        <w:jc w:val="both"/>
        <w:textAlignment w:val="baseline"/>
        <w:rPr>
          <w:rFonts w:ascii="Calibri" w:hAnsi="Calibri" w:cs="Calibri"/>
          <w:sz w:val="18"/>
          <w:szCs w:val="18"/>
          <w:lang w:eastAsia="ar-SA"/>
        </w:rPr>
      </w:pPr>
      <w:r w:rsidRPr="0006042E">
        <w:rPr>
          <w:rFonts w:ascii="Calibri" w:hAnsi="Calibri" w:cs="Calibri"/>
          <w:b/>
          <w:sz w:val="18"/>
          <w:szCs w:val="18"/>
          <w:lang w:eastAsia="ar-SA"/>
        </w:rPr>
        <w:t>Oświadczam/my, że</w:t>
      </w:r>
      <w:r w:rsidRPr="0006042E">
        <w:rPr>
          <w:rFonts w:ascii="Calibri" w:hAnsi="Calibri" w:cs="Calibri"/>
          <w:sz w:val="18"/>
          <w:szCs w:val="18"/>
          <w:lang w:eastAsia="ar-SA"/>
        </w:rPr>
        <w:t>:</w:t>
      </w:r>
    </w:p>
    <w:p w14:paraId="06675EAE" w14:textId="77777777" w:rsidR="00A57D4E" w:rsidRPr="0006042E" w:rsidRDefault="00A57D4E" w:rsidP="00A57D4E">
      <w:pPr>
        <w:spacing w:line="276" w:lineRule="auto"/>
        <w:ind w:right="284"/>
        <w:jc w:val="both"/>
        <w:rPr>
          <w:rFonts w:ascii="Calibri" w:eastAsia="Calibri" w:hAnsi="Calibri" w:cs="Calibri"/>
          <w:sz w:val="10"/>
          <w:szCs w:val="18"/>
          <w:lang w:eastAsia="en-US"/>
        </w:rPr>
      </w:pPr>
    </w:p>
    <w:p w14:paraId="46A7FF15" w14:textId="77777777" w:rsidR="00A57D4E" w:rsidRPr="0006042E" w:rsidRDefault="00A57D4E" w:rsidP="005769A4">
      <w:pPr>
        <w:numPr>
          <w:ilvl w:val="1"/>
          <w:numId w:val="84"/>
        </w:numPr>
        <w:tabs>
          <w:tab w:val="left" w:pos="2268"/>
          <w:tab w:val="left" w:pos="2835"/>
        </w:tabs>
        <w:autoSpaceDE w:val="0"/>
        <w:autoSpaceDN w:val="0"/>
        <w:adjustRightInd w:val="0"/>
        <w:spacing w:line="276" w:lineRule="auto"/>
        <w:ind w:left="284" w:right="-567" w:hanging="284"/>
        <w:contextualSpacing/>
        <w:rPr>
          <w:rFonts w:ascii="Calibri" w:hAnsi="Calibri" w:cs="Calibri"/>
          <w:b/>
          <w:sz w:val="18"/>
          <w:szCs w:val="18"/>
          <w:u w:val="single"/>
          <w:lang w:eastAsia="ar-SA"/>
        </w:rPr>
      </w:pPr>
      <w:r w:rsidRPr="0006042E">
        <w:rPr>
          <w:rFonts w:ascii="Calibri" w:hAnsi="Calibri" w:cs="Calibri"/>
          <w:b/>
          <w:sz w:val="18"/>
          <w:szCs w:val="18"/>
          <w:u w:val="single"/>
          <w:lang w:eastAsia="ar-SA"/>
        </w:rPr>
        <w:t xml:space="preserve">udostępniam Wykonawcy zasoby, w następującym zakresie: </w:t>
      </w:r>
    </w:p>
    <w:p w14:paraId="35F19DDC" w14:textId="77777777" w:rsidR="00A57D4E" w:rsidRPr="0006042E" w:rsidRDefault="00A57D4E" w:rsidP="00A57D4E">
      <w:pPr>
        <w:autoSpaceDE w:val="0"/>
        <w:adjustRightInd w:val="0"/>
        <w:spacing w:line="276" w:lineRule="auto"/>
        <w:ind w:right="56"/>
        <w:jc w:val="both"/>
        <w:rPr>
          <w:rFonts w:ascii="Calibri" w:eastAsia="Calibri" w:hAnsi="Calibri" w:cs="Calibri"/>
          <w:sz w:val="18"/>
          <w:szCs w:val="18"/>
          <w:lang w:eastAsia="en-US"/>
        </w:rPr>
      </w:pPr>
      <w:r w:rsidRPr="0006042E">
        <w:rPr>
          <w:rFonts w:ascii="Calibri" w:eastAsia="Calibri" w:hAnsi="Calibri" w:cs="Calibri"/>
          <w:sz w:val="18"/>
          <w:szCs w:val="18"/>
          <w:lang w:eastAsia="en-US"/>
        </w:rPr>
        <w:t>………………………………….………………………………………………………………………………………………………………………………………………………….…..……….</w:t>
      </w:r>
    </w:p>
    <w:p w14:paraId="1141DF2F" w14:textId="77777777" w:rsidR="00A57D4E" w:rsidRPr="0006042E" w:rsidRDefault="00A57D4E" w:rsidP="00A57D4E">
      <w:pPr>
        <w:autoSpaceDE w:val="0"/>
        <w:adjustRightInd w:val="0"/>
        <w:spacing w:line="276" w:lineRule="auto"/>
        <w:ind w:right="56"/>
        <w:jc w:val="both"/>
        <w:rPr>
          <w:rFonts w:ascii="Calibri" w:eastAsia="Calibri" w:hAnsi="Calibri" w:cs="Calibri"/>
          <w:sz w:val="18"/>
          <w:szCs w:val="18"/>
          <w:lang w:eastAsia="en-US"/>
        </w:rPr>
      </w:pPr>
      <w:r w:rsidRPr="0006042E">
        <w:rPr>
          <w:rFonts w:ascii="Calibri" w:eastAsia="Calibri" w:hAnsi="Calibri" w:cs="Calibri"/>
          <w:sz w:val="18"/>
          <w:szCs w:val="18"/>
          <w:lang w:eastAsia="en-US"/>
        </w:rPr>
        <w:t>…………………………………………………………………………………………………………………………………………………………………………………………………………..</w:t>
      </w:r>
    </w:p>
    <w:p w14:paraId="271BD4E2" w14:textId="002C221D" w:rsidR="00A57D4E" w:rsidRPr="0006042E" w:rsidRDefault="00A57D4E" w:rsidP="00A57D4E">
      <w:pPr>
        <w:autoSpaceDE w:val="0"/>
        <w:adjustRightInd w:val="0"/>
        <w:ind w:right="56"/>
        <w:jc w:val="both"/>
        <w:rPr>
          <w:rFonts w:ascii="Calibri" w:eastAsia="Calibri" w:hAnsi="Calibri" w:cs="Calibri"/>
          <w:i/>
          <w:sz w:val="18"/>
          <w:szCs w:val="18"/>
          <w:lang w:eastAsia="en-US"/>
        </w:rPr>
      </w:pPr>
      <w:r w:rsidRPr="0006042E">
        <w:rPr>
          <w:rFonts w:ascii="Calibri" w:eastAsia="Calibri" w:hAnsi="Calibri" w:cs="Calibri"/>
          <w:i/>
          <w:sz w:val="18"/>
          <w:szCs w:val="18"/>
          <w:lang w:eastAsia="en-US"/>
        </w:rPr>
        <w:t xml:space="preserve">(należy dokładnie wskazać, co jest przedmiotem udostępnienia (np. doświadczenie w wykonaniu </w:t>
      </w:r>
      <w:r w:rsidR="00922F69">
        <w:rPr>
          <w:rFonts w:ascii="Calibri" w:eastAsia="Calibri" w:hAnsi="Calibri" w:cs="Calibri"/>
          <w:i/>
          <w:sz w:val="18"/>
          <w:szCs w:val="18"/>
          <w:lang w:eastAsia="en-US"/>
        </w:rPr>
        <w:t>dostaw</w:t>
      </w:r>
      <w:r w:rsidRPr="0006042E">
        <w:rPr>
          <w:rFonts w:ascii="Calibri" w:eastAsia="Calibri" w:hAnsi="Calibri" w:cs="Calibri"/>
          <w:i/>
          <w:sz w:val="18"/>
          <w:szCs w:val="18"/>
          <w:lang w:eastAsia="en-US"/>
        </w:rPr>
        <w:t xml:space="preserve"> określonych warunkiem)</w:t>
      </w:r>
    </w:p>
    <w:p w14:paraId="71C2AE87" w14:textId="77777777" w:rsidR="00A57D4E" w:rsidRPr="0006042E" w:rsidRDefault="00A57D4E" w:rsidP="00A57D4E">
      <w:pPr>
        <w:autoSpaceDE w:val="0"/>
        <w:adjustRightInd w:val="0"/>
        <w:spacing w:line="276" w:lineRule="auto"/>
        <w:ind w:right="56"/>
        <w:jc w:val="center"/>
        <w:rPr>
          <w:rFonts w:ascii="Calibri" w:eastAsia="Calibri" w:hAnsi="Calibri" w:cs="Calibri"/>
          <w:sz w:val="10"/>
          <w:szCs w:val="18"/>
          <w:lang w:eastAsia="en-US"/>
        </w:rPr>
      </w:pPr>
    </w:p>
    <w:p w14:paraId="54AE555F" w14:textId="77777777" w:rsidR="00A57D4E" w:rsidRPr="0006042E" w:rsidRDefault="00A57D4E" w:rsidP="005769A4">
      <w:pPr>
        <w:numPr>
          <w:ilvl w:val="1"/>
          <w:numId w:val="84"/>
        </w:numPr>
        <w:autoSpaceDE w:val="0"/>
        <w:autoSpaceDN w:val="0"/>
        <w:adjustRightInd w:val="0"/>
        <w:spacing w:line="276" w:lineRule="auto"/>
        <w:ind w:left="284" w:right="-567" w:hanging="284"/>
        <w:contextualSpacing/>
        <w:rPr>
          <w:rFonts w:ascii="Calibri" w:eastAsia="Calibri" w:hAnsi="Calibri" w:cs="Calibri"/>
          <w:b/>
          <w:sz w:val="18"/>
          <w:szCs w:val="18"/>
          <w:u w:val="single"/>
          <w:lang w:eastAsia="en-US"/>
        </w:rPr>
      </w:pPr>
      <w:r w:rsidRPr="0006042E">
        <w:rPr>
          <w:rFonts w:ascii="Calibri" w:eastAsia="Calibri" w:hAnsi="Calibri" w:cs="Calibri"/>
          <w:b/>
          <w:sz w:val="18"/>
          <w:szCs w:val="18"/>
          <w:u w:val="single"/>
          <w:lang w:eastAsia="en-US"/>
        </w:rPr>
        <w:t>sposób wykorzystania udostępnionych przeze mnie zasobów będzie następujący:</w:t>
      </w:r>
    </w:p>
    <w:p w14:paraId="3F0DFFBE" w14:textId="77777777" w:rsidR="00A57D4E" w:rsidRPr="0006042E" w:rsidRDefault="00A57D4E" w:rsidP="00A57D4E">
      <w:pPr>
        <w:autoSpaceDE w:val="0"/>
        <w:adjustRightInd w:val="0"/>
        <w:spacing w:line="276" w:lineRule="auto"/>
        <w:ind w:right="56"/>
        <w:jc w:val="both"/>
        <w:rPr>
          <w:rFonts w:ascii="Calibri" w:eastAsia="Calibri" w:hAnsi="Calibri" w:cs="Calibri"/>
          <w:sz w:val="18"/>
          <w:szCs w:val="18"/>
          <w:lang w:eastAsia="en-US"/>
        </w:rPr>
      </w:pPr>
      <w:r w:rsidRPr="0006042E">
        <w:rPr>
          <w:rFonts w:ascii="Calibri" w:eastAsia="Calibri" w:hAnsi="Calibri" w:cs="Calibri"/>
          <w:sz w:val="18"/>
          <w:szCs w:val="18"/>
          <w:lang w:eastAsia="en-US"/>
        </w:rPr>
        <w:t>…………………………………………………………………………………………………………………………………………………………………………………………………………</w:t>
      </w:r>
    </w:p>
    <w:p w14:paraId="1718FAE3" w14:textId="77777777" w:rsidR="00A57D4E" w:rsidRPr="0006042E" w:rsidRDefault="00A57D4E" w:rsidP="00A57D4E">
      <w:pPr>
        <w:autoSpaceDE w:val="0"/>
        <w:adjustRightInd w:val="0"/>
        <w:spacing w:line="276" w:lineRule="auto"/>
        <w:ind w:right="56"/>
        <w:jc w:val="both"/>
        <w:rPr>
          <w:rFonts w:ascii="Calibri" w:eastAsia="Calibri" w:hAnsi="Calibri" w:cs="Calibri"/>
          <w:sz w:val="18"/>
          <w:szCs w:val="18"/>
          <w:lang w:eastAsia="en-US"/>
        </w:rPr>
      </w:pPr>
      <w:r w:rsidRPr="0006042E">
        <w:rPr>
          <w:rFonts w:ascii="Calibri" w:eastAsia="Calibri" w:hAnsi="Calibri" w:cs="Calibri"/>
          <w:sz w:val="18"/>
          <w:szCs w:val="18"/>
          <w:lang w:eastAsia="en-US"/>
        </w:rPr>
        <w:t>………………………………………………………………………………………………………………………………………………………………………………………………..……….</w:t>
      </w:r>
    </w:p>
    <w:p w14:paraId="345D884B" w14:textId="249A309B" w:rsidR="00A57D4E" w:rsidRPr="0006042E" w:rsidRDefault="00A57D4E" w:rsidP="00A57D4E">
      <w:pPr>
        <w:autoSpaceDE w:val="0"/>
        <w:adjustRightInd w:val="0"/>
        <w:ind w:right="140"/>
        <w:jc w:val="both"/>
        <w:rPr>
          <w:rFonts w:ascii="Calibri" w:eastAsia="Calibri" w:hAnsi="Calibri" w:cs="Calibri"/>
          <w:i/>
          <w:sz w:val="18"/>
          <w:szCs w:val="18"/>
          <w:lang w:eastAsia="en-US"/>
        </w:rPr>
      </w:pPr>
      <w:r w:rsidRPr="0006042E">
        <w:rPr>
          <w:rFonts w:ascii="Calibri" w:eastAsia="Calibri" w:hAnsi="Calibri" w:cs="Calibri"/>
          <w:sz w:val="18"/>
          <w:szCs w:val="18"/>
          <w:lang w:eastAsia="en-US"/>
        </w:rPr>
        <w:t>(</w:t>
      </w:r>
      <w:r w:rsidRPr="0006042E">
        <w:rPr>
          <w:rFonts w:ascii="Calibri" w:eastAsia="Calibri" w:hAnsi="Calibri" w:cs="Calibri"/>
          <w:i/>
          <w:sz w:val="18"/>
          <w:szCs w:val="18"/>
          <w:lang w:eastAsia="en-US"/>
        </w:rPr>
        <w:t xml:space="preserve">należy dokładnie wskazać w jaki sposób zasoby będą udostępnione i wykorzystane przy realizacji zamówienia </w:t>
      </w:r>
      <w:r w:rsidRPr="0006042E">
        <w:rPr>
          <w:rFonts w:ascii="Calibri" w:eastAsia="Calibri" w:hAnsi="Calibri" w:cs="Calibri"/>
          <w:i/>
          <w:sz w:val="18"/>
          <w:szCs w:val="18"/>
          <w:lang w:eastAsia="en-US"/>
        </w:rPr>
        <w:br/>
        <w:t>oraz wskazać rodzaj stosunku prawnego, jaki będzie łączył Wykonawcę z podmiotem udostępniającym zasoby (np. podwykonawstwo w przypadku udostępniania doświadczenia)</w:t>
      </w:r>
    </w:p>
    <w:p w14:paraId="03427712" w14:textId="77777777" w:rsidR="00A57D4E" w:rsidRPr="0006042E" w:rsidRDefault="00A57D4E" w:rsidP="00A57D4E">
      <w:pPr>
        <w:autoSpaceDE w:val="0"/>
        <w:adjustRightInd w:val="0"/>
        <w:spacing w:line="276" w:lineRule="auto"/>
        <w:jc w:val="both"/>
        <w:rPr>
          <w:rFonts w:ascii="Calibri" w:eastAsia="Calibri" w:hAnsi="Calibri" w:cs="Calibri"/>
          <w:sz w:val="10"/>
          <w:szCs w:val="18"/>
          <w:lang w:eastAsia="en-US"/>
        </w:rPr>
      </w:pPr>
    </w:p>
    <w:p w14:paraId="27DEAE81" w14:textId="77777777" w:rsidR="00A57D4E" w:rsidRPr="0006042E" w:rsidRDefault="00A57D4E" w:rsidP="005769A4">
      <w:pPr>
        <w:numPr>
          <w:ilvl w:val="1"/>
          <w:numId w:val="84"/>
        </w:numPr>
        <w:tabs>
          <w:tab w:val="left" w:pos="284"/>
        </w:tabs>
        <w:autoSpaceDE w:val="0"/>
        <w:autoSpaceDN w:val="0"/>
        <w:adjustRightInd w:val="0"/>
        <w:ind w:left="142" w:right="-567" w:hanging="142"/>
        <w:contextualSpacing/>
        <w:rPr>
          <w:rFonts w:ascii="Calibri" w:eastAsia="Calibri" w:hAnsi="Calibri" w:cs="Calibri"/>
          <w:b/>
          <w:sz w:val="18"/>
          <w:szCs w:val="18"/>
          <w:u w:val="single"/>
          <w:lang w:eastAsia="en-US"/>
        </w:rPr>
      </w:pPr>
      <w:r w:rsidRPr="0006042E">
        <w:rPr>
          <w:rFonts w:ascii="Calibri" w:eastAsia="Calibri" w:hAnsi="Calibri" w:cs="Calibri"/>
          <w:b/>
          <w:sz w:val="18"/>
          <w:szCs w:val="18"/>
          <w:u w:val="single"/>
          <w:lang w:eastAsia="en-US"/>
        </w:rPr>
        <w:t xml:space="preserve">okres wykorzystania udostępnionych przeze mnie zasobów będzie wynosił: </w:t>
      </w:r>
    </w:p>
    <w:p w14:paraId="24D950DA" w14:textId="77777777" w:rsidR="00A57D4E" w:rsidRPr="0006042E" w:rsidRDefault="00A57D4E" w:rsidP="00A57D4E">
      <w:pPr>
        <w:autoSpaceDE w:val="0"/>
        <w:autoSpaceDN w:val="0"/>
        <w:adjustRightInd w:val="0"/>
        <w:ind w:right="-567"/>
        <w:rPr>
          <w:rFonts w:ascii="Calibri" w:eastAsia="Calibri" w:hAnsi="Calibri" w:cs="Calibri"/>
          <w:sz w:val="18"/>
          <w:szCs w:val="18"/>
          <w:lang w:eastAsia="en-US"/>
        </w:rPr>
      </w:pPr>
      <w:r w:rsidRPr="0006042E">
        <w:rPr>
          <w:rFonts w:ascii="Calibri" w:eastAsia="Calibri" w:hAnsi="Calibri" w:cs="Calibri"/>
          <w:sz w:val="18"/>
          <w:szCs w:val="18"/>
          <w:lang w:eastAsia="en-US"/>
        </w:rPr>
        <w:t>……………………………………………………………………………………………………………………………………………………………………….………………………….……</w:t>
      </w:r>
    </w:p>
    <w:p w14:paraId="3FFF7856" w14:textId="77777777" w:rsidR="00A57D4E" w:rsidRPr="0006042E" w:rsidRDefault="00A57D4E" w:rsidP="00A57D4E">
      <w:pPr>
        <w:autoSpaceDE w:val="0"/>
        <w:autoSpaceDN w:val="0"/>
        <w:adjustRightInd w:val="0"/>
        <w:ind w:right="-567"/>
        <w:rPr>
          <w:rFonts w:ascii="Calibri" w:eastAsia="Calibri" w:hAnsi="Calibri" w:cs="Calibri"/>
          <w:sz w:val="18"/>
          <w:szCs w:val="18"/>
          <w:lang w:eastAsia="en-US"/>
        </w:rPr>
      </w:pPr>
      <w:r w:rsidRPr="0006042E">
        <w:rPr>
          <w:rFonts w:ascii="Calibri" w:eastAsia="Calibri" w:hAnsi="Calibri" w:cs="Calibri"/>
          <w:sz w:val="18"/>
          <w:szCs w:val="18"/>
          <w:lang w:eastAsia="en-US"/>
        </w:rPr>
        <w:t>………………………………………………………………………………………………………………………………………………………………………………………………………..</w:t>
      </w:r>
    </w:p>
    <w:p w14:paraId="46B85D79" w14:textId="77777777" w:rsidR="00A57D4E" w:rsidRPr="0006042E" w:rsidRDefault="00A57D4E" w:rsidP="00A57D4E">
      <w:pPr>
        <w:autoSpaceDE w:val="0"/>
        <w:autoSpaceDN w:val="0"/>
        <w:adjustRightInd w:val="0"/>
        <w:spacing w:after="160"/>
        <w:ind w:right="141"/>
        <w:jc w:val="both"/>
        <w:rPr>
          <w:rFonts w:ascii="Calibri" w:eastAsia="Calibri" w:hAnsi="Calibri" w:cs="Calibri"/>
          <w:sz w:val="18"/>
          <w:szCs w:val="18"/>
          <w:lang w:eastAsia="en-US"/>
        </w:rPr>
      </w:pPr>
      <w:r w:rsidRPr="0006042E">
        <w:rPr>
          <w:rFonts w:ascii="Calibri" w:eastAsia="Calibri" w:hAnsi="Calibri" w:cs="Calibri"/>
          <w:sz w:val="18"/>
          <w:szCs w:val="18"/>
          <w:lang w:eastAsia="en-US"/>
        </w:rPr>
        <w:t>(</w:t>
      </w:r>
      <w:r w:rsidRPr="0006042E">
        <w:rPr>
          <w:rFonts w:ascii="Calibri" w:eastAsia="Calibri" w:hAnsi="Calibri" w:cs="Calibri"/>
          <w:i/>
          <w:sz w:val="18"/>
          <w:szCs w:val="18"/>
          <w:lang w:eastAsia="en-US"/>
        </w:rPr>
        <w:t>należy dokładnie wskazać w okres w jakim Wykonawca będzie korzystał z zasobów (np. cały okres realizacji zamówienia)</w:t>
      </w:r>
    </w:p>
    <w:p w14:paraId="29E6C9D1" w14:textId="77777777" w:rsidR="00A57D4E" w:rsidRPr="0006042E" w:rsidRDefault="00A57D4E" w:rsidP="00A57D4E">
      <w:pPr>
        <w:suppressAutoHyphens/>
        <w:rPr>
          <w:rFonts w:ascii="Calibri" w:eastAsia="Arial" w:hAnsi="Calibri" w:cs="Calibri"/>
          <w:sz w:val="10"/>
          <w:szCs w:val="17"/>
          <w:lang w:eastAsia="ar-SA"/>
        </w:rPr>
      </w:pPr>
    </w:p>
    <w:p w14:paraId="15D92F1F" w14:textId="5CA90CD1" w:rsidR="00A57D4E" w:rsidRPr="0006042E" w:rsidRDefault="00A57D4E" w:rsidP="00A57D4E">
      <w:pPr>
        <w:suppressAutoHyphens/>
        <w:jc w:val="both"/>
        <w:rPr>
          <w:rFonts w:ascii="Calibri" w:eastAsia="Arial" w:hAnsi="Calibri" w:cs="Calibri"/>
          <w:sz w:val="10"/>
          <w:szCs w:val="17"/>
          <w:lang w:eastAsia="ar-SA"/>
        </w:rPr>
      </w:pPr>
      <w:r w:rsidRPr="0006042E">
        <w:rPr>
          <w:rFonts w:ascii="Calibri" w:eastAsia="Arial" w:hAnsi="Calibri" w:cs="Calibri"/>
          <w:sz w:val="18"/>
          <w:szCs w:val="18"/>
          <w:lang w:eastAsia="ar-SA"/>
        </w:rPr>
        <w:t xml:space="preserve">Oświadczam, że znany jest mi fakt, że odniesieniu do warunków dotyczących doświadczenia, Wykonawcy mogą polegać na zdolnościach Podmiotów udostępniających zasoby, </w:t>
      </w:r>
      <w:r w:rsidRPr="0006042E">
        <w:rPr>
          <w:rFonts w:ascii="Calibri" w:eastAsia="Arial" w:hAnsi="Calibri" w:cs="Calibri"/>
          <w:sz w:val="18"/>
          <w:szCs w:val="18"/>
          <w:u w:val="single"/>
          <w:lang w:eastAsia="ar-SA"/>
        </w:rPr>
        <w:t xml:space="preserve">jeśli podmioty te wykonają </w:t>
      </w:r>
      <w:r w:rsidR="00001E7D">
        <w:rPr>
          <w:rFonts w:ascii="Calibri" w:eastAsia="Arial" w:hAnsi="Calibri" w:cs="Calibri"/>
          <w:sz w:val="18"/>
          <w:szCs w:val="18"/>
          <w:u w:val="single"/>
          <w:lang w:eastAsia="ar-SA"/>
        </w:rPr>
        <w:t>dostawy</w:t>
      </w:r>
      <w:r w:rsidRPr="0006042E">
        <w:rPr>
          <w:rFonts w:ascii="Calibri" w:eastAsia="Arial" w:hAnsi="Calibri" w:cs="Calibri"/>
          <w:sz w:val="18"/>
          <w:szCs w:val="18"/>
          <w:u w:val="single"/>
          <w:lang w:eastAsia="ar-SA"/>
        </w:rPr>
        <w:t>, do realizacji których te zdolności (doświadczenie) są wymagane</w:t>
      </w:r>
      <w:r w:rsidRPr="0006042E">
        <w:rPr>
          <w:rFonts w:ascii="Calibri" w:eastAsia="Arial" w:hAnsi="Calibri" w:cs="Calibri"/>
          <w:sz w:val="18"/>
          <w:szCs w:val="18"/>
          <w:lang w:eastAsia="ar-SA"/>
        </w:rPr>
        <w:t>.</w:t>
      </w:r>
    </w:p>
    <w:p w14:paraId="47F163B8" w14:textId="77777777" w:rsidR="00A57D4E" w:rsidRPr="0006042E" w:rsidRDefault="00A57D4E" w:rsidP="00A57D4E">
      <w:pPr>
        <w:jc w:val="both"/>
        <w:rPr>
          <w:rFonts w:ascii="Calibri" w:eastAsia="Calibri" w:hAnsi="Calibri" w:cs="Calibri"/>
          <w:i/>
          <w:sz w:val="10"/>
          <w:szCs w:val="16"/>
          <w:lang w:eastAsia="en-US"/>
        </w:rPr>
      </w:pPr>
    </w:p>
    <w:p w14:paraId="128B712C" w14:textId="77777777" w:rsidR="00A57D4E" w:rsidRPr="0006042E" w:rsidRDefault="00A57D4E" w:rsidP="00A57D4E">
      <w:pPr>
        <w:ind w:left="317" w:hanging="340"/>
        <w:jc w:val="right"/>
        <w:rPr>
          <w:rFonts w:ascii="Calibri" w:eastAsia="Calibri" w:hAnsi="Calibri" w:cs="Calibri"/>
          <w:i/>
          <w:sz w:val="16"/>
          <w:szCs w:val="16"/>
          <w:lang w:eastAsia="en-US"/>
        </w:rPr>
      </w:pPr>
    </w:p>
    <w:p w14:paraId="0A816AF9" w14:textId="77777777" w:rsidR="00A57D4E" w:rsidRPr="0006042E" w:rsidRDefault="00A57D4E" w:rsidP="00A57D4E">
      <w:pPr>
        <w:ind w:left="317" w:hanging="340"/>
        <w:jc w:val="right"/>
        <w:rPr>
          <w:rFonts w:ascii="Calibri" w:eastAsia="Calibri" w:hAnsi="Calibri" w:cs="Calibri"/>
          <w:i/>
          <w:sz w:val="16"/>
          <w:szCs w:val="16"/>
          <w:lang w:eastAsia="en-US"/>
        </w:rPr>
      </w:pPr>
      <w:r w:rsidRPr="0006042E">
        <w:rPr>
          <w:rFonts w:ascii="Calibri" w:eastAsia="Calibri" w:hAnsi="Calibri" w:cs="Calibri"/>
          <w:i/>
          <w:sz w:val="16"/>
          <w:szCs w:val="16"/>
          <w:lang w:eastAsia="en-US"/>
        </w:rPr>
        <w:t xml:space="preserve">Oświadczenie składane jest w </w:t>
      </w:r>
      <w:r w:rsidR="003732EF" w:rsidRPr="0006042E">
        <w:rPr>
          <w:rFonts w:ascii="Calibri" w:eastAsia="Calibri" w:hAnsi="Calibri" w:cs="Calibri"/>
          <w:i/>
          <w:sz w:val="16"/>
          <w:szCs w:val="16"/>
          <w:lang w:eastAsia="en-US"/>
        </w:rPr>
        <w:t>postaci</w:t>
      </w:r>
      <w:r w:rsidRPr="0006042E">
        <w:rPr>
          <w:rFonts w:ascii="Calibri" w:eastAsia="Calibri" w:hAnsi="Calibri" w:cs="Calibri"/>
          <w:i/>
          <w:sz w:val="16"/>
          <w:szCs w:val="16"/>
          <w:lang w:eastAsia="en-US"/>
        </w:rPr>
        <w:t xml:space="preserve"> elektronicznej </w:t>
      </w:r>
    </w:p>
    <w:p w14:paraId="21F17899" w14:textId="77777777" w:rsidR="00A57D4E" w:rsidRPr="0006042E" w:rsidRDefault="00A57D4E" w:rsidP="00A57D4E">
      <w:pPr>
        <w:ind w:left="317" w:hanging="340"/>
        <w:jc w:val="right"/>
        <w:rPr>
          <w:rFonts w:ascii="Calibri" w:eastAsia="Calibri" w:hAnsi="Calibri" w:cs="Calibri"/>
          <w:sz w:val="16"/>
          <w:szCs w:val="16"/>
          <w:lang w:eastAsia="en-US"/>
        </w:rPr>
      </w:pPr>
      <w:r w:rsidRPr="0006042E">
        <w:rPr>
          <w:rFonts w:ascii="Calibri" w:eastAsia="Calibri" w:hAnsi="Calibri" w:cs="Calibri"/>
          <w:i/>
          <w:sz w:val="16"/>
          <w:szCs w:val="16"/>
          <w:lang w:eastAsia="en-US"/>
        </w:rPr>
        <w:t>opatrzonej kwalifikowanym podpisem elektronicznym</w:t>
      </w:r>
    </w:p>
    <w:p w14:paraId="47AC4A84" w14:textId="77777777" w:rsidR="00A57D4E" w:rsidRPr="004B4047" w:rsidRDefault="00A57D4E" w:rsidP="00A57D4E">
      <w:pPr>
        <w:rPr>
          <w:rFonts w:asciiTheme="minorHAnsi" w:hAnsiTheme="minorHAnsi" w:cstheme="minorHAnsi"/>
          <w:i/>
          <w:color w:val="FF0000"/>
          <w:sz w:val="18"/>
          <w:szCs w:val="18"/>
        </w:rPr>
      </w:pPr>
    </w:p>
    <w:p w14:paraId="37B387FD" w14:textId="77777777" w:rsidR="00A57D4E" w:rsidRPr="004B4047" w:rsidRDefault="00A57D4E" w:rsidP="00A57D4E">
      <w:pPr>
        <w:rPr>
          <w:rFonts w:asciiTheme="minorHAnsi" w:hAnsiTheme="minorHAnsi" w:cstheme="minorHAnsi"/>
          <w:b/>
          <w:i/>
          <w:color w:val="FF0000"/>
          <w:sz w:val="18"/>
          <w:szCs w:val="18"/>
        </w:rPr>
      </w:pPr>
    </w:p>
    <w:p w14:paraId="7D74CD2C" w14:textId="77777777" w:rsidR="00A57D4E" w:rsidRPr="004B4047" w:rsidRDefault="00A57D4E" w:rsidP="00A57D4E">
      <w:pPr>
        <w:rPr>
          <w:rFonts w:asciiTheme="minorHAnsi" w:hAnsiTheme="minorHAnsi" w:cstheme="minorHAnsi"/>
          <w:b/>
          <w:i/>
          <w:color w:val="FF0000"/>
          <w:sz w:val="18"/>
          <w:szCs w:val="18"/>
        </w:rPr>
      </w:pPr>
    </w:p>
    <w:p w14:paraId="04F01024" w14:textId="3F7496C5" w:rsidR="00A57D4E" w:rsidRDefault="00A57D4E" w:rsidP="00A57D4E">
      <w:pPr>
        <w:rPr>
          <w:rFonts w:asciiTheme="minorHAnsi" w:hAnsiTheme="minorHAnsi" w:cstheme="minorHAnsi"/>
          <w:b/>
          <w:i/>
          <w:color w:val="FF0000"/>
          <w:sz w:val="18"/>
          <w:szCs w:val="18"/>
        </w:rPr>
      </w:pPr>
    </w:p>
    <w:p w14:paraId="76C8C979" w14:textId="7CB23B7E" w:rsidR="00001E7D" w:rsidRDefault="00001E7D" w:rsidP="00A57D4E">
      <w:pPr>
        <w:rPr>
          <w:rFonts w:asciiTheme="minorHAnsi" w:hAnsiTheme="minorHAnsi" w:cstheme="minorHAnsi"/>
          <w:b/>
          <w:i/>
          <w:color w:val="FF0000"/>
          <w:sz w:val="18"/>
          <w:szCs w:val="18"/>
        </w:rPr>
      </w:pPr>
    </w:p>
    <w:p w14:paraId="5CA15B2A" w14:textId="6D4E70CB" w:rsidR="00001E7D" w:rsidRDefault="00001E7D" w:rsidP="00A57D4E">
      <w:pPr>
        <w:rPr>
          <w:rFonts w:asciiTheme="minorHAnsi" w:hAnsiTheme="minorHAnsi" w:cstheme="minorHAnsi"/>
          <w:b/>
          <w:i/>
          <w:color w:val="FF0000"/>
          <w:sz w:val="18"/>
          <w:szCs w:val="18"/>
        </w:rPr>
      </w:pPr>
    </w:p>
    <w:p w14:paraId="754A1A5F" w14:textId="77777777" w:rsidR="00001E7D" w:rsidRPr="004B4047" w:rsidRDefault="00001E7D" w:rsidP="00A57D4E">
      <w:pPr>
        <w:rPr>
          <w:rFonts w:asciiTheme="minorHAnsi" w:hAnsiTheme="minorHAnsi" w:cstheme="minorHAnsi"/>
          <w:b/>
          <w:i/>
          <w:color w:val="FF0000"/>
          <w:sz w:val="18"/>
          <w:szCs w:val="18"/>
        </w:rPr>
      </w:pPr>
    </w:p>
    <w:p w14:paraId="08A7F200" w14:textId="77777777" w:rsidR="00A57D4E" w:rsidRPr="004B4047" w:rsidRDefault="00A57D4E" w:rsidP="00A57D4E">
      <w:pPr>
        <w:rPr>
          <w:rFonts w:asciiTheme="minorHAnsi" w:hAnsiTheme="minorHAnsi" w:cstheme="minorHAnsi"/>
          <w:b/>
          <w:i/>
          <w:color w:val="FF0000"/>
          <w:sz w:val="18"/>
          <w:szCs w:val="18"/>
        </w:rPr>
      </w:pPr>
    </w:p>
    <w:p w14:paraId="2DFB90F7" w14:textId="77777777" w:rsidR="00A57D4E" w:rsidRPr="004B4047" w:rsidRDefault="00A57D4E" w:rsidP="00A57D4E">
      <w:pPr>
        <w:rPr>
          <w:rFonts w:asciiTheme="minorHAnsi" w:hAnsiTheme="minorHAnsi" w:cstheme="minorHAnsi"/>
          <w:b/>
          <w:i/>
          <w:color w:val="FF0000"/>
          <w:sz w:val="18"/>
          <w:szCs w:val="18"/>
        </w:rPr>
      </w:pPr>
    </w:p>
    <w:p w14:paraId="26F51897" w14:textId="77777777" w:rsidR="00A57D4E" w:rsidRPr="004B4047" w:rsidRDefault="00A57D4E" w:rsidP="00A57D4E">
      <w:pPr>
        <w:rPr>
          <w:rFonts w:asciiTheme="minorHAnsi" w:hAnsiTheme="minorHAnsi" w:cstheme="minorHAnsi"/>
          <w:b/>
          <w:i/>
          <w:color w:val="FF0000"/>
          <w:sz w:val="18"/>
          <w:szCs w:val="18"/>
        </w:rPr>
      </w:pPr>
    </w:p>
    <w:p w14:paraId="23BD2FED" w14:textId="77777777" w:rsidR="00A57D4E" w:rsidRPr="004B4047" w:rsidRDefault="00A57D4E" w:rsidP="00A57D4E">
      <w:pPr>
        <w:rPr>
          <w:rFonts w:asciiTheme="minorHAnsi" w:hAnsiTheme="minorHAnsi" w:cstheme="minorHAnsi"/>
          <w:b/>
          <w:i/>
          <w:color w:val="FF0000"/>
          <w:sz w:val="18"/>
          <w:szCs w:val="18"/>
        </w:rPr>
      </w:pPr>
    </w:p>
    <w:p w14:paraId="2BE44D1F" w14:textId="77777777" w:rsidR="00A57D4E" w:rsidRPr="004B4047" w:rsidRDefault="00A57D4E" w:rsidP="00A57D4E">
      <w:pPr>
        <w:rPr>
          <w:rFonts w:asciiTheme="minorHAnsi" w:hAnsiTheme="minorHAnsi" w:cstheme="minorHAnsi"/>
          <w:b/>
          <w:i/>
          <w:color w:val="FF0000"/>
          <w:sz w:val="18"/>
          <w:szCs w:val="18"/>
        </w:rPr>
      </w:pPr>
    </w:p>
    <w:p w14:paraId="706F76AD" w14:textId="77777777" w:rsidR="00A57D4E" w:rsidRPr="0006042E" w:rsidRDefault="00EF6AA9" w:rsidP="00A57D4E">
      <w:pPr>
        <w:rPr>
          <w:rFonts w:ascii="Calibri" w:eastAsia="Calibri" w:hAnsi="Calibri" w:cs="Calibri"/>
          <w:sz w:val="18"/>
          <w:szCs w:val="16"/>
          <w:lang w:eastAsia="en-US"/>
        </w:rPr>
      </w:pPr>
      <w:r w:rsidRPr="0006042E">
        <w:rPr>
          <w:rFonts w:ascii="Calibri" w:eastAsia="Calibri" w:hAnsi="Calibri"/>
          <w:i/>
          <w:sz w:val="18"/>
          <w:szCs w:val="18"/>
          <w:lang w:eastAsia="en-US"/>
        </w:rPr>
        <w:t>Z</w:t>
      </w:r>
      <w:r w:rsidR="00A57D4E" w:rsidRPr="0006042E">
        <w:rPr>
          <w:rFonts w:ascii="Calibri" w:eastAsia="Calibri" w:hAnsi="Calibri"/>
          <w:i/>
          <w:sz w:val="18"/>
          <w:szCs w:val="18"/>
          <w:lang w:eastAsia="en-US"/>
        </w:rPr>
        <w:t xml:space="preserve">ałącznik nr </w:t>
      </w:r>
      <w:r w:rsidR="000865D3" w:rsidRPr="0006042E">
        <w:rPr>
          <w:rFonts w:ascii="Calibri" w:eastAsia="Calibri" w:hAnsi="Calibri"/>
          <w:i/>
          <w:sz w:val="18"/>
          <w:szCs w:val="18"/>
          <w:lang w:eastAsia="en-US"/>
        </w:rPr>
        <w:t xml:space="preserve">9 </w:t>
      </w:r>
      <w:r w:rsidR="00A57D4E" w:rsidRPr="0006042E">
        <w:rPr>
          <w:rFonts w:ascii="Calibri" w:eastAsia="Calibri" w:hAnsi="Calibri"/>
          <w:i/>
          <w:sz w:val="18"/>
          <w:szCs w:val="18"/>
          <w:lang w:eastAsia="en-US"/>
        </w:rPr>
        <w:t>do SWZ</w:t>
      </w:r>
    </w:p>
    <w:p w14:paraId="7F28B192" w14:textId="77777777" w:rsidR="00A57D4E" w:rsidRPr="0006042E" w:rsidRDefault="00A57D4E" w:rsidP="00A57D4E">
      <w:pPr>
        <w:rPr>
          <w:rFonts w:ascii="Calibri" w:eastAsia="Calibri" w:hAnsi="Calibri" w:cs="Arial"/>
          <w:sz w:val="10"/>
          <w:szCs w:val="18"/>
          <w:lang w:eastAsia="en-US"/>
        </w:rPr>
      </w:pPr>
    </w:p>
    <w:p w14:paraId="57312F70" w14:textId="77777777" w:rsidR="00A57D4E" w:rsidRPr="0006042E" w:rsidRDefault="00A57D4E" w:rsidP="00A57D4E">
      <w:pPr>
        <w:ind w:left="317" w:hanging="340"/>
        <w:jc w:val="center"/>
        <w:rPr>
          <w:rFonts w:ascii="Calibri" w:eastAsia="Calibri" w:hAnsi="Calibri" w:cs="Arial"/>
          <w:i/>
          <w:sz w:val="18"/>
          <w:szCs w:val="18"/>
          <w:u w:val="single"/>
          <w:lang w:eastAsia="en-US"/>
        </w:rPr>
      </w:pPr>
      <w:r w:rsidRPr="0006042E">
        <w:rPr>
          <w:rFonts w:ascii="Calibri" w:eastAsia="Calibri" w:hAnsi="Calibri" w:cs="Arial"/>
          <w:i/>
          <w:sz w:val="18"/>
          <w:szCs w:val="18"/>
          <w:u w:val="single"/>
          <w:lang w:eastAsia="en-US"/>
        </w:rPr>
        <w:t>Klauzula informacyjna z art. 13 RODO, w celu związanym z postępowaniem o udzielenie zamówienia publicznego</w:t>
      </w:r>
    </w:p>
    <w:p w14:paraId="14F5D034" w14:textId="77777777" w:rsidR="00A57D4E" w:rsidRPr="0006042E" w:rsidRDefault="00A57D4E" w:rsidP="00A57D4E">
      <w:pPr>
        <w:jc w:val="both"/>
        <w:rPr>
          <w:rFonts w:ascii="Calibri" w:eastAsia="Calibri" w:hAnsi="Calibri" w:cs="Arial"/>
          <w:sz w:val="10"/>
          <w:szCs w:val="18"/>
          <w:lang w:eastAsia="en-US"/>
        </w:rPr>
      </w:pPr>
    </w:p>
    <w:p w14:paraId="35411FAD" w14:textId="77777777" w:rsidR="00A57D4E" w:rsidRPr="0006042E" w:rsidRDefault="00A57D4E" w:rsidP="00A57D4E">
      <w:pPr>
        <w:jc w:val="both"/>
        <w:rPr>
          <w:rFonts w:ascii="Calibri" w:eastAsia="Calibri" w:hAnsi="Calibri" w:cs="Arial"/>
          <w:sz w:val="18"/>
          <w:szCs w:val="18"/>
          <w:lang w:eastAsia="en-US"/>
        </w:rPr>
      </w:pPr>
      <w:r w:rsidRPr="0006042E">
        <w:rPr>
          <w:rFonts w:ascii="Calibri" w:eastAsia="Calibri" w:hAnsi="Calibri" w:cs="Arial"/>
          <w:sz w:val="18"/>
          <w:szCs w:val="18"/>
          <w:lang w:eastAsia="en-US"/>
        </w:rPr>
        <w:t>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E68FFF3" w14:textId="77777777" w:rsidR="00A57D4E" w:rsidRPr="0006042E" w:rsidRDefault="00A57D4E" w:rsidP="00B6022B">
      <w:pPr>
        <w:numPr>
          <w:ilvl w:val="0"/>
          <w:numId w:val="25"/>
        </w:numPr>
        <w:ind w:left="284" w:hanging="284"/>
        <w:contextualSpacing/>
        <w:jc w:val="both"/>
        <w:rPr>
          <w:rFonts w:ascii="Calibri" w:eastAsia="Calibri" w:hAnsi="Calibri" w:cs="Arial"/>
          <w:i/>
          <w:sz w:val="18"/>
          <w:szCs w:val="18"/>
          <w:lang w:eastAsia="en-US"/>
        </w:rPr>
      </w:pPr>
      <w:r w:rsidRPr="0006042E">
        <w:rPr>
          <w:rFonts w:ascii="Calibri" w:eastAsia="Calibri" w:hAnsi="Calibri" w:cs="Arial"/>
          <w:sz w:val="18"/>
          <w:szCs w:val="18"/>
          <w:lang w:eastAsia="en-US"/>
        </w:rPr>
        <w:t xml:space="preserve">administratorem Pani/Pana danych osobowych jest </w:t>
      </w:r>
      <w:r w:rsidRPr="0006042E">
        <w:rPr>
          <w:rFonts w:ascii="Calibri" w:eastAsia="Calibri" w:hAnsi="Calibri" w:cs="Arial"/>
          <w:b/>
          <w:i/>
          <w:sz w:val="18"/>
          <w:szCs w:val="18"/>
          <w:lang w:eastAsia="en-US"/>
        </w:rPr>
        <w:t>Uniwersytet Marii Curie-Skłodowskiej, Plac Marii Curie-Skłodowskiej 5,</w:t>
      </w:r>
    </w:p>
    <w:p w14:paraId="3D2FC76C" w14:textId="77777777" w:rsidR="00A57D4E" w:rsidRPr="0006042E" w:rsidRDefault="00A57D4E" w:rsidP="00A57D4E">
      <w:pPr>
        <w:ind w:left="284"/>
        <w:contextualSpacing/>
        <w:jc w:val="both"/>
        <w:rPr>
          <w:rFonts w:ascii="Calibri" w:eastAsia="Calibri" w:hAnsi="Calibri" w:cs="Arial"/>
          <w:i/>
          <w:sz w:val="18"/>
          <w:szCs w:val="18"/>
          <w:lang w:val="en-US" w:eastAsia="en-US"/>
        </w:rPr>
      </w:pPr>
      <w:r w:rsidRPr="0006042E">
        <w:rPr>
          <w:rFonts w:ascii="Calibri" w:eastAsia="Calibri" w:hAnsi="Calibri" w:cs="Arial"/>
          <w:b/>
          <w:i/>
          <w:sz w:val="18"/>
          <w:szCs w:val="18"/>
          <w:lang w:val="en-US" w:eastAsia="en-US"/>
        </w:rPr>
        <w:t xml:space="preserve">20-031 Lublin, tel.: +48 81 537 </w:t>
      </w:r>
      <w:r w:rsidR="00EF6AA9" w:rsidRPr="0006042E">
        <w:rPr>
          <w:rFonts w:ascii="Calibri" w:eastAsia="Calibri" w:hAnsi="Calibri" w:cs="Arial"/>
          <w:b/>
          <w:i/>
          <w:sz w:val="18"/>
          <w:szCs w:val="18"/>
          <w:lang w:val="en-US" w:eastAsia="en-US"/>
        </w:rPr>
        <w:t>5384</w:t>
      </w:r>
      <w:r w:rsidRPr="0006042E">
        <w:rPr>
          <w:rFonts w:ascii="Calibri" w:eastAsia="Calibri" w:hAnsi="Calibri" w:cs="Arial"/>
          <w:b/>
          <w:i/>
          <w:sz w:val="18"/>
          <w:szCs w:val="18"/>
          <w:lang w:val="en-US" w:eastAsia="en-US"/>
        </w:rPr>
        <w:t>, adres email: zampubl@mail.umcs.pl</w:t>
      </w:r>
      <w:r w:rsidRPr="0006042E">
        <w:rPr>
          <w:rFonts w:ascii="Calibri" w:eastAsia="Calibri" w:hAnsi="Calibri" w:cs="Arial"/>
          <w:i/>
          <w:sz w:val="18"/>
          <w:szCs w:val="18"/>
          <w:lang w:val="en-US" w:eastAsia="en-US"/>
        </w:rPr>
        <w:t>;</w:t>
      </w:r>
    </w:p>
    <w:p w14:paraId="6D025246" w14:textId="77777777" w:rsidR="00A57D4E" w:rsidRPr="0006042E" w:rsidRDefault="00A57D4E" w:rsidP="00B6022B">
      <w:pPr>
        <w:numPr>
          <w:ilvl w:val="0"/>
          <w:numId w:val="25"/>
        </w:numPr>
        <w:ind w:left="284" w:hanging="284"/>
        <w:contextualSpacing/>
        <w:jc w:val="both"/>
        <w:rPr>
          <w:rFonts w:ascii="Calibri" w:eastAsia="Calibri" w:hAnsi="Calibri" w:cs="Arial"/>
          <w:sz w:val="18"/>
          <w:szCs w:val="18"/>
          <w:lang w:eastAsia="en-US"/>
        </w:rPr>
      </w:pPr>
      <w:r w:rsidRPr="0006042E">
        <w:rPr>
          <w:rFonts w:ascii="Calibri" w:eastAsia="Calibri" w:hAnsi="Calibri" w:cs="Arial"/>
          <w:sz w:val="18"/>
          <w:szCs w:val="18"/>
          <w:lang w:eastAsia="en-US"/>
        </w:rPr>
        <w:t xml:space="preserve">inspektor ochrony danych osobowych w </w:t>
      </w:r>
      <w:r w:rsidRPr="0006042E">
        <w:rPr>
          <w:rFonts w:ascii="Calibri" w:eastAsia="Calibri" w:hAnsi="Calibri" w:cs="Arial"/>
          <w:i/>
          <w:sz w:val="18"/>
          <w:szCs w:val="18"/>
          <w:lang w:eastAsia="en-US"/>
        </w:rPr>
        <w:t xml:space="preserve">Uniwersytecie Marii Curie-Skłodowskiej, </w:t>
      </w:r>
      <w:r w:rsidRPr="0006042E">
        <w:rPr>
          <w:rFonts w:ascii="Calibri" w:eastAsia="Calibri" w:hAnsi="Calibri" w:cs="Arial"/>
          <w:b/>
          <w:sz w:val="18"/>
          <w:szCs w:val="18"/>
          <w:lang w:eastAsia="en-US"/>
        </w:rPr>
        <w:t xml:space="preserve">Pani </w:t>
      </w:r>
      <w:r w:rsidRPr="0006042E">
        <w:rPr>
          <w:rFonts w:ascii="Calibri" w:eastAsia="Calibri" w:hAnsi="Calibri" w:cs="Arial"/>
          <w:b/>
          <w:bCs/>
          <w:sz w:val="18"/>
          <w:szCs w:val="18"/>
          <w:lang w:eastAsia="en-US"/>
        </w:rPr>
        <w:t>Katarzyna Żółkiewska-Malicka</w:t>
      </w:r>
      <w:r w:rsidRPr="0006042E">
        <w:rPr>
          <w:rFonts w:ascii="Calibri" w:eastAsia="Calibri" w:hAnsi="Calibri" w:cs="Arial"/>
          <w:sz w:val="18"/>
          <w:szCs w:val="18"/>
          <w:lang w:eastAsia="en-US"/>
        </w:rPr>
        <w:t>,</w:t>
      </w:r>
    </w:p>
    <w:p w14:paraId="0D1B31AE" w14:textId="77777777" w:rsidR="00A57D4E" w:rsidRPr="0006042E" w:rsidRDefault="00A57D4E" w:rsidP="00A57D4E">
      <w:pPr>
        <w:ind w:left="284"/>
        <w:contextualSpacing/>
        <w:jc w:val="both"/>
        <w:rPr>
          <w:rFonts w:ascii="Calibri" w:eastAsia="Calibri" w:hAnsi="Calibri" w:cs="Arial"/>
          <w:sz w:val="18"/>
          <w:szCs w:val="18"/>
          <w:lang w:val="en-US" w:eastAsia="en-US"/>
        </w:rPr>
      </w:pPr>
      <w:r w:rsidRPr="0006042E">
        <w:rPr>
          <w:rFonts w:ascii="Calibri" w:eastAsia="Calibri" w:hAnsi="Calibri" w:cs="Arial"/>
          <w:i/>
          <w:sz w:val="18"/>
          <w:szCs w:val="18"/>
          <w:lang w:val="en-US" w:eastAsia="en-US"/>
        </w:rPr>
        <w:t>e-mail: iod@mail.umcs.pl</w:t>
      </w:r>
      <w:r w:rsidRPr="0006042E">
        <w:rPr>
          <w:rFonts w:ascii="Calibri" w:eastAsia="Calibri" w:hAnsi="Calibri" w:cs="Arial"/>
          <w:i/>
          <w:sz w:val="18"/>
          <w:szCs w:val="18"/>
          <w:vertAlign w:val="superscript"/>
          <w:lang w:val="en-US" w:eastAsia="en-US"/>
        </w:rPr>
        <w:t>*</w:t>
      </w:r>
      <w:r w:rsidRPr="0006042E">
        <w:rPr>
          <w:rFonts w:ascii="Calibri" w:eastAsia="Calibri" w:hAnsi="Calibri" w:cs="Arial"/>
          <w:sz w:val="18"/>
          <w:szCs w:val="18"/>
          <w:lang w:val="en-US" w:eastAsia="en-US"/>
        </w:rPr>
        <w:t>;</w:t>
      </w:r>
    </w:p>
    <w:p w14:paraId="674DA990" w14:textId="77777777" w:rsidR="00A57D4E" w:rsidRPr="0006042E" w:rsidRDefault="00A57D4E" w:rsidP="00B6022B">
      <w:pPr>
        <w:numPr>
          <w:ilvl w:val="0"/>
          <w:numId w:val="25"/>
        </w:numPr>
        <w:ind w:left="284" w:hanging="284"/>
        <w:contextualSpacing/>
        <w:jc w:val="both"/>
        <w:outlineLvl w:val="0"/>
        <w:rPr>
          <w:rFonts w:ascii="Calibri" w:eastAsia="Calibri" w:hAnsi="Calibri" w:cs="Arial"/>
          <w:b/>
          <w:bCs/>
          <w:sz w:val="18"/>
          <w:szCs w:val="18"/>
          <w:lang w:eastAsia="en-US"/>
        </w:rPr>
      </w:pPr>
      <w:r w:rsidRPr="0006042E">
        <w:rPr>
          <w:rFonts w:ascii="Calibri" w:eastAsia="Calibri" w:hAnsi="Calibri" w:cs="Arial"/>
          <w:sz w:val="18"/>
          <w:szCs w:val="18"/>
          <w:lang w:eastAsia="en-US"/>
        </w:rPr>
        <w:t xml:space="preserve">Pani/Pana dane osobowe przetwarzane będą na podstawie art. 6 ust. 1 lit. c RODO w celu związanym z postępowaniem o udzielenie zamówienia publicznego, pod nazwą: </w:t>
      </w:r>
      <w:r w:rsidR="00EF6AA9" w:rsidRPr="0006042E">
        <w:rPr>
          <w:rFonts w:ascii="Calibri" w:hAnsi="Calibri" w:cs="Calibri"/>
          <w:b/>
          <w:sz w:val="18"/>
        </w:rPr>
        <w:t xml:space="preserve">Dostawa z montażem mebli do Biblioteki Głównej UMCS </w:t>
      </w:r>
      <w:r w:rsidRPr="0006042E">
        <w:rPr>
          <w:rFonts w:ascii="Calibri" w:eastAsia="Calibri" w:hAnsi="Calibri" w:cs="Arial"/>
          <w:b/>
          <w:bCs/>
          <w:sz w:val="18"/>
          <w:szCs w:val="18"/>
          <w:lang w:eastAsia="en-US"/>
        </w:rPr>
        <w:t xml:space="preserve"> </w:t>
      </w:r>
      <w:r w:rsidR="00EF6AA9" w:rsidRPr="0006042E">
        <w:rPr>
          <w:rFonts w:asciiTheme="minorHAnsi" w:hAnsiTheme="minorHAnsi" w:cstheme="minorHAnsi"/>
          <w:b/>
          <w:bCs/>
          <w:sz w:val="18"/>
          <w:szCs w:val="18"/>
        </w:rPr>
        <w:t>(oznaczenie sprawy: PN/14</w:t>
      </w:r>
      <w:r w:rsidRPr="0006042E">
        <w:rPr>
          <w:rFonts w:asciiTheme="minorHAnsi" w:hAnsiTheme="minorHAnsi" w:cstheme="minorHAnsi"/>
          <w:b/>
          <w:bCs/>
          <w:sz w:val="18"/>
          <w:szCs w:val="18"/>
        </w:rPr>
        <w:t>-2026/DZP-p)</w:t>
      </w:r>
      <w:r w:rsidRPr="0006042E">
        <w:rPr>
          <w:rFonts w:ascii="Calibri" w:eastAsia="Calibri" w:hAnsi="Calibri" w:cs="Arial"/>
          <w:bCs/>
          <w:sz w:val="18"/>
          <w:szCs w:val="18"/>
          <w:lang w:eastAsia="en-US"/>
        </w:rPr>
        <w:t>,</w:t>
      </w:r>
      <w:r w:rsidRPr="0006042E">
        <w:rPr>
          <w:rFonts w:ascii="Calibri" w:eastAsia="Calibri" w:hAnsi="Calibri" w:cs="Arial"/>
          <w:b/>
          <w:bCs/>
          <w:sz w:val="18"/>
          <w:szCs w:val="18"/>
          <w:lang w:eastAsia="en-US"/>
        </w:rPr>
        <w:t xml:space="preserve"> </w:t>
      </w:r>
      <w:r w:rsidRPr="0006042E">
        <w:rPr>
          <w:rFonts w:ascii="Calibri" w:eastAsia="Calibri" w:hAnsi="Calibri" w:cs="Arial"/>
          <w:sz w:val="18"/>
          <w:szCs w:val="18"/>
          <w:lang w:eastAsia="en-US"/>
        </w:rPr>
        <w:t xml:space="preserve">prowadzonym w trybie </w:t>
      </w:r>
      <w:r w:rsidRPr="0006042E">
        <w:rPr>
          <w:rFonts w:ascii="Calibri" w:eastAsia="Calibri" w:hAnsi="Calibri" w:cs="Arial"/>
          <w:b/>
          <w:sz w:val="18"/>
          <w:szCs w:val="18"/>
          <w:lang w:eastAsia="en-US"/>
        </w:rPr>
        <w:t>przetargu nieograniczonego</w:t>
      </w:r>
      <w:r w:rsidRPr="0006042E">
        <w:rPr>
          <w:rFonts w:ascii="Calibri" w:eastAsia="Calibri" w:hAnsi="Calibri" w:cs="Arial"/>
          <w:sz w:val="18"/>
          <w:szCs w:val="18"/>
          <w:lang w:eastAsia="en-US"/>
        </w:rPr>
        <w:t>.</w:t>
      </w:r>
    </w:p>
    <w:p w14:paraId="296EF2D9" w14:textId="77777777" w:rsidR="00A57D4E" w:rsidRPr="0006042E" w:rsidRDefault="00A57D4E" w:rsidP="00B6022B">
      <w:pPr>
        <w:numPr>
          <w:ilvl w:val="0"/>
          <w:numId w:val="25"/>
        </w:numPr>
        <w:ind w:left="284" w:hanging="284"/>
        <w:contextualSpacing/>
        <w:jc w:val="both"/>
        <w:rPr>
          <w:rFonts w:ascii="Calibri" w:eastAsia="Calibri" w:hAnsi="Calibri" w:cs="Arial"/>
          <w:sz w:val="18"/>
          <w:szCs w:val="18"/>
          <w:lang w:eastAsia="en-US"/>
        </w:rPr>
      </w:pPr>
      <w:r w:rsidRPr="0006042E">
        <w:rPr>
          <w:rFonts w:ascii="Calibri" w:eastAsia="Calibri" w:hAnsi="Calibri" w:cs="Arial"/>
          <w:sz w:val="18"/>
          <w:szCs w:val="18"/>
          <w:lang w:eastAsia="en-US"/>
        </w:rPr>
        <w:t>odbiorcami Pani/Pana danych osobowych będą osoby lub podmioty, którym udostępniona zostanie dokumentacja postępowania w oparciu o art. 71 ust. 1 i art. 74 ust. 1 ustawy z dnia 11 września 2019r. – Prawo zamówień publicznych (t.j. Dz. U. z 2024r. poz. 1320 ze zm.), dalej „ustawa Pzp”;</w:t>
      </w:r>
    </w:p>
    <w:p w14:paraId="20673A23" w14:textId="77777777" w:rsidR="00A57D4E" w:rsidRPr="0006042E" w:rsidRDefault="00A57D4E" w:rsidP="00B6022B">
      <w:pPr>
        <w:numPr>
          <w:ilvl w:val="0"/>
          <w:numId w:val="25"/>
        </w:numPr>
        <w:spacing w:after="160"/>
        <w:ind w:left="284" w:hanging="284"/>
        <w:contextualSpacing/>
        <w:jc w:val="both"/>
        <w:outlineLvl w:val="0"/>
        <w:rPr>
          <w:rFonts w:asciiTheme="minorHAnsi" w:hAnsiTheme="minorHAnsi" w:cstheme="minorHAnsi"/>
          <w:sz w:val="18"/>
          <w:szCs w:val="18"/>
        </w:rPr>
      </w:pPr>
      <w:r w:rsidRPr="0006042E">
        <w:rPr>
          <w:rFonts w:asciiTheme="minorHAnsi" w:hAnsiTheme="minorHAnsi" w:cstheme="minorHAnsi"/>
          <w:sz w:val="18"/>
          <w:szCs w:val="18"/>
        </w:rPr>
        <w:t>Pani/Pana dane osobowe będą przechowywane, zgodnie z art. 78 ust. 1 ustawy Pzp, przez okres 4 lat od dnia zakończenia postępowania o udzielenie zamówienia;</w:t>
      </w:r>
    </w:p>
    <w:p w14:paraId="332E193F" w14:textId="77777777" w:rsidR="00A57D4E" w:rsidRPr="0006042E" w:rsidRDefault="00A57D4E" w:rsidP="00B6022B">
      <w:pPr>
        <w:numPr>
          <w:ilvl w:val="0"/>
          <w:numId w:val="25"/>
        </w:numPr>
        <w:ind w:left="284" w:hanging="284"/>
        <w:contextualSpacing/>
        <w:jc w:val="both"/>
        <w:rPr>
          <w:rFonts w:ascii="Calibri" w:eastAsia="Calibri" w:hAnsi="Calibri" w:cs="Arial"/>
          <w:b/>
          <w:i/>
          <w:sz w:val="18"/>
          <w:szCs w:val="18"/>
          <w:lang w:eastAsia="en-US"/>
        </w:rPr>
      </w:pPr>
      <w:r w:rsidRPr="0006042E">
        <w:rPr>
          <w:rFonts w:ascii="Calibri" w:eastAsia="Calibri" w:hAnsi="Calibri" w:cs="Arial"/>
          <w:sz w:val="18"/>
          <w:szCs w:val="18"/>
          <w:lang w:eastAsia="en-US"/>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0A8B5923" w14:textId="77777777" w:rsidR="00A57D4E" w:rsidRPr="0006042E" w:rsidRDefault="00A57D4E" w:rsidP="00B6022B">
      <w:pPr>
        <w:numPr>
          <w:ilvl w:val="0"/>
          <w:numId w:val="25"/>
        </w:numPr>
        <w:ind w:left="284" w:hanging="284"/>
        <w:contextualSpacing/>
        <w:jc w:val="both"/>
        <w:rPr>
          <w:rFonts w:ascii="Calibri" w:eastAsia="Calibri" w:hAnsi="Calibri" w:cs="Arial"/>
          <w:sz w:val="18"/>
          <w:szCs w:val="18"/>
          <w:lang w:eastAsia="en-US"/>
        </w:rPr>
      </w:pPr>
      <w:r w:rsidRPr="0006042E">
        <w:rPr>
          <w:rFonts w:ascii="Calibri" w:eastAsia="Calibri" w:hAnsi="Calibri" w:cs="Arial"/>
          <w:sz w:val="18"/>
          <w:szCs w:val="18"/>
          <w:lang w:eastAsia="en-US"/>
        </w:rPr>
        <w:t>w odniesieniu do Pani/Pana danych osobowych decyzje nie będą podejmowane w sposób zautomatyzowany, stosowanie do art. 22 RODO;</w:t>
      </w:r>
    </w:p>
    <w:p w14:paraId="1EE73FA0" w14:textId="77777777" w:rsidR="00A57D4E" w:rsidRPr="0006042E" w:rsidRDefault="00A57D4E" w:rsidP="00B6022B">
      <w:pPr>
        <w:numPr>
          <w:ilvl w:val="0"/>
          <w:numId w:val="25"/>
        </w:numPr>
        <w:ind w:left="284" w:hanging="284"/>
        <w:contextualSpacing/>
        <w:jc w:val="both"/>
        <w:rPr>
          <w:rFonts w:ascii="Calibri" w:eastAsia="Calibri" w:hAnsi="Calibri" w:cs="Arial"/>
          <w:sz w:val="18"/>
          <w:szCs w:val="18"/>
          <w:lang w:eastAsia="en-US"/>
        </w:rPr>
      </w:pPr>
      <w:r w:rsidRPr="0006042E">
        <w:rPr>
          <w:rFonts w:ascii="Calibri" w:eastAsia="Calibri" w:hAnsi="Calibri" w:cs="Arial"/>
          <w:sz w:val="18"/>
          <w:szCs w:val="18"/>
          <w:lang w:eastAsia="en-US"/>
        </w:rPr>
        <w:t>posiada Pani/Pan:</w:t>
      </w:r>
    </w:p>
    <w:p w14:paraId="2880A189" w14:textId="77777777" w:rsidR="00A57D4E" w:rsidRPr="0006042E" w:rsidRDefault="00A57D4E" w:rsidP="00B6022B">
      <w:pPr>
        <w:numPr>
          <w:ilvl w:val="0"/>
          <w:numId w:val="24"/>
        </w:numPr>
        <w:tabs>
          <w:tab w:val="left" w:pos="567"/>
        </w:tabs>
        <w:ind w:left="284"/>
        <w:contextualSpacing/>
        <w:jc w:val="both"/>
        <w:rPr>
          <w:rFonts w:ascii="Calibri" w:eastAsia="Calibri" w:hAnsi="Calibri" w:cs="Arial"/>
          <w:sz w:val="18"/>
          <w:szCs w:val="18"/>
          <w:lang w:eastAsia="en-US"/>
        </w:rPr>
      </w:pPr>
      <w:r w:rsidRPr="0006042E">
        <w:rPr>
          <w:rFonts w:ascii="Calibri" w:eastAsia="Calibri" w:hAnsi="Calibri" w:cs="Arial"/>
          <w:sz w:val="18"/>
          <w:szCs w:val="18"/>
          <w:lang w:eastAsia="en-US"/>
        </w:rPr>
        <w:t>na podstawie art. 15 RODO prawo dostępu do danych osobowych Pani/Pana dotyczących;</w:t>
      </w:r>
    </w:p>
    <w:p w14:paraId="69C1D863" w14:textId="77777777" w:rsidR="00A57D4E" w:rsidRPr="0006042E" w:rsidRDefault="00A57D4E" w:rsidP="00B6022B">
      <w:pPr>
        <w:numPr>
          <w:ilvl w:val="0"/>
          <w:numId w:val="24"/>
        </w:numPr>
        <w:tabs>
          <w:tab w:val="left" w:pos="567"/>
        </w:tabs>
        <w:ind w:left="284"/>
        <w:contextualSpacing/>
        <w:jc w:val="both"/>
        <w:rPr>
          <w:rFonts w:ascii="Calibri" w:eastAsia="Calibri" w:hAnsi="Calibri" w:cs="Arial"/>
          <w:sz w:val="18"/>
          <w:szCs w:val="18"/>
          <w:lang w:eastAsia="en-US"/>
        </w:rPr>
      </w:pPr>
      <w:r w:rsidRPr="0006042E">
        <w:rPr>
          <w:rFonts w:ascii="Calibri" w:eastAsia="Calibri" w:hAnsi="Calibri" w:cs="Arial"/>
          <w:sz w:val="18"/>
          <w:szCs w:val="18"/>
          <w:lang w:eastAsia="en-US"/>
        </w:rPr>
        <w:t xml:space="preserve">na podstawie art. 16 RODO prawo do sprostowania Pani/Pana danych osobowych </w:t>
      </w:r>
      <w:r w:rsidRPr="0006042E">
        <w:rPr>
          <w:rFonts w:ascii="Calibri" w:eastAsia="Calibri" w:hAnsi="Calibri" w:cs="Arial"/>
          <w:b/>
          <w:sz w:val="18"/>
          <w:szCs w:val="18"/>
          <w:vertAlign w:val="superscript"/>
          <w:lang w:eastAsia="en-US"/>
        </w:rPr>
        <w:t>**</w:t>
      </w:r>
      <w:r w:rsidRPr="0006042E">
        <w:rPr>
          <w:rFonts w:ascii="Calibri" w:eastAsia="Calibri" w:hAnsi="Calibri" w:cs="Arial"/>
          <w:sz w:val="18"/>
          <w:szCs w:val="18"/>
          <w:lang w:eastAsia="en-US"/>
        </w:rPr>
        <w:t>;</w:t>
      </w:r>
    </w:p>
    <w:p w14:paraId="4C974314" w14:textId="77777777" w:rsidR="00A57D4E" w:rsidRPr="0006042E" w:rsidRDefault="00A57D4E" w:rsidP="00B6022B">
      <w:pPr>
        <w:numPr>
          <w:ilvl w:val="0"/>
          <w:numId w:val="24"/>
        </w:numPr>
        <w:tabs>
          <w:tab w:val="left" w:pos="567"/>
        </w:tabs>
        <w:ind w:left="567" w:hanging="283"/>
        <w:contextualSpacing/>
        <w:jc w:val="both"/>
        <w:rPr>
          <w:rFonts w:ascii="Calibri" w:eastAsia="Calibri" w:hAnsi="Calibri" w:cs="Arial"/>
          <w:sz w:val="18"/>
          <w:szCs w:val="18"/>
          <w:lang w:eastAsia="en-US"/>
        </w:rPr>
      </w:pPr>
      <w:r w:rsidRPr="0006042E">
        <w:rPr>
          <w:rFonts w:ascii="Calibri" w:eastAsia="Calibri" w:hAnsi="Calibri" w:cs="Arial"/>
          <w:sz w:val="18"/>
          <w:szCs w:val="18"/>
          <w:lang w:eastAsia="en-US"/>
        </w:rPr>
        <w:t xml:space="preserve">na podstawie art. 18 RODO prawo żądania od administratora ograniczenia przetwarzania danych osobowych z zastrzeżeniem przypadków, o których mowa w art. 18 ust. 2 RODO ***;  </w:t>
      </w:r>
    </w:p>
    <w:p w14:paraId="61F52C6E" w14:textId="77777777" w:rsidR="00A57D4E" w:rsidRPr="0006042E" w:rsidRDefault="00A57D4E" w:rsidP="00B6022B">
      <w:pPr>
        <w:numPr>
          <w:ilvl w:val="0"/>
          <w:numId w:val="24"/>
        </w:numPr>
        <w:tabs>
          <w:tab w:val="left" w:pos="567"/>
        </w:tabs>
        <w:ind w:left="567" w:hanging="283"/>
        <w:contextualSpacing/>
        <w:jc w:val="both"/>
        <w:rPr>
          <w:rFonts w:ascii="Calibri" w:eastAsia="Calibri" w:hAnsi="Calibri" w:cs="Arial"/>
          <w:i/>
          <w:sz w:val="18"/>
          <w:szCs w:val="18"/>
          <w:lang w:eastAsia="en-US"/>
        </w:rPr>
      </w:pPr>
      <w:r w:rsidRPr="0006042E">
        <w:rPr>
          <w:rFonts w:ascii="Calibri" w:eastAsia="Calibri" w:hAnsi="Calibri" w:cs="Arial"/>
          <w:sz w:val="18"/>
          <w:szCs w:val="18"/>
          <w:lang w:eastAsia="en-US"/>
        </w:rPr>
        <w:t>prawo do wniesienia skargi do Prezesa Urzędu Ochrony Danych Osobowych, gdy uzna Pani/Pan, że przetwarzanie danych osobowych Pani/Pana dotyczących narusza przepisy RODO;</w:t>
      </w:r>
    </w:p>
    <w:p w14:paraId="15B673D2" w14:textId="77777777" w:rsidR="00A57D4E" w:rsidRPr="0006042E" w:rsidRDefault="00A57D4E" w:rsidP="00B6022B">
      <w:pPr>
        <w:numPr>
          <w:ilvl w:val="0"/>
          <w:numId w:val="25"/>
        </w:numPr>
        <w:ind w:left="284" w:hanging="284"/>
        <w:contextualSpacing/>
        <w:jc w:val="both"/>
        <w:rPr>
          <w:rFonts w:ascii="Calibri" w:eastAsia="Calibri" w:hAnsi="Calibri" w:cs="Arial"/>
          <w:i/>
          <w:sz w:val="18"/>
          <w:szCs w:val="18"/>
          <w:lang w:eastAsia="en-US"/>
        </w:rPr>
      </w:pPr>
      <w:r w:rsidRPr="0006042E">
        <w:rPr>
          <w:rFonts w:ascii="Calibri" w:eastAsia="Calibri" w:hAnsi="Calibri" w:cs="Arial"/>
          <w:sz w:val="18"/>
          <w:szCs w:val="18"/>
          <w:lang w:eastAsia="en-US"/>
        </w:rPr>
        <w:t>nie przysługuje Pani/Panu:</w:t>
      </w:r>
    </w:p>
    <w:p w14:paraId="1385FC6F" w14:textId="77777777" w:rsidR="00A57D4E" w:rsidRPr="0006042E" w:rsidRDefault="00A57D4E" w:rsidP="00B6022B">
      <w:pPr>
        <w:numPr>
          <w:ilvl w:val="0"/>
          <w:numId w:val="26"/>
        </w:numPr>
        <w:tabs>
          <w:tab w:val="left" w:pos="567"/>
        </w:tabs>
        <w:ind w:hanging="796"/>
        <w:contextualSpacing/>
        <w:jc w:val="both"/>
        <w:rPr>
          <w:rFonts w:ascii="Calibri" w:eastAsia="Calibri" w:hAnsi="Calibri" w:cs="Arial"/>
          <w:i/>
          <w:sz w:val="18"/>
          <w:szCs w:val="18"/>
          <w:lang w:eastAsia="en-US"/>
        </w:rPr>
      </w:pPr>
      <w:r w:rsidRPr="0006042E">
        <w:rPr>
          <w:rFonts w:ascii="Calibri" w:eastAsia="Calibri" w:hAnsi="Calibri" w:cs="Arial"/>
          <w:sz w:val="18"/>
          <w:szCs w:val="18"/>
          <w:lang w:eastAsia="en-US"/>
        </w:rPr>
        <w:t>w związku z art. 17 ust. 3 lit. b, d lub e RODO prawo do usunięcia danych osobowych;</w:t>
      </w:r>
    </w:p>
    <w:p w14:paraId="1631EA32" w14:textId="77777777" w:rsidR="00A57D4E" w:rsidRPr="0006042E" w:rsidRDefault="00A57D4E" w:rsidP="00B6022B">
      <w:pPr>
        <w:numPr>
          <w:ilvl w:val="0"/>
          <w:numId w:val="26"/>
        </w:numPr>
        <w:tabs>
          <w:tab w:val="left" w:pos="567"/>
        </w:tabs>
        <w:ind w:hanging="796"/>
        <w:contextualSpacing/>
        <w:jc w:val="both"/>
        <w:rPr>
          <w:rFonts w:ascii="Calibri" w:eastAsia="Calibri" w:hAnsi="Calibri" w:cs="Arial"/>
          <w:i/>
          <w:sz w:val="18"/>
          <w:szCs w:val="18"/>
          <w:lang w:eastAsia="en-US"/>
        </w:rPr>
      </w:pPr>
      <w:r w:rsidRPr="0006042E">
        <w:rPr>
          <w:rFonts w:ascii="Calibri" w:eastAsia="Calibri" w:hAnsi="Calibri" w:cs="Arial"/>
          <w:sz w:val="18"/>
          <w:szCs w:val="18"/>
          <w:lang w:eastAsia="en-US"/>
        </w:rPr>
        <w:t>prawo do przenoszenia danych osobowych, o którym mowa w art. 20 RODO;</w:t>
      </w:r>
    </w:p>
    <w:p w14:paraId="13F238AA" w14:textId="77777777" w:rsidR="00A57D4E" w:rsidRPr="0006042E" w:rsidRDefault="00A57D4E" w:rsidP="00B6022B">
      <w:pPr>
        <w:numPr>
          <w:ilvl w:val="0"/>
          <w:numId w:val="26"/>
        </w:numPr>
        <w:tabs>
          <w:tab w:val="left" w:pos="567"/>
        </w:tabs>
        <w:ind w:left="567" w:hanging="283"/>
        <w:contextualSpacing/>
        <w:jc w:val="both"/>
        <w:rPr>
          <w:rFonts w:ascii="Calibri" w:eastAsia="Calibri" w:hAnsi="Calibri" w:cs="Arial"/>
          <w:i/>
          <w:sz w:val="18"/>
          <w:szCs w:val="18"/>
          <w:lang w:eastAsia="en-US"/>
        </w:rPr>
      </w:pPr>
      <w:r w:rsidRPr="0006042E">
        <w:rPr>
          <w:rFonts w:ascii="Calibri" w:eastAsia="Calibri" w:hAnsi="Calibri" w:cs="Arial"/>
          <w:sz w:val="18"/>
          <w:szCs w:val="18"/>
          <w:lang w:eastAsia="en-US"/>
        </w:rPr>
        <w:t>na podstawie art. 21 RODO prawo sprzeciwu, wobec przetwarzania danych osobowych, gdyż podstawą prawną przetwarzania Pani/Pana danych osobowych jest art. 6 ust. 1 lit. c RODO.</w:t>
      </w:r>
    </w:p>
    <w:p w14:paraId="4E748396" w14:textId="77777777" w:rsidR="00A57D4E" w:rsidRPr="0006042E" w:rsidRDefault="00A57D4E" w:rsidP="00B6022B">
      <w:pPr>
        <w:numPr>
          <w:ilvl w:val="0"/>
          <w:numId w:val="25"/>
        </w:numPr>
        <w:ind w:left="284" w:hanging="284"/>
        <w:contextualSpacing/>
        <w:jc w:val="both"/>
        <w:rPr>
          <w:rFonts w:ascii="Calibri" w:eastAsia="Calibri" w:hAnsi="Calibri" w:cs="Arial"/>
          <w:i/>
          <w:sz w:val="18"/>
          <w:szCs w:val="18"/>
          <w:lang w:eastAsia="en-US"/>
        </w:rPr>
      </w:pPr>
      <w:r w:rsidRPr="0006042E">
        <w:rPr>
          <w:rFonts w:ascii="Calibri" w:eastAsia="Calibri" w:hAnsi="Calibri" w:cs="Arial"/>
          <w:sz w:val="18"/>
          <w:szCs w:val="18"/>
          <w:lang w:eastAsia="en-US"/>
        </w:rPr>
        <w:t>W przypadku dojścia do zawarcia umowy dane osobowe osób fizycznych, w szczególności osób reprezentujących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Mogą one zostać przekazane podmiotom współpracującym z Uniwersytetem w oparciu o umowy powierzenia zawarte zgodnie z art. 28 RODO, m.in. w związku ze wsparciem w  zakresie IT, czy obsługą korespondencji. W pozostałym zakresie zasady i sposób postępowania z danymi został opisany powyżej.</w:t>
      </w:r>
    </w:p>
    <w:p w14:paraId="66E8E350" w14:textId="77777777" w:rsidR="00A57D4E" w:rsidRPr="0006042E" w:rsidRDefault="00A57D4E" w:rsidP="00B6022B">
      <w:pPr>
        <w:numPr>
          <w:ilvl w:val="0"/>
          <w:numId w:val="25"/>
        </w:numPr>
        <w:ind w:left="284" w:hanging="284"/>
        <w:contextualSpacing/>
        <w:jc w:val="both"/>
        <w:rPr>
          <w:rFonts w:ascii="Calibri" w:eastAsia="Calibri" w:hAnsi="Calibri" w:cs="Arial"/>
          <w:i/>
          <w:sz w:val="18"/>
          <w:szCs w:val="18"/>
          <w:lang w:eastAsia="en-US"/>
        </w:rPr>
      </w:pPr>
      <w:r w:rsidRPr="0006042E">
        <w:rPr>
          <w:rFonts w:ascii="Calibri" w:eastAsia="Calibri" w:hAnsi="Calibri" w:cs="Arial"/>
          <w:sz w:val="18"/>
          <w:szCs w:val="18"/>
          <w:lang w:eastAsia="en-US"/>
        </w:rPr>
        <w:t xml:space="preserve">Administrator danych zobowiązuje Panią/Pana do poinformowania o zasadach i sposobie przetwarzania danych wszystkie osoby fizyczne zaangażowane w realizację umowy. </w:t>
      </w:r>
    </w:p>
    <w:p w14:paraId="0F655B64" w14:textId="77777777" w:rsidR="00A57D4E" w:rsidRPr="0006042E" w:rsidRDefault="00A57D4E" w:rsidP="00A57D4E">
      <w:pPr>
        <w:jc w:val="both"/>
        <w:rPr>
          <w:rFonts w:ascii="Calibri" w:eastAsia="Calibri" w:hAnsi="Calibri" w:cs="Arial"/>
          <w:sz w:val="2"/>
          <w:szCs w:val="18"/>
          <w:lang w:eastAsia="en-US"/>
        </w:rPr>
      </w:pPr>
    </w:p>
    <w:p w14:paraId="3E6FD150" w14:textId="77777777" w:rsidR="00A57D4E" w:rsidRPr="0006042E" w:rsidRDefault="00A57D4E" w:rsidP="00A57D4E">
      <w:pPr>
        <w:ind w:left="317" w:hanging="340"/>
        <w:jc w:val="both"/>
        <w:rPr>
          <w:rFonts w:ascii="Calibri" w:eastAsia="Calibri" w:hAnsi="Calibri" w:cs="Arial"/>
          <w:sz w:val="14"/>
          <w:szCs w:val="14"/>
          <w:lang w:eastAsia="en-US"/>
        </w:rPr>
      </w:pPr>
      <w:r w:rsidRPr="0006042E">
        <w:rPr>
          <w:rFonts w:ascii="Calibri" w:eastAsia="Calibri" w:hAnsi="Calibri" w:cs="Arial"/>
          <w:sz w:val="14"/>
          <w:szCs w:val="14"/>
          <w:lang w:eastAsia="en-US"/>
        </w:rPr>
        <w:t>______________________</w:t>
      </w:r>
    </w:p>
    <w:p w14:paraId="62BDB690" w14:textId="77777777" w:rsidR="00A57D4E" w:rsidRPr="0006042E" w:rsidRDefault="00A57D4E" w:rsidP="00A57D4E">
      <w:pPr>
        <w:ind w:left="86"/>
        <w:jc w:val="both"/>
        <w:rPr>
          <w:rFonts w:ascii="Calibri" w:eastAsia="Calibri" w:hAnsi="Calibri" w:cs="Arial"/>
          <w:i/>
          <w:sz w:val="14"/>
          <w:szCs w:val="14"/>
          <w:lang w:eastAsia="en-US"/>
        </w:rPr>
      </w:pPr>
      <w:r w:rsidRPr="0006042E">
        <w:rPr>
          <w:rFonts w:ascii="Calibri" w:eastAsia="Calibri" w:hAnsi="Calibri" w:cs="Arial"/>
          <w:b/>
          <w:i/>
          <w:sz w:val="14"/>
          <w:szCs w:val="14"/>
          <w:vertAlign w:val="superscript"/>
          <w:lang w:eastAsia="en-US"/>
        </w:rPr>
        <w:t>*</w:t>
      </w:r>
      <w:r w:rsidRPr="0006042E">
        <w:rPr>
          <w:rFonts w:ascii="Calibri" w:eastAsia="Calibri" w:hAnsi="Calibri" w:cs="Arial"/>
          <w:b/>
          <w:i/>
          <w:sz w:val="14"/>
          <w:szCs w:val="14"/>
          <w:lang w:eastAsia="en-US"/>
        </w:rPr>
        <w:t>Wyjaśnienie:</w:t>
      </w:r>
      <w:r w:rsidRPr="0006042E">
        <w:rPr>
          <w:rFonts w:ascii="Calibri" w:eastAsia="Calibri" w:hAnsi="Calibri" w:cs="Arial"/>
          <w:i/>
          <w:sz w:val="14"/>
          <w:szCs w:val="14"/>
          <w:lang w:eastAsia="en-US"/>
        </w:rPr>
        <w:t xml:space="preserve"> informacja w tym zakresie jest wymagana, jeżeli w odniesieniu do danego administratora lub podmiotu przetwarzającego istnieje obowiązek wyznaczenia inspektora ochrony danych osobowych.</w:t>
      </w:r>
    </w:p>
    <w:p w14:paraId="23119D9D" w14:textId="77777777" w:rsidR="00A57D4E" w:rsidRPr="0006042E" w:rsidRDefault="00A57D4E" w:rsidP="00A57D4E">
      <w:pPr>
        <w:ind w:left="86"/>
        <w:contextualSpacing/>
        <w:jc w:val="both"/>
        <w:rPr>
          <w:rFonts w:ascii="Calibri" w:eastAsia="Calibri" w:hAnsi="Calibri" w:cs="Arial"/>
          <w:i/>
          <w:sz w:val="14"/>
          <w:szCs w:val="14"/>
          <w:lang w:eastAsia="en-US"/>
        </w:rPr>
      </w:pPr>
      <w:r w:rsidRPr="0006042E">
        <w:rPr>
          <w:rFonts w:ascii="Calibri" w:eastAsia="Calibri" w:hAnsi="Calibri" w:cs="Arial"/>
          <w:b/>
          <w:i/>
          <w:sz w:val="14"/>
          <w:szCs w:val="14"/>
          <w:vertAlign w:val="superscript"/>
          <w:lang w:eastAsia="en-US"/>
        </w:rPr>
        <w:t xml:space="preserve">** </w:t>
      </w:r>
      <w:r w:rsidRPr="0006042E">
        <w:rPr>
          <w:rFonts w:ascii="Calibri" w:eastAsia="Calibri" w:hAnsi="Calibri" w:cs="Arial"/>
          <w:b/>
          <w:i/>
          <w:sz w:val="14"/>
          <w:szCs w:val="14"/>
          <w:lang w:eastAsia="en-US"/>
        </w:rPr>
        <w:t>Wyjaśnienie:</w:t>
      </w:r>
      <w:r w:rsidRPr="0006042E">
        <w:rPr>
          <w:rFonts w:ascii="Calibri" w:eastAsia="Calibri" w:hAnsi="Calibri" w:cs="Arial"/>
          <w:i/>
          <w:sz w:val="14"/>
          <w:szCs w:val="14"/>
          <w:lang w:eastAsia="en-US"/>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5D847B4" w14:textId="77777777" w:rsidR="00A57D4E" w:rsidRPr="0006042E" w:rsidRDefault="00A57D4E" w:rsidP="00A57D4E">
      <w:pPr>
        <w:ind w:left="86"/>
        <w:contextualSpacing/>
        <w:jc w:val="both"/>
        <w:rPr>
          <w:rFonts w:ascii="Calibri" w:eastAsia="Calibri" w:hAnsi="Calibri" w:cs="Arial"/>
          <w:i/>
          <w:sz w:val="14"/>
          <w:szCs w:val="14"/>
          <w:lang w:eastAsia="en-US"/>
        </w:rPr>
      </w:pPr>
      <w:r w:rsidRPr="0006042E">
        <w:rPr>
          <w:rFonts w:ascii="Calibri" w:eastAsia="Calibri" w:hAnsi="Calibri" w:cs="Arial"/>
          <w:b/>
          <w:i/>
          <w:sz w:val="14"/>
          <w:szCs w:val="14"/>
          <w:vertAlign w:val="superscript"/>
          <w:lang w:eastAsia="en-US"/>
        </w:rPr>
        <w:t xml:space="preserve">*** </w:t>
      </w:r>
      <w:r w:rsidRPr="0006042E">
        <w:rPr>
          <w:rFonts w:ascii="Calibri" w:eastAsia="Calibri" w:hAnsi="Calibri" w:cs="Arial"/>
          <w:b/>
          <w:i/>
          <w:sz w:val="14"/>
          <w:szCs w:val="14"/>
          <w:lang w:eastAsia="en-US"/>
        </w:rPr>
        <w:t>Wyjaśnienie:</w:t>
      </w:r>
      <w:r w:rsidRPr="0006042E">
        <w:rPr>
          <w:rFonts w:ascii="Calibri" w:eastAsia="Calibri" w:hAnsi="Calibri" w:cs="Arial"/>
          <w:i/>
          <w:sz w:val="14"/>
          <w:szCs w:val="14"/>
          <w:lang w:eastAsia="en-US"/>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543C306" w14:textId="77777777" w:rsidR="00A57D4E" w:rsidRPr="004B4047" w:rsidRDefault="00A57D4E" w:rsidP="00A57D4E">
      <w:pPr>
        <w:jc w:val="both"/>
        <w:rPr>
          <w:rFonts w:cs="Arial"/>
          <w:i/>
          <w:color w:val="FF0000"/>
          <w:sz w:val="16"/>
          <w:szCs w:val="18"/>
        </w:rPr>
      </w:pPr>
    </w:p>
    <w:p w14:paraId="139D6FC2" w14:textId="77777777" w:rsidR="009A6100" w:rsidRPr="004B4047" w:rsidRDefault="009A6100" w:rsidP="009A6100">
      <w:pPr>
        <w:suppressAutoHyphens/>
        <w:jc w:val="right"/>
        <w:rPr>
          <w:rFonts w:ascii="Calibri" w:hAnsi="Calibri"/>
          <w:color w:val="FF0000"/>
          <w:sz w:val="20"/>
          <w:szCs w:val="20"/>
          <w:lang w:eastAsia="zh-CN"/>
        </w:rPr>
      </w:pPr>
    </w:p>
    <w:sectPr w:rsidR="009A6100" w:rsidRPr="004B4047" w:rsidSect="006938B7">
      <w:headerReference w:type="default" r:id="rId11"/>
      <w:footerReference w:type="even" r:id="rId12"/>
      <w:footerReference w:type="default" r:id="rId13"/>
      <w:headerReference w:type="first" r:id="rId14"/>
      <w:footerReference w:type="first" r:id="rId15"/>
      <w:pgSz w:w="11906" w:h="16838" w:code="9"/>
      <w:pgMar w:top="199" w:right="1133" w:bottom="2552" w:left="1134" w:header="315" w:footer="436"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DE76CF" w16cid:durableId="2D663452"/>
  <w16cid:commentId w16cid:paraId="3080CB93" w16cid:durableId="2D66350D"/>
  <w16cid:commentId w16cid:paraId="4C332CFE" w16cid:durableId="2D663EC1"/>
  <w16cid:commentId w16cid:paraId="580EA137" w16cid:durableId="2D66355D"/>
  <w16cid:commentId w16cid:paraId="444B9A84" w16cid:durableId="2D663581"/>
  <w16cid:commentId w16cid:paraId="73623CA4" w16cid:durableId="2D663602"/>
  <w16cid:commentId w16cid:paraId="1ABD4688" w16cid:durableId="2D6636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413E9" w14:textId="77777777" w:rsidR="009C64DE" w:rsidRDefault="009C64DE">
      <w:r>
        <w:separator/>
      </w:r>
    </w:p>
  </w:endnote>
  <w:endnote w:type="continuationSeparator" w:id="0">
    <w:p w14:paraId="01CED792" w14:textId="77777777" w:rsidR="009C64DE" w:rsidRDefault="009C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43" w:usb2="00000009" w:usb3="00000000" w:csb0="0000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Myriad Pro">
    <w:altName w:val="Arial"/>
    <w:panose1 w:val="00000000000000000000"/>
    <w:charset w:val="00"/>
    <w:family w:val="swiss"/>
    <w:notTrueType/>
    <w:pitch w:val="default"/>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tarSymbol">
    <w:altName w:val="MS Gothic"/>
    <w:charset w:val="80"/>
    <w:family w:val="auto"/>
    <w:pitch w:val="default"/>
  </w:font>
  <w:font w:name="Univers-PL">
    <w:altName w:val="Arial Unicode MS"/>
    <w:panose1 w:val="00000000000000000000"/>
    <w:charset w:val="00"/>
    <w:family w:val="auto"/>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ndale Sans UI">
    <w:panose1 w:val="00000000000000000000"/>
    <w:charset w:val="00"/>
    <w:family w:val="roman"/>
    <w:notTrueType/>
    <w:pitch w:val="default"/>
  </w:font>
  <w:font w:name="Helvetica">
    <w:panose1 w:val="020B0604020202020204"/>
    <w:charset w:val="EE"/>
    <w:family w:val="swiss"/>
    <w:pitch w:val="variable"/>
    <w:sig w:usb0="E0002AFF" w:usb1="C0007843" w:usb2="00000009" w:usb3="00000000" w:csb0="000001FF" w:csb1="00000000"/>
  </w:font>
  <w:font w:name="TimesNewRomanPSMT">
    <w:altName w:val="MS Mincho"/>
    <w:panose1 w:val="00000000000000000000"/>
    <w:charset w:val="EE"/>
    <w:family w:val="auto"/>
    <w:notTrueType/>
    <w:pitch w:val="default"/>
    <w:sig w:usb0="00000005" w:usb1="08070000" w:usb2="00000010" w:usb3="00000000" w:csb0="00020002" w:csb1="00000000"/>
  </w:font>
  <w:font w:name="TimesNewRomanPS-Bold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E7AF6" w14:textId="77777777" w:rsidR="009C64DE" w:rsidRDefault="009C64D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23FF5CE" w14:textId="77777777" w:rsidR="009C64DE" w:rsidRDefault="009C64DE">
    <w:pPr>
      <w:pStyle w:val="Stopka"/>
      <w:ind w:right="360"/>
    </w:pPr>
  </w:p>
  <w:p w14:paraId="6AC5896B" w14:textId="77777777" w:rsidR="009C64DE" w:rsidRDefault="009C64DE"/>
  <w:p w14:paraId="3735C6CF" w14:textId="77777777" w:rsidR="009C64DE" w:rsidRDefault="009C64DE"/>
  <w:p w14:paraId="2518C433" w14:textId="77777777" w:rsidR="009C64DE" w:rsidRDefault="009C64DE"/>
  <w:p w14:paraId="422B9991" w14:textId="77777777" w:rsidR="009C64DE" w:rsidRDefault="009C64DE"/>
  <w:p w14:paraId="1DAF1CA1" w14:textId="77777777" w:rsidR="009C64DE" w:rsidRDefault="009C64D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F7451" w14:textId="1B91E28E" w:rsidR="009C64DE" w:rsidRPr="009B5814" w:rsidRDefault="009C64DE">
    <w:pPr>
      <w:pStyle w:val="Stopka"/>
      <w:framePr w:wrap="around" w:vAnchor="page" w:hAnchor="margin" w:xAlign="right" w:y="15559"/>
      <w:rPr>
        <w:rStyle w:val="Numerstrony"/>
        <w:rFonts w:ascii="Calibri" w:hAnsi="Calibri"/>
        <w:b/>
        <w:color w:val="5D6A70"/>
        <w:sz w:val="17"/>
      </w:rPr>
    </w:pPr>
    <w:r w:rsidRPr="009B5814">
      <w:rPr>
        <w:rStyle w:val="Numerstrony"/>
        <w:rFonts w:ascii="Calibri" w:hAnsi="Calibri"/>
        <w:b/>
        <w:color w:val="5D6A70"/>
        <w:sz w:val="17"/>
      </w:rPr>
      <w:fldChar w:fldCharType="begin"/>
    </w:r>
    <w:r w:rsidRPr="009B5814">
      <w:rPr>
        <w:rStyle w:val="Numerstrony"/>
        <w:rFonts w:ascii="Calibri" w:hAnsi="Calibri"/>
        <w:b/>
        <w:color w:val="5D6A70"/>
        <w:sz w:val="17"/>
      </w:rPr>
      <w:instrText xml:space="preserve">PAGE  </w:instrText>
    </w:r>
    <w:r w:rsidRPr="009B5814">
      <w:rPr>
        <w:rStyle w:val="Numerstrony"/>
        <w:rFonts w:ascii="Calibri" w:hAnsi="Calibri"/>
        <w:b/>
        <w:color w:val="5D6A70"/>
        <w:sz w:val="17"/>
      </w:rPr>
      <w:fldChar w:fldCharType="separate"/>
    </w:r>
    <w:r w:rsidR="00415E63">
      <w:rPr>
        <w:rStyle w:val="Numerstrony"/>
        <w:rFonts w:ascii="Calibri" w:hAnsi="Calibri"/>
        <w:b/>
        <w:noProof/>
        <w:color w:val="5D6A70"/>
        <w:sz w:val="17"/>
      </w:rPr>
      <w:t>19</w:t>
    </w:r>
    <w:r w:rsidRPr="009B5814">
      <w:rPr>
        <w:rStyle w:val="Numerstrony"/>
        <w:rFonts w:ascii="Calibri" w:hAnsi="Calibri"/>
        <w:b/>
        <w:color w:val="5D6A70"/>
        <w:sz w:val="17"/>
      </w:rPr>
      <w:fldChar w:fldCharType="end"/>
    </w:r>
  </w:p>
  <w:p w14:paraId="738E484D" w14:textId="77777777" w:rsidR="009C64DE" w:rsidRDefault="009C64DE">
    <w:pPr>
      <w:pStyle w:val="Stopka"/>
      <w:ind w:right="360"/>
    </w:pPr>
  </w:p>
  <w:p w14:paraId="34789BFF" w14:textId="77777777" w:rsidR="009C64DE" w:rsidRDefault="009C64DE"/>
  <w:p w14:paraId="12056061" w14:textId="77777777" w:rsidR="009C64DE" w:rsidRDefault="009C64DE"/>
  <w:p w14:paraId="734F1B70" w14:textId="77777777" w:rsidR="009C64DE" w:rsidRDefault="009C64DE"/>
  <w:p w14:paraId="3CDC8C5A" w14:textId="77777777" w:rsidR="009C64DE" w:rsidRDefault="009C64DE"/>
  <w:p w14:paraId="74012B7D" w14:textId="77777777" w:rsidR="009C64DE" w:rsidRDefault="009C64D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60E5F" w14:textId="77777777" w:rsidR="009C64DE" w:rsidRDefault="009C64DE">
    <w:pPr>
      <w:pStyle w:val="Stopka"/>
      <w:spacing w:line="220" w:lineRule="exact"/>
      <w:rPr>
        <w:rFonts w:ascii="Calibri" w:hAnsi="Calibri"/>
        <w:color w:val="808080"/>
        <w:sz w:val="17"/>
      </w:rPr>
    </w:pPr>
    <w:r w:rsidRPr="009872FA">
      <w:rPr>
        <w:rFonts w:ascii="Calibri" w:hAnsi="Calibri"/>
        <w:noProof/>
        <w:color w:val="808080"/>
        <w:sz w:val="17"/>
      </w:rPr>
      <w:drawing>
        <wp:anchor distT="0" distB="0" distL="114300" distR="114300" simplePos="0" relativeHeight="251663360" behindDoc="0" locked="0" layoutInCell="1" allowOverlap="1" wp14:anchorId="39FF0F9F" wp14:editId="09070CAC">
          <wp:simplePos x="0" y="0"/>
          <wp:positionH relativeFrom="margin">
            <wp:posOffset>5085080</wp:posOffset>
          </wp:positionH>
          <wp:positionV relativeFrom="margin">
            <wp:posOffset>8016875</wp:posOffset>
          </wp:positionV>
          <wp:extent cx="1144905" cy="408305"/>
          <wp:effectExtent l="0" t="0" r="0" b="0"/>
          <wp:wrapSquare wrapText="bothSides"/>
          <wp:docPr id="160" name="Obraz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4905" cy="408305"/>
                  </a:xfrm>
                  <a:prstGeom prst="rect">
                    <a:avLst/>
                  </a:prstGeom>
                </pic:spPr>
              </pic:pic>
            </a:graphicData>
          </a:graphic>
        </wp:anchor>
      </w:drawing>
    </w:r>
    <w:r w:rsidRPr="009872FA">
      <w:rPr>
        <w:rFonts w:ascii="Calibri" w:hAnsi="Calibri"/>
        <w:color w:val="808080"/>
        <w:sz w:val="17"/>
      </w:rPr>
      <w:t>Pl. M. Curie-Skłodowskiej 5, 20-031 Lublin, www.umcs.pl</w:t>
    </w:r>
  </w:p>
  <w:p w14:paraId="7F82461F" w14:textId="6D97E037" w:rsidR="009C64DE" w:rsidRPr="009872FA" w:rsidRDefault="009C64DE">
    <w:pPr>
      <w:pStyle w:val="Stopka"/>
      <w:spacing w:line="220" w:lineRule="exact"/>
      <w:rPr>
        <w:rFonts w:ascii="Calibri" w:hAnsi="Calibri"/>
        <w:color w:val="808080"/>
        <w:sz w:val="17"/>
        <w:lang w:val="en-US"/>
      </w:rPr>
    </w:pPr>
    <w:r>
      <w:rPr>
        <w:rFonts w:ascii="Calibri" w:hAnsi="Calibri"/>
        <w:noProof/>
        <w:color w:val="808080"/>
        <w:sz w:val="17"/>
      </w:rPr>
      <mc:AlternateContent>
        <mc:Choice Requires="wps">
          <w:drawing>
            <wp:anchor distT="0" distB="0" distL="114300" distR="114300" simplePos="0" relativeHeight="251673600" behindDoc="0" locked="0" layoutInCell="0" allowOverlap="1" wp14:anchorId="6E7DE804" wp14:editId="759B9B0B">
              <wp:simplePos x="0" y="0"/>
              <wp:positionH relativeFrom="page">
                <wp:posOffset>5443855</wp:posOffset>
              </wp:positionH>
              <wp:positionV relativeFrom="page">
                <wp:posOffset>9865360</wp:posOffset>
              </wp:positionV>
              <wp:extent cx="1504950" cy="342265"/>
              <wp:effectExtent l="0" t="0" r="0" b="0"/>
              <wp:wrapSquare wrapText="bothSides"/>
              <wp:docPr id="1"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42265"/>
                      </a:xfrm>
                      <a:prstGeom prst="rect">
                        <a:avLst/>
                      </a:prstGeom>
                      <a:solidFill>
                        <a:srgbClr val="FFFFFF"/>
                      </a:solidFill>
                      <a:ln>
                        <a:noFill/>
                      </a:ln>
                    </wps:spPr>
                    <wps:txbx>
                      <w:txbxContent>
                        <w:p w14:paraId="31C6265A" w14:textId="77777777" w:rsidR="009C64DE" w:rsidRDefault="009C64DE" w:rsidP="00C4091B">
                          <w:pPr>
                            <w:spacing w:line="220" w:lineRule="exact"/>
                            <w:jc w:val="right"/>
                            <w:rPr>
                              <w:rFonts w:asciiTheme="minorHAnsi" w:hAnsiTheme="minorHAnsi" w:cstheme="minorHAnsi"/>
                              <w:color w:val="808080"/>
                              <w:sz w:val="17"/>
                              <w:szCs w:val="17"/>
                            </w:rPr>
                          </w:pPr>
                          <w:r>
                            <w:rPr>
                              <w:rFonts w:ascii="Calibri" w:hAnsi="Calibri"/>
                              <w:color w:val="808080"/>
                              <w:sz w:val="17"/>
                            </w:rPr>
                            <w:t xml:space="preserve">NIP: </w:t>
                          </w:r>
                          <w:r>
                            <w:rPr>
                              <w:rFonts w:asciiTheme="minorHAnsi" w:hAnsiTheme="minorHAnsi" w:cstheme="minorHAnsi"/>
                              <w:color w:val="808080"/>
                              <w:sz w:val="17"/>
                              <w:szCs w:val="17"/>
                            </w:rPr>
                            <w:t xml:space="preserve">712-010-36-92  </w:t>
                          </w:r>
                        </w:p>
                        <w:p w14:paraId="19BA28BC" w14:textId="77777777" w:rsidR="009C64DE" w:rsidRDefault="009C64DE" w:rsidP="00C4091B">
                          <w:pPr>
                            <w:spacing w:line="220" w:lineRule="exact"/>
                            <w:jc w:val="right"/>
                            <w:rPr>
                              <w:rFonts w:ascii="Calibri" w:hAnsi="Calibri"/>
                              <w:color w:val="808080"/>
                              <w:sz w:val="17"/>
                            </w:rPr>
                          </w:pPr>
                          <w:r>
                            <w:rPr>
                              <w:rFonts w:asciiTheme="minorHAnsi" w:hAnsiTheme="minorHAnsi" w:cstheme="minorHAnsi"/>
                              <w:color w:val="808080"/>
                              <w:sz w:val="17"/>
                              <w:szCs w:val="17"/>
                            </w:rPr>
                            <w:t>REGON: 000001353</w:t>
                          </w:r>
                        </w:p>
                        <w:p w14:paraId="15B96634" w14:textId="77777777" w:rsidR="009C64DE" w:rsidRDefault="009C64DE">
                          <w:pPr>
                            <w:rPr>
                              <w:rFonts w:ascii="Calibri" w:hAnsi="Calibri"/>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7DE804" id="_x0000_t202" coordsize="21600,21600" o:spt="202" path="m,l,21600r21600,l21600,xe">
              <v:stroke joinstyle="miter"/>
              <v:path gradientshapeok="t" o:connecttype="rect"/>
            </v:shapetype>
            <v:shape id="Text Box 69" o:spid="_x0000_s1028" type="#_x0000_t202" style="position:absolute;margin-left:428.65pt;margin-top:776.8pt;width:118.5pt;height:26.9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" o:allowincell="f" stroked="f">
              <v:textbox inset="0,0,0,0">
                <w:txbxContent>
                  <w:p w14:paraId="31C6265A" w14:textId="77777777" w:rsidR="00755554" w:rsidRDefault="00755554" w:rsidP="00C4091B">
                    <w:pPr>
                      <w:spacing w:line="220" w:lineRule="exact"/>
                      <w:jc w:val="right"/>
                      <w:rPr>
                        <w:rFonts w:asciiTheme="minorHAnsi" w:hAnsiTheme="minorHAnsi" w:cstheme="minorHAnsi"/>
                        <w:color w:val="808080"/>
                        <w:sz w:val="17"/>
                        <w:szCs w:val="17"/>
                      </w:rPr>
                    </w:pPr>
                    <w:r>
                      <w:rPr>
                        <w:rFonts w:ascii="Calibri" w:hAnsi="Calibri"/>
                        <w:color w:val="808080"/>
                        <w:sz w:val="17"/>
                      </w:rPr>
                      <w:t xml:space="preserve">NIP: </w:t>
                    </w:r>
                    <w:r>
                      <w:rPr>
                        <w:rFonts w:asciiTheme="minorHAnsi" w:hAnsiTheme="minorHAnsi" w:cstheme="minorHAnsi"/>
                        <w:color w:val="808080"/>
                        <w:sz w:val="17"/>
                        <w:szCs w:val="17"/>
                      </w:rPr>
                      <w:t xml:space="preserve">712-010-36-92  </w:t>
                    </w:r>
                  </w:p>
                  <w:p w14:paraId="19BA28BC" w14:textId="77777777" w:rsidR="00755554" w:rsidRDefault="00755554" w:rsidP="00C4091B">
                    <w:pPr>
                      <w:spacing w:line="220" w:lineRule="exact"/>
                      <w:jc w:val="right"/>
                      <w:rPr>
                        <w:rFonts w:ascii="Calibri" w:hAnsi="Calibri"/>
                        <w:color w:val="808080"/>
                        <w:sz w:val="17"/>
                      </w:rPr>
                    </w:pPr>
                    <w:r>
                      <w:rPr>
                        <w:rFonts w:asciiTheme="minorHAnsi" w:hAnsiTheme="minorHAnsi" w:cstheme="minorHAnsi"/>
                        <w:color w:val="808080"/>
                        <w:sz w:val="17"/>
                        <w:szCs w:val="17"/>
                      </w:rPr>
                      <w:t>REGON: 000001353</w:t>
                    </w:r>
                  </w:p>
                  <w:p w14:paraId="15B96634" w14:textId="77777777" w:rsidR="00755554" w:rsidRDefault="00755554">
                    <w:pPr>
                      <w:rPr>
                        <w:rFonts w:ascii="Calibri" w:hAnsi="Calibri"/>
                        <w:sz w:val="17"/>
                      </w:rPr>
                    </w:pPr>
                  </w:p>
                </w:txbxContent>
              </v:textbox>
              <w10:wrap type="square" anchorx="page" anchory="page"/>
            </v:shape>
          </w:pict>
        </mc:Fallback>
      </mc:AlternateContent>
    </w:r>
    <w:r w:rsidRPr="009872FA">
      <w:rPr>
        <w:rFonts w:ascii="Calibri" w:hAnsi="Calibri"/>
        <w:color w:val="808080"/>
        <w:sz w:val="17"/>
        <w:lang w:val="en-US"/>
      </w:rPr>
      <w:t xml:space="preserve">tel.: 81 537 </w:t>
    </w:r>
    <w:r>
      <w:rPr>
        <w:rFonts w:ascii="Calibri" w:hAnsi="Calibri"/>
        <w:color w:val="808080"/>
        <w:sz w:val="17"/>
        <w:lang w:val="en-US"/>
      </w:rPr>
      <w:t>53 84</w:t>
    </w:r>
  </w:p>
  <w:p w14:paraId="43C91DE1" w14:textId="77777777" w:rsidR="009C64DE" w:rsidRPr="009872FA" w:rsidRDefault="009C64DE" w:rsidP="00154DE4">
    <w:pPr>
      <w:pStyle w:val="Stopka"/>
      <w:spacing w:line="220" w:lineRule="exact"/>
      <w:rPr>
        <w:rFonts w:ascii="Calibri" w:hAnsi="Calibri"/>
        <w:color w:val="808080"/>
        <w:sz w:val="17"/>
        <w:lang w:val="en-US"/>
      </w:rPr>
    </w:pPr>
    <w:r w:rsidRPr="009872FA">
      <w:rPr>
        <w:rFonts w:ascii="Calibri" w:hAnsi="Calibri"/>
        <w:color w:val="808080"/>
        <w:sz w:val="17"/>
        <w:lang w:val="en-US"/>
      </w:rPr>
      <w:t>email: zampubl@mail.umcs.pl</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4A34A" w14:textId="77777777" w:rsidR="009C64DE" w:rsidRDefault="009C64DE">
      <w:r>
        <w:separator/>
      </w:r>
    </w:p>
  </w:footnote>
  <w:footnote w:type="continuationSeparator" w:id="0">
    <w:p w14:paraId="1F09841B" w14:textId="77777777" w:rsidR="009C64DE" w:rsidRDefault="009C64DE">
      <w:r>
        <w:continuationSeparator/>
      </w:r>
    </w:p>
  </w:footnote>
  <w:footnote w:id="1">
    <w:p w14:paraId="6F3AD0DE" w14:textId="77777777" w:rsidR="009C64DE" w:rsidRPr="00D823B5" w:rsidRDefault="009C64DE" w:rsidP="000865D3">
      <w:pPr>
        <w:pStyle w:val="Tekstprzypisudolnego"/>
        <w:jc w:val="both"/>
        <w:rPr>
          <w:rFonts w:asciiTheme="minorHAnsi" w:hAnsiTheme="minorHAnsi" w:cstheme="minorHAnsi"/>
          <w:sz w:val="15"/>
          <w:szCs w:val="15"/>
        </w:rPr>
      </w:pPr>
      <w:r w:rsidRPr="00D823B5">
        <w:rPr>
          <w:rStyle w:val="Odwoanieprzypisudolnego"/>
          <w:rFonts w:asciiTheme="minorHAnsi" w:hAnsiTheme="minorHAnsi" w:cstheme="minorHAnsi"/>
          <w:sz w:val="15"/>
          <w:szCs w:val="15"/>
        </w:rPr>
        <w:footnoteRef/>
      </w:r>
      <w:r w:rsidRPr="00D823B5">
        <w:rPr>
          <w:rFonts w:asciiTheme="minorHAnsi" w:hAnsiTheme="minorHAnsi" w:cstheme="minorHAnsi"/>
          <w:sz w:val="15"/>
          <w:szCs w:val="15"/>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E6BD8BF" w14:textId="77777777" w:rsidR="009C64DE" w:rsidRPr="00D823B5" w:rsidRDefault="009C64DE" w:rsidP="005769A4">
      <w:pPr>
        <w:pStyle w:val="Tekstprzypisudolnego"/>
        <w:numPr>
          <w:ilvl w:val="0"/>
          <w:numId w:val="95"/>
        </w:numPr>
        <w:rPr>
          <w:rFonts w:asciiTheme="minorHAnsi" w:hAnsiTheme="minorHAnsi" w:cstheme="minorHAnsi"/>
          <w:sz w:val="15"/>
          <w:szCs w:val="15"/>
        </w:rPr>
      </w:pPr>
      <w:r w:rsidRPr="00D823B5">
        <w:rPr>
          <w:rFonts w:asciiTheme="minorHAnsi" w:hAnsiTheme="minorHAnsi" w:cstheme="minorHAnsi"/>
          <w:sz w:val="15"/>
          <w:szCs w:val="15"/>
        </w:rPr>
        <w:t>obywateli rosyjskich lub osób fizycznych lub prawnych, podmiotów lub organów z siedzibą w Rosji;</w:t>
      </w:r>
    </w:p>
    <w:p w14:paraId="4A66FA38" w14:textId="77777777" w:rsidR="009C64DE" w:rsidRPr="00D823B5" w:rsidRDefault="009C64DE" w:rsidP="005769A4">
      <w:pPr>
        <w:pStyle w:val="Tekstprzypisudolnego"/>
        <w:numPr>
          <w:ilvl w:val="0"/>
          <w:numId w:val="95"/>
        </w:numPr>
        <w:rPr>
          <w:rFonts w:asciiTheme="minorHAnsi" w:hAnsiTheme="minorHAnsi" w:cstheme="minorHAnsi"/>
          <w:sz w:val="15"/>
          <w:szCs w:val="15"/>
        </w:rPr>
      </w:pPr>
      <w:bookmarkStart w:id="1" w:name="_Hlk102557314"/>
      <w:r w:rsidRPr="00D823B5">
        <w:rPr>
          <w:rFonts w:asciiTheme="minorHAnsi" w:hAnsiTheme="minorHAnsi" w:cstheme="minorHAnsi"/>
          <w:sz w:val="15"/>
          <w:szCs w:val="15"/>
        </w:rPr>
        <w:t>osób prawnych, podmiotów lub organów, do których prawa własności bezpośrednio lub pośrednio w ponad 50 % należą do podmiotu, o którym mowa w lit. a) niniejszego ustępu; lub</w:t>
      </w:r>
      <w:bookmarkEnd w:id="1"/>
    </w:p>
    <w:p w14:paraId="6B9A0039" w14:textId="77777777" w:rsidR="009C64DE" w:rsidRPr="00D823B5" w:rsidRDefault="009C64DE" w:rsidP="005769A4">
      <w:pPr>
        <w:pStyle w:val="Tekstprzypisudolnego"/>
        <w:numPr>
          <w:ilvl w:val="0"/>
          <w:numId w:val="95"/>
        </w:numPr>
        <w:rPr>
          <w:rFonts w:asciiTheme="minorHAnsi" w:hAnsiTheme="minorHAnsi" w:cstheme="minorHAnsi"/>
          <w:sz w:val="15"/>
          <w:szCs w:val="15"/>
        </w:rPr>
      </w:pPr>
      <w:r w:rsidRPr="00D823B5">
        <w:rPr>
          <w:rFonts w:asciiTheme="minorHAnsi" w:hAnsiTheme="minorHAnsi" w:cstheme="minorHAnsi"/>
          <w:sz w:val="15"/>
          <w:szCs w:val="15"/>
        </w:rPr>
        <w:t>osób fizycznych lub prawnych, podmiotów lub organów działających w imieniu lub pod kierunkiem podmiotu, o którym mowa w lit. a) lub b) niniejszego ustępu,</w:t>
      </w:r>
    </w:p>
    <w:p w14:paraId="0E07684C" w14:textId="77777777" w:rsidR="009C64DE" w:rsidRPr="00D823B5" w:rsidRDefault="009C64DE" w:rsidP="000865D3">
      <w:pPr>
        <w:pStyle w:val="Tekstprzypisudolnego"/>
        <w:jc w:val="both"/>
        <w:rPr>
          <w:rFonts w:asciiTheme="minorHAnsi" w:hAnsiTheme="minorHAnsi" w:cstheme="minorHAnsi"/>
          <w:sz w:val="15"/>
          <w:szCs w:val="15"/>
        </w:rPr>
      </w:pPr>
      <w:r w:rsidRPr="00D823B5">
        <w:rPr>
          <w:rFonts w:asciiTheme="minorHAnsi" w:hAnsiTheme="minorHAnsi" w:cstheme="minorHAnsi"/>
          <w:sz w:val="15"/>
          <w:szCs w:val="15"/>
        </w:rPr>
        <w:t>w tym podwykonawców, dostawców lub podmiotów, na których zdolności polega się w rozumieniu dyrektyw w sprawie zamówień publicznych, w przypadku gdy przypada na nich ponad 10 % wartości zamówienia.</w:t>
      </w:r>
    </w:p>
  </w:footnote>
  <w:footnote w:id="2">
    <w:p w14:paraId="4D38DA24" w14:textId="77777777" w:rsidR="009C64DE" w:rsidRPr="00D823B5" w:rsidRDefault="009C64DE" w:rsidP="000865D3">
      <w:pPr>
        <w:jc w:val="both"/>
        <w:rPr>
          <w:rFonts w:asciiTheme="minorHAnsi" w:hAnsiTheme="minorHAnsi" w:cstheme="minorHAnsi"/>
          <w:color w:val="222222"/>
          <w:sz w:val="15"/>
          <w:szCs w:val="15"/>
        </w:rPr>
      </w:pPr>
      <w:r w:rsidRPr="00D823B5">
        <w:rPr>
          <w:rStyle w:val="Odwoanieprzypisudolnego"/>
          <w:rFonts w:asciiTheme="minorHAnsi" w:hAnsiTheme="minorHAnsi" w:cstheme="minorHAnsi"/>
          <w:sz w:val="15"/>
          <w:szCs w:val="15"/>
        </w:rPr>
        <w:footnoteRef/>
      </w:r>
      <w:r w:rsidRPr="00D823B5">
        <w:rPr>
          <w:rFonts w:asciiTheme="minorHAnsi" w:hAnsiTheme="minorHAnsi" w:cstheme="minorHAnsi"/>
          <w:color w:val="222222"/>
          <w:sz w:val="15"/>
          <w:szCs w:val="15"/>
        </w:rPr>
        <w:t xml:space="preserve">Zgodnie z treścią art. 7 ust. 1 ustawy z dnia 13 kwietnia 2022 r. </w:t>
      </w:r>
      <w:r w:rsidRPr="00D823B5">
        <w:rPr>
          <w:rFonts w:asciiTheme="minorHAnsi" w:hAnsiTheme="minorHAnsi" w:cstheme="minorHAnsi"/>
          <w:i/>
          <w:iCs/>
          <w:color w:val="222222"/>
          <w:sz w:val="15"/>
          <w:szCs w:val="15"/>
        </w:rPr>
        <w:t xml:space="preserve">o szczególnych rozwiązaniach w zakresie przeciwdziałania wspieraniu agresji na Ukrainę oraz służących ochronie bezpieczeństwa narodowego, </w:t>
      </w:r>
      <w:r w:rsidRPr="00D823B5">
        <w:rPr>
          <w:rFonts w:asciiTheme="minorHAnsi" w:hAnsiTheme="minorHAnsi" w:cstheme="minorHAnsi"/>
          <w:color w:val="222222"/>
          <w:sz w:val="15"/>
          <w:szCs w:val="15"/>
        </w:rPr>
        <w:t>z postępowania o udzielenie zamówienia publicznego lub konkursu prowadzonego na podstawie ustawy Pzp wyklucza się:</w:t>
      </w:r>
    </w:p>
    <w:p w14:paraId="19156934" w14:textId="77777777" w:rsidR="009C64DE" w:rsidRPr="00D823B5" w:rsidRDefault="009C64DE" w:rsidP="000865D3">
      <w:pPr>
        <w:jc w:val="both"/>
        <w:rPr>
          <w:rFonts w:asciiTheme="minorHAnsi" w:hAnsiTheme="minorHAnsi" w:cstheme="minorHAnsi"/>
          <w:color w:val="222222"/>
          <w:sz w:val="15"/>
          <w:szCs w:val="15"/>
        </w:rPr>
      </w:pPr>
      <w:r w:rsidRPr="00D823B5">
        <w:rPr>
          <w:rFonts w:asciiTheme="minorHAnsi" w:hAnsiTheme="minorHAnsi" w:cstheme="minorHAnsi"/>
          <w:color w:val="222222"/>
          <w:sz w:val="15"/>
          <w:szCs w:val="15"/>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571A65D" w14:textId="77777777" w:rsidR="009C64DE" w:rsidRPr="00D823B5" w:rsidRDefault="009C64DE" w:rsidP="000865D3">
      <w:pPr>
        <w:jc w:val="both"/>
        <w:rPr>
          <w:rFonts w:asciiTheme="minorHAnsi" w:hAnsiTheme="minorHAnsi" w:cstheme="minorHAnsi"/>
          <w:color w:val="222222"/>
          <w:sz w:val="15"/>
          <w:szCs w:val="15"/>
        </w:rPr>
      </w:pPr>
      <w:r w:rsidRPr="00D823B5">
        <w:rPr>
          <w:rFonts w:asciiTheme="minorHAnsi" w:hAnsiTheme="minorHAnsi" w:cstheme="minorHAnsi"/>
          <w:color w:val="222222"/>
          <w:sz w:val="15"/>
          <w:szCs w:val="15"/>
        </w:rPr>
        <w:t>2) wykonawcę oraz uczestnika konkursu, którego beneficjentem rzeczywistym w rozumieniu ustawy z dnia 1 marca 2018 r. o przeciwdziałaniu praniu pieniędzy oraz finansowaniu terroryzmu (Dz. U. z 2023r. poz. 1124 ze zm.) jest osoba wymieniona w wykazach określonych w rozporządzeniu 765/2006 i rozporządzeniu 269/2014 albo wpisana na listę lub będąca takim beneficjentem rzeczywistym od dnia 24 lutego 2022 r., o ile została wpisana na listę na</w:t>
      </w:r>
      <w:r>
        <w:rPr>
          <w:rFonts w:asciiTheme="minorHAnsi" w:hAnsiTheme="minorHAnsi" w:cstheme="minorHAnsi"/>
          <w:color w:val="222222"/>
          <w:sz w:val="15"/>
          <w:szCs w:val="15"/>
        </w:rPr>
        <w:t> </w:t>
      </w:r>
      <w:r w:rsidRPr="00D823B5">
        <w:rPr>
          <w:rFonts w:asciiTheme="minorHAnsi" w:hAnsiTheme="minorHAnsi" w:cstheme="minorHAnsi"/>
          <w:color w:val="222222"/>
          <w:sz w:val="15"/>
          <w:szCs w:val="15"/>
        </w:rPr>
        <w:t>podstawie decyzji w sprawie wpisu na listę rozstrzygającej o zastosowaniu środka, o którym mowa w art. 1 pkt 3 ustawy;</w:t>
      </w:r>
    </w:p>
    <w:p w14:paraId="540819A5" w14:textId="77777777" w:rsidR="009C64DE" w:rsidRDefault="009C64DE" w:rsidP="000865D3">
      <w:pPr>
        <w:jc w:val="both"/>
        <w:rPr>
          <w:rFonts w:asciiTheme="minorHAnsi" w:hAnsiTheme="minorHAnsi" w:cstheme="minorHAnsi"/>
          <w:color w:val="222222"/>
          <w:sz w:val="15"/>
          <w:szCs w:val="15"/>
        </w:rPr>
      </w:pPr>
      <w:r w:rsidRPr="00D823B5">
        <w:rPr>
          <w:rFonts w:asciiTheme="minorHAnsi" w:hAnsiTheme="minorHAnsi" w:cstheme="minorHAnsi"/>
          <w:color w:val="222222"/>
          <w:sz w:val="15"/>
          <w:szCs w:val="15"/>
        </w:rPr>
        <w:t>3) wykonawcę oraz uczestnika konkursu, którego jednostką dominującą w rozumieniu art. 3 ust. 1 pkt 37 ustawy z dnia 29 września 1994 r. o rachunkowości (Dz. U. z 2023 r. poz. 120 ze zm.), jest podmiot wymieniony w wykazach określonych w rozporządzeniu 765/2006 i rozporządzeniu 269/2014 albo wpisany na</w:t>
      </w:r>
      <w:r>
        <w:rPr>
          <w:rFonts w:asciiTheme="minorHAnsi" w:hAnsiTheme="minorHAnsi" w:cstheme="minorHAnsi"/>
          <w:color w:val="222222"/>
          <w:sz w:val="15"/>
          <w:szCs w:val="15"/>
        </w:rPr>
        <w:t> </w:t>
      </w:r>
      <w:r w:rsidRPr="00D823B5">
        <w:rPr>
          <w:rFonts w:asciiTheme="minorHAnsi" w:hAnsiTheme="minorHAnsi" w:cstheme="minorHAnsi"/>
          <w:color w:val="222222"/>
          <w:sz w:val="15"/>
          <w:szCs w:val="15"/>
        </w:rPr>
        <w:t>listę lub będący taką jednostką dominującą od dnia 24 lutego 2022 r., o ile został wpisany na listę na podstawie decyzji w sprawie wpisu na listę rozstrzygającej o zastosowaniu środka, o którym mowa w art. 1 pkt 3 ustawy.</w:t>
      </w:r>
    </w:p>
    <w:p w14:paraId="55CCC34E" w14:textId="77777777" w:rsidR="009C64DE" w:rsidRDefault="009C64DE" w:rsidP="000865D3">
      <w:pPr>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6390B" w14:textId="4331D57C" w:rsidR="009C64DE" w:rsidRDefault="009C64DE">
    <w:pPr>
      <w:pStyle w:val="Nagwek"/>
    </w:pPr>
    <w:r>
      <w:rPr>
        <w:noProof/>
      </w:rPr>
      <w:drawing>
        <wp:anchor distT="0" distB="0" distL="114300" distR="114300" simplePos="0" relativeHeight="251660288" behindDoc="0" locked="0" layoutInCell="0" allowOverlap="1" wp14:anchorId="0660F4E5" wp14:editId="509FA48C">
          <wp:simplePos x="0" y="0"/>
          <wp:positionH relativeFrom="page">
            <wp:posOffset>838200</wp:posOffset>
          </wp:positionH>
          <wp:positionV relativeFrom="page">
            <wp:posOffset>571503</wp:posOffset>
          </wp:positionV>
          <wp:extent cx="1043500" cy="361510"/>
          <wp:effectExtent l="19050" t="0" r="4250" b="0"/>
          <wp:wrapNone/>
          <wp:docPr id="157" name="Obraz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Obraz 6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3500" cy="361510"/>
                  </a:xfrm>
                  <a:prstGeom prst="rect">
                    <a:avLst/>
                  </a:prstGeom>
                  <a:noFill/>
                  <a:ln>
                    <a:noFill/>
                  </a:ln>
                </pic:spPr>
              </pic:pic>
            </a:graphicData>
          </a:graphic>
        </wp:anchor>
      </w:drawing>
    </w:r>
    <w:r>
      <w:rPr>
        <w:noProof/>
      </w:rPr>
      <mc:AlternateContent>
        <mc:Choice Requires="wps">
          <w:drawing>
            <wp:anchor distT="0" distB="0" distL="114300" distR="114300" simplePos="0" relativeHeight="251649024" behindDoc="0" locked="0" layoutInCell="0" allowOverlap="1" wp14:anchorId="177860E9" wp14:editId="258D924A">
              <wp:simplePos x="0" y="0"/>
              <wp:positionH relativeFrom="column">
                <wp:posOffset>2169795</wp:posOffset>
              </wp:positionH>
              <wp:positionV relativeFrom="paragraph">
                <wp:posOffset>676275</wp:posOffset>
              </wp:positionV>
              <wp:extent cx="2171700" cy="457200"/>
              <wp:effectExtent l="0" t="0" r="0" b="0"/>
              <wp:wrapNone/>
              <wp:docPr id="4"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457200"/>
                      </a:xfrm>
                      <a:prstGeom prst="rect">
                        <a:avLst/>
                      </a:prstGeom>
                      <a:solidFill>
                        <a:srgbClr val="FFFFFF"/>
                      </a:solidFill>
                      <a:ln>
                        <a:noFill/>
                      </a:ln>
                      <a:effectLst/>
                    </wps:spPr>
                    <wps:txbx>
                      <w:txbxContent>
                        <w:p w14:paraId="1EB72734" w14:textId="77777777" w:rsidR="009C64DE" w:rsidRDefault="009C64D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7860E9" id="_x0000_t202" coordsize="21600,21600" o:spt="202" path="m,l,21600r21600,l21600,xe">
              <v:stroke joinstyle="miter"/>
              <v:path gradientshapeok="t" o:connecttype="rect"/>
            </v:shapetype>
            <v:shape id="Text Box 47" o:spid="_x0000_s1026" type="#_x0000_t202" style="position:absolute;margin-left:170.85pt;margin-top:53.25pt;width:171pt;height:3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" o:allowincell="f" stroked="f">
              <v:textbox inset="0,0,0,0">
                <w:txbxContent>
                  <w:p w14:paraId="1EB72734" w14:textId="77777777" w:rsidR="00755554" w:rsidRDefault="00755554"/>
                </w:txbxContent>
              </v:textbox>
            </v:shape>
          </w:pict>
        </mc:Fallback>
      </mc:AlternateContent>
    </w:r>
  </w:p>
  <w:p w14:paraId="09B73118" w14:textId="77777777" w:rsidR="009C64DE" w:rsidRDefault="009C64DE"/>
  <w:p w14:paraId="53E30DE1" w14:textId="77777777" w:rsidR="009C64DE" w:rsidRDefault="009C64DE"/>
  <w:p w14:paraId="4898585D" w14:textId="77777777" w:rsidR="009C64DE" w:rsidRDefault="009C64D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07DB8" w14:textId="77777777" w:rsidR="009C64DE" w:rsidRDefault="009C64DE" w:rsidP="00A3437C">
    <w:pPr>
      <w:pStyle w:val="Nagwek"/>
      <w:tabs>
        <w:tab w:val="left" w:pos="2902"/>
        <w:tab w:val="right" w:pos="9639"/>
      </w:tabs>
      <w:spacing w:line="240" w:lineRule="exact"/>
      <w:rPr>
        <w:rFonts w:ascii="Calibri" w:hAnsi="Calibri"/>
        <w:b/>
        <w:color w:val="5D6A70"/>
        <w:sz w:val="19"/>
      </w:rPr>
    </w:pPr>
  </w:p>
  <w:p w14:paraId="6693CD4A" w14:textId="77777777" w:rsidR="009C64DE" w:rsidRDefault="009C64DE" w:rsidP="00A3437C">
    <w:pPr>
      <w:pStyle w:val="Nagwek"/>
      <w:tabs>
        <w:tab w:val="left" w:pos="2902"/>
        <w:tab w:val="right" w:pos="9639"/>
      </w:tabs>
      <w:spacing w:line="240" w:lineRule="exact"/>
      <w:rPr>
        <w:rFonts w:ascii="Calibri" w:hAnsi="Calibri"/>
        <w:b/>
        <w:color w:val="5D6A70"/>
        <w:sz w:val="19"/>
      </w:rPr>
    </w:pPr>
  </w:p>
  <w:p w14:paraId="4F377ABB" w14:textId="77777777" w:rsidR="009C64DE" w:rsidRDefault="009C64DE" w:rsidP="00A3437C">
    <w:pPr>
      <w:pStyle w:val="Nagwek"/>
      <w:tabs>
        <w:tab w:val="left" w:pos="2902"/>
        <w:tab w:val="right" w:pos="9639"/>
      </w:tabs>
      <w:spacing w:line="240" w:lineRule="exact"/>
      <w:rPr>
        <w:rFonts w:ascii="Calibri" w:hAnsi="Calibri"/>
        <w:b/>
        <w:color w:val="5D6A70"/>
        <w:sz w:val="19"/>
      </w:rPr>
    </w:pPr>
  </w:p>
  <w:p w14:paraId="1E6C3286" w14:textId="77777777" w:rsidR="009C64DE" w:rsidRDefault="009C64DE" w:rsidP="00A3437C">
    <w:pPr>
      <w:pStyle w:val="Nagwek"/>
      <w:tabs>
        <w:tab w:val="left" w:pos="2902"/>
        <w:tab w:val="right" w:pos="9639"/>
      </w:tabs>
      <w:spacing w:line="240" w:lineRule="exact"/>
      <w:rPr>
        <w:rFonts w:ascii="Calibri" w:hAnsi="Calibri"/>
        <w:b/>
        <w:color w:val="5D6A70"/>
        <w:sz w:val="19"/>
      </w:rPr>
    </w:pPr>
  </w:p>
  <w:p w14:paraId="37DB094F" w14:textId="77777777" w:rsidR="009C64DE" w:rsidRDefault="009C64DE" w:rsidP="00A3437C">
    <w:pPr>
      <w:pStyle w:val="Nagwek"/>
      <w:tabs>
        <w:tab w:val="left" w:pos="2902"/>
        <w:tab w:val="right" w:pos="9639"/>
      </w:tabs>
      <w:spacing w:line="240" w:lineRule="exact"/>
      <w:rPr>
        <w:rFonts w:ascii="Calibri" w:hAnsi="Calibri"/>
        <w:b/>
        <w:color w:val="5D6A70"/>
        <w:sz w:val="19"/>
      </w:rPr>
    </w:pPr>
    <w:r w:rsidRPr="009B5814">
      <w:rPr>
        <w:noProof/>
        <w:color w:val="5D6A70"/>
      </w:rPr>
      <w:drawing>
        <wp:anchor distT="0" distB="0" distL="114300" distR="114300" simplePos="0" relativeHeight="251657216" behindDoc="0" locked="0" layoutInCell="0" allowOverlap="1" wp14:anchorId="002A7A27" wp14:editId="789CE3C9">
          <wp:simplePos x="0" y="0"/>
          <wp:positionH relativeFrom="margin">
            <wp:posOffset>0</wp:posOffset>
          </wp:positionH>
          <wp:positionV relativeFrom="page">
            <wp:posOffset>821690</wp:posOffset>
          </wp:positionV>
          <wp:extent cx="1504950" cy="519430"/>
          <wp:effectExtent l="0" t="0" r="0" b="0"/>
          <wp:wrapNone/>
          <wp:docPr id="159" name="Obraz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Obraz 6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4950" cy="519430"/>
                  </a:xfrm>
                  <a:prstGeom prst="rect">
                    <a:avLst/>
                  </a:prstGeom>
                </pic:spPr>
              </pic:pic>
            </a:graphicData>
          </a:graphic>
        </wp:anchor>
      </w:drawing>
    </w:r>
  </w:p>
  <w:p w14:paraId="6900F23D" w14:textId="77777777" w:rsidR="009C64DE" w:rsidRPr="009B5814" w:rsidRDefault="009C64DE" w:rsidP="00A3437C">
    <w:pPr>
      <w:pStyle w:val="Nagwek"/>
      <w:tabs>
        <w:tab w:val="left" w:pos="2902"/>
        <w:tab w:val="right" w:pos="9639"/>
      </w:tabs>
      <w:spacing w:line="240" w:lineRule="exact"/>
      <w:rPr>
        <w:rFonts w:ascii="Calibri" w:hAnsi="Calibri"/>
        <w:b/>
        <w:color w:val="5D6A70"/>
        <w:sz w:val="19"/>
      </w:rPr>
    </w:pPr>
    <w:r>
      <w:rPr>
        <w:rFonts w:ascii="Calibri" w:hAnsi="Calibri"/>
        <w:b/>
        <w:color w:val="5D6A70"/>
        <w:sz w:val="19"/>
      </w:rPr>
      <w:tab/>
    </w:r>
    <w:r>
      <w:rPr>
        <w:rFonts w:ascii="Calibri" w:hAnsi="Calibri"/>
        <w:b/>
        <w:color w:val="5D6A70"/>
        <w:sz w:val="19"/>
      </w:rPr>
      <w:tab/>
    </w:r>
  </w:p>
  <w:p w14:paraId="645A067E" w14:textId="437FB16D" w:rsidR="009C64DE" w:rsidRPr="009B5814" w:rsidRDefault="009C64DE">
    <w:pPr>
      <w:pStyle w:val="Nagwek"/>
      <w:spacing w:line="240" w:lineRule="exact"/>
      <w:jc w:val="right"/>
      <w:rPr>
        <w:rFonts w:ascii="Arial" w:hAnsi="Arial"/>
        <w:b/>
        <w:color w:val="5D6A70"/>
        <w:sz w:val="15"/>
      </w:rPr>
    </w:pPr>
    <w:r w:rsidRPr="009B5814">
      <w:rPr>
        <w:rFonts w:ascii="Calibri" w:hAnsi="Calibri"/>
        <w:b/>
        <w:color w:val="5D6A70"/>
        <w:sz w:val="19"/>
      </w:rPr>
      <w:t>UNIWERSYTET MARII CURIE-SKŁODOWSKIEJ W LUBLINIE</w:t>
    </w:r>
    <w:r>
      <w:rPr>
        <w:rFonts w:ascii="Arial" w:hAnsi="Arial"/>
        <w:b/>
        <w:noProof/>
        <w:color w:val="5D6A70"/>
        <w:sz w:val="15"/>
      </w:rPr>
      <mc:AlternateContent>
        <mc:Choice Requires="wps">
          <w:drawing>
            <wp:anchor distT="0" distB="0" distL="114300" distR="114300" simplePos="0" relativeHeight="251653120" behindDoc="0" locked="0" layoutInCell="0" allowOverlap="1" wp14:anchorId="35DB8A03" wp14:editId="5AA693C4">
              <wp:simplePos x="0" y="0"/>
              <wp:positionH relativeFrom="page">
                <wp:posOffset>4124325</wp:posOffset>
              </wp:positionH>
              <wp:positionV relativeFrom="page">
                <wp:posOffset>1304925</wp:posOffset>
              </wp:positionV>
              <wp:extent cx="2733675" cy="341630"/>
              <wp:effectExtent l="0" t="0" r="0" b="0"/>
              <wp:wrapNone/>
              <wp:docPr id="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3675" cy="341630"/>
                      </a:xfrm>
                      <a:prstGeom prst="rect">
                        <a:avLst/>
                      </a:prstGeom>
                      <a:solidFill>
                        <a:srgbClr val="FFFFFF"/>
                      </a:solidFill>
                      <a:ln>
                        <a:noFill/>
                      </a:ln>
                      <a:effectLst/>
                    </wps:spPr>
                    <wps:txbx>
                      <w:txbxContent>
                        <w:p w14:paraId="6BBC629A" w14:textId="77777777" w:rsidR="009C64DE" w:rsidRDefault="009C64DE">
                          <w:pPr>
                            <w:spacing w:line="280" w:lineRule="exact"/>
                            <w:jc w:val="right"/>
                            <w:rPr>
                              <w:rFonts w:ascii="Calibri" w:hAnsi="Calibri"/>
                              <w:color w:val="5D6A70"/>
                              <w:sz w:val="17"/>
                            </w:rPr>
                          </w:pPr>
                          <w:r>
                            <w:rPr>
                              <w:rFonts w:ascii="Calibri" w:hAnsi="Calibri"/>
                              <w:color w:val="5D6A70"/>
                              <w:sz w:val="17"/>
                            </w:rPr>
                            <w:t>Centrum Zamówień Publicznych</w:t>
                          </w:r>
                        </w:p>
                        <w:p w14:paraId="351F9B1E" w14:textId="77777777" w:rsidR="009C64DE" w:rsidRPr="009B5814" w:rsidRDefault="009C64DE">
                          <w:pPr>
                            <w:spacing w:line="280" w:lineRule="exact"/>
                            <w:jc w:val="right"/>
                            <w:rPr>
                              <w:rFonts w:ascii="Calibri" w:hAnsi="Calibri"/>
                              <w:color w:val="5D6A70"/>
                              <w:sz w:val="17"/>
                            </w:rPr>
                          </w:pPr>
                          <w:r>
                            <w:rPr>
                              <w:rFonts w:ascii="Calibri" w:hAnsi="Calibri"/>
                              <w:color w:val="5D6A70"/>
                              <w:sz w:val="17"/>
                            </w:rPr>
                            <w:t>Biuro Zamówień Publicznych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DB8A03" id="_x0000_t202" coordsize="21600,21600" o:spt="202" path="m,l,21600r21600,l21600,xe">
              <v:stroke joinstyle="miter"/>
              <v:path gradientshapeok="t" o:connecttype="rect"/>
            </v:shapetype>
            <v:shape id="Text Box 62" o:spid="_x0000_s1027" type="#_x0000_t202" style="position:absolute;left:0;text-align:left;margin-left:324.75pt;margin-top:102.75pt;width:215.25pt;height:26.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" o:allowincell="f" stroked="f">
              <v:textbox inset="0,0,0,0">
                <w:txbxContent>
                  <w:p w14:paraId="6BBC629A" w14:textId="77777777" w:rsidR="00755554" w:rsidRDefault="00755554">
                    <w:pPr>
                      <w:spacing w:line="280" w:lineRule="exact"/>
                      <w:jc w:val="right"/>
                      <w:rPr>
                        <w:rFonts w:ascii="Calibri" w:hAnsi="Calibri"/>
                        <w:color w:val="5D6A70"/>
                        <w:sz w:val="17"/>
                      </w:rPr>
                    </w:pPr>
                    <w:r>
                      <w:rPr>
                        <w:rFonts w:ascii="Calibri" w:hAnsi="Calibri"/>
                        <w:color w:val="5D6A70"/>
                        <w:sz w:val="17"/>
                      </w:rPr>
                      <w:t>Centrum Zamówień Publicznych</w:t>
                    </w:r>
                  </w:p>
                  <w:p w14:paraId="351F9B1E" w14:textId="77777777" w:rsidR="00755554" w:rsidRPr="009B5814" w:rsidRDefault="00755554">
                    <w:pPr>
                      <w:spacing w:line="280" w:lineRule="exact"/>
                      <w:jc w:val="right"/>
                      <w:rPr>
                        <w:rFonts w:ascii="Calibri" w:hAnsi="Calibri"/>
                        <w:color w:val="5D6A70"/>
                        <w:sz w:val="17"/>
                      </w:rPr>
                    </w:pPr>
                    <w:r>
                      <w:rPr>
                        <w:rFonts w:ascii="Calibri" w:hAnsi="Calibri"/>
                        <w:color w:val="5D6A70"/>
                        <w:sz w:val="17"/>
                      </w:rPr>
                      <w:t>Biuro Zamówień Publicznych</w:t>
                    </w:r>
                  </w:p>
                </w:txbxContent>
              </v:textbox>
              <w10:wrap anchorx="page" anchory="page"/>
            </v:shape>
          </w:pict>
        </mc:Fallback>
      </mc:AlternateContent>
    </w:r>
    <w:r>
      <w:rPr>
        <w:rFonts w:ascii="Arial" w:hAnsi="Arial"/>
        <w:b/>
        <w:noProof/>
        <w:color w:val="5D6A70"/>
        <w:sz w:val="15"/>
      </w:rPr>
      <mc:AlternateContent>
        <mc:Choice Requires="wps">
          <w:drawing>
            <wp:anchor distT="4294967291" distB="1080130" distL="114300" distR="114300" simplePos="0" relativeHeight="251656192" behindDoc="0" locked="0" layoutInCell="0" allowOverlap="1" wp14:anchorId="424A5DD8" wp14:editId="76950CFA">
              <wp:simplePos x="0" y="0"/>
              <wp:positionH relativeFrom="margin">
                <wp:posOffset>2499360</wp:posOffset>
              </wp:positionH>
              <wp:positionV relativeFrom="page">
                <wp:posOffset>1304924</wp:posOffset>
              </wp:positionV>
              <wp:extent cx="3638550" cy="0"/>
              <wp:effectExtent l="0" t="0" r="0" b="0"/>
              <wp:wrapNone/>
              <wp:docPr id="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38550" cy="0"/>
                      </a:xfrm>
                      <a:prstGeom prst="line">
                        <a:avLst/>
                      </a:prstGeom>
                      <a:noFill/>
                      <a:ln w="6350">
                        <a:solidFill>
                          <a:srgbClr val="5D6A7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0517BCA" id="Line 36" o:spid="_x0000_s1026" style="position:absolute;flip:y;z-index:251656192;visibility:visible;mso-wrap-style:square;mso-width-percent:0;mso-height-percent:0;mso-wrap-distance-left:9pt;mso-wrap-distance-top:-1e-4mm;mso-wrap-distance-right:9pt;mso-wrap-distance-bottom:30.00361mm;mso-position-horizontal:absolute;mso-position-horizontal-relative:margin;mso-position-vertical:absolute;mso-position-vertical-relative:page;mso-width-percent:0;mso-height-percent:0;mso-width-relative:page;mso-height-relative:page" from="196.8pt,102.75pt" to="483.3pt,10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" o:allowincell="f" strokecolor="#5d6a70" strokeweight=".5pt">
              <w10:wrap anchorx="margin"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D92CFC98"/>
    <w:name w:val="WW8Num3"/>
    <w:lvl w:ilvl="0">
      <w:start w:val="1"/>
      <w:numFmt w:val="decimal"/>
      <w:lvlText w:val="%1."/>
      <w:lvlJc w:val="left"/>
      <w:pPr>
        <w:tabs>
          <w:tab w:val="num" w:pos="2345"/>
        </w:tabs>
        <w:ind w:left="2345" w:hanging="360"/>
      </w:pPr>
      <w:rPr>
        <w:b w:val="0"/>
        <w:bCs w:val="0"/>
        <w:sz w:val="18"/>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F43A0946"/>
    <w:name w:val="WW8Num7"/>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 w15:restartNumberingAfterBreak="0">
    <w:nsid w:val="00000008"/>
    <w:multiLevelType w:val="multilevel"/>
    <w:tmpl w:val="350420B8"/>
    <w:name w:val="WW8Num8"/>
    <w:lvl w:ilvl="0">
      <w:start w:val="1"/>
      <w:numFmt w:val="decimal"/>
      <w:lvlText w:val="%1."/>
      <w:lvlJc w:val="left"/>
      <w:pPr>
        <w:ind w:left="36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000000A"/>
    <w:multiLevelType w:val="multilevel"/>
    <w:tmpl w:val="A55C4B3A"/>
    <w:name w:val="WW8Num1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0000001F"/>
    <w:multiLevelType w:val="singleLevel"/>
    <w:tmpl w:val="0000001F"/>
    <w:name w:val="WW8Num31"/>
    <w:lvl w:ilvl="0">
      <w:start w:val="1"/>
      <w:numFmt w:val="decimal"/>
      <w:lvlText w:val="%1)"/>
      <w:lvlJc w:val="left"/>
      <w:pPr>
        <w:tabs>
          <w:tab w:val="num" w:pos="0"/>
        </w:tabs>
        <w:ind w:left="1575" w:hanging="360"/>
      </w:pPr>
      <w:rPr>
        <w:rFonts w:ascii="Calibri" w:hAnsi="Calibri" w:cs="Calibri"/>
        <w:sz w:val="18"/>
        <w:szCs w:val="18"/>
      </w:rPr>
    </w:lvl>
  </w:abstractNum>
  <w:abstractNum w:abstractNumId="5" w15:restartNumberingAfterBreak="0">
    <w:nsid w:val="0000004C"/>
    <w:multiLevelType w:val="multilevel"/>
    <w:tmpl w:val="5E788864"/>
    <w:name w:val="WW8Num75"/>
    <w:lvl w:ilvl="0">
      <w:start w:val="4"/>
      <w:numFmt w:val="decimal"/>
      <w:lvlText w:val="%1."/>
      <w:lvlJc w:val="left"/>
      <w:pPr>
        <w:tabs>
          <w:tab w:val="num" w:pos="0"/>
        </w:tabs>
        <w:ind w:left="360" w:hanging="360"/>
      </w:pPr>
      <w:rPr>
        <w:rFonts w:cs="Calibri" w:hint="default"/>
        <w:sz w:val="18"/>
        <w:szCs w:val="18"/>
      </w:rPr>
    </w:lvl>
    <w:lvl w:ilvl="1">
      <w:start w:val="1"/>
      <w:numFmt w:val="decimal"/>
      <w:lvlText w:val="%1.%2."/>
      <w:lvlJc w:val="left"/>
      <w:pPr>
        <w:tabs>
          <w:tab w:val="num" w:pos="0"/>
        </w:tabs>
        <w:ind w:left="1146" w:hanging="720"/>
      </w:pPr>
      <w:rPr>
        <w:rFonts w:hint="default"/>
        <w:spacing w:val="-10"/>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2358" w:hanging="108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570" w:hanging="144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782" w:hanging="1800"/>
      </w:pPr>
      <w:rPr>
        <w:rFonts w:hint="default"/>
      </w:rPr>
    </w:lvl>
    <w:lvl w:ilvl="8">
      <w:start w:val="1"/>
      <w:numFmt w:val="decimal"/>
      <w:lvlText w:val="%1.%2.%3.%4.%5.%6.%7.%8.%9."/>
      <w:lvlJc w:val="left"/>
      <w:pPr>
        <w:tabs>
          <w:tab w:val="num" w:pos="0"/>
        </w:tabs>
        <w:ind w:left="5208" w:hanging="1800"/>
      </w:pPr>
      <w:rPr>
        <w:rFonts w:hint="default"/>
      </w:rPr>
    </w:lvl>
  </w:abstractNum>
  <w:abstractNum w:abstractNumId="6" w15:restartNumberingAfterBreak="0">
    <w:nsid w:val="00BB2392"/>
    <w:multiLevelType w:val="hybridMultilevel"/>
    <w:tmpl w:val="D8DC191A"/>
    <w:name w:val="WW8Num3233"/>
    <w:lvl w:ilvl="0" w:tplc="51F0F134">
      <w:start w:val="7"/>
      <w:numFmt w:val="decimal"/>
      <w:lvlText w:val="%1."/>
      <w:lvlJc w:val="left"/>
      <w:pPr>
        <w:ind w:left="720" w:hanging="360"/>
      </w:pPr>
      <w:rPr>
        <w:rFonts w:ascii="Calibri" w:hAnsi="Calibri" w:cs="Times New Roman" w:hint="default"/>
        <w:b w:val="0"/>
        <w:sz w:val="18"/>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ED6A8092">
      <w:start w:val="3"/>
      <w:numFmt w:val="decimal"/>
      <w:lvlText w:val="2.%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0BE2095"/>
    <w:multiLevelType w:val="hybridMultilevel"/>
    <w:tmpl w:val="D520C750"/>
    <w:styleLink w:val="WWNum43"/>
    <w:lvl w:ilvl="0" w:tplc="42844526">
      <w:start w:val="1"/>
      <w:numFmt w:val="decimal"/>
      <w:lvlText w:val="12.%1"/>
      <w:lvlJc w:val="left"/>
      <w:pPr>
        <w:tabs>
          <w:tab w:val="num" w:pos="723"/>
        </w:tabs>
        <w:ind w:left="680" w:hanging="453"/>
      </w:pPr>
      <w:rPr>
        <w:rFonts w:hint="default"/>
        <w:b w:val="0"/>
        <w:i w:val="0"/>
      </w:rPr>
    </w:lvl>
    <w:lvl w:ilvl="1" w:tplc="04150019">
      <w:start w:val="1"/>
      <w:numFmt w:val="lowerLetter"/>
      <w:lvlText w:val="%2."/>
      <w:lvlJc w:val="left"/>
      <w:pPr>
        <w:tabs>
          <w:tab w:val="num" w:pos="1803"/>
        </w:tabs>
        <w:ind w:left="1803" w:hanging="360"/>
      </w:pPr>
    </w:lvl>
    <w:lvl w:ilvl="2" w:tplc="0415001B" w:tentative="1">
      <w:start w:val="1"/>
      <w:numFmt w:val="lowerRoman"/>
      <w:lvlText w:val="%3."/>
      <w:lvlJc w:val="right"/>
      <w:pPr>
        <w:tabs>
          <w:tab w:val="num" w:pos="2523"/>
        </w:tabs>
        <w:ind w:left="2523" w:hanging="180"/>
      </w:pPr>
    </w:lvl>
    <w:lvl w:ilvl="3" w:tplc="0415000F" w:tentative="1">
      <w:start w:val="1"/>
      <w:numFmt w:val="decimal"/>
      <w:lvlText w:val="%4."/>
      <w:lvlJc w:val="left"/>
      <w:pPr>
        <w:tabs>
          <w:tab w:val="num" w:pos="3243"/>
        </w:tabs>
        <w:ind w:left="3243" w:hanging="360"/>
      </w:pPr>
    </w:lvl>
    <w:lvl w:ilvl="4" w:tplc="04150019" w:tentative="1">
      <w:start w:val="1"/>
      <w:numFmt w:val="lowerLetter"/>
      <w:lvlText w:val="%5."/>
      <w:lvlJc w:val="left"/>
      <w:pPr>
        <w:tabs>
          <w:tab w:val="num" w:pos="3963"/>
        </w:tabs>
        <w:ind w:left="3963" w:hanging="360"/>
      </w:pPr>
    </w:lvl>
    <w:lvl w:ilvl="5" w:tplc="0415001B" w:tentative="1">
      <w:start w:val="1"/>
      <w:numFmt w:val="lowerRoman"/>
      <w:lvlText w:val="%6."/>
      <w:lvlJc w:val="right"/>
      <w:pPr>
        <w:tabs>
          <w:tab w:val="num" w:pos="4683"/>
        </w:tabs>
        <w:ind w:left="4683" w:hanging="180"/>
      </w:pPr>
    </w:lvl>
    <w:lvl w:ilvl="6" w:tplc="0415000F" w:tentative="1">
      <w:start w:val="1"/>
      <w:numFmt w:val="decimal"/>
      <w:lvlText w:val="%7."/>
      <w:lvlJc w:val="left"/>
      <w:pPr>
        <w:tabs>
          <w:tab w:val="num" w:pos="5403"/>
        </w:tabs>
        <w:ind w:left="5403" w:hanging="360"/>
      </w:pPr>
    </w:lvl>
    <w:lvl w:ilvl="7" w:tplc="04150019" w:tentative="1">
      <w:start w:val="1"/>
      <w:numFmt w:val="lowerLetter"/>
      <w:lvlText w:val="%8."/>
      <w:lvlJc w:val="left"/>
      <w:pPr>
        <w:tabs>
          <w:tab w:val="num" w:pos="6123"/>
        </w:tabs>
        <w:ind w:left="6123" w:hanging="360"/>
      </w:pPr>
    </w:lvl>
    <w:lvl w:ilvl="8" w:tplc="0415001B" w:tentative="1">
      <w:start w:val="1"/>
      <w:numFmt w:val="lowerRoman"/>
      <w:lvlText w:val="%9."/>
      <w:lvlJc w:val="right"/>
      <w:pPr>
        <w:tabs>
          <w:tab w:val="num" w:pos="6843"/>
        </w:tabs>
        <w:ind w:left="6843" w:hanging="180"/>
      </w:pPr>
    </w:lvl>
  </w:abstractNum>
  <w:abstractNum w:abstractNumId="8" w15:restartNumberingAfterBreak="0">
    <w:nsid w:val="01FA0757"/>
    <w:multiLevelType w:val="multilevel"/>
    <w:tmpl w:val="B802CBE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038C5111"/>
    <w:multiLevelType w:val="multilevel"/>
    <w:tmpl w:val="3A3A5210"/>
    <w:styleLink w:val="WWNum1311"/>
    <w:lvl w:ilvl="0">
      <w:start w:val="3"/>
      <w:numFmt w:val="decimal"/>
      <w:lvlText w:val="%1."/>
      <w:lvlJc w:val="left"/>
      <w:pPr>
        <w:tabs>
          <w:tab w:val="num" w:pos="360"/>
        </w:tabs>
        <w:ind w:left="360" w:hanging="360"/>
      </w:pPr>
      <w:rPr>
        <w:rFonts w:hint="default"/>
        <w:b/>
        <w:color w:val="auto"/>
        <w:sz w:val="18"/>
        <w:szCs w:val="18"/>
      </w:rPr>
    </w:lvl>
    <w:lvl w:ilvl="1">
      <w:start w:val="3"/>
      <w:numFmt w:val="decimal"/>
      <w:lvlText w:val="4.%2."/>
      <w:lvlJc w:val="left"/>
      <w:pPr>
        <w:tabs>
          <w:tab w:val="num" w:pos="720"/>
        </w:tabs>
        <w:ind w:left="720" w:hanging="360"/>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394030A"/>
    <w:multiLevelType w:val="hybridMultilevel"/>
    <w:tmpl w:val="D30E38A6"/>
    <w:styleLink w:val="WWNum811"/>
    <w:lvl w:ilvl="0" w:tplc="8C64532C">
      <w:start w:val="1"/>
      <w:numFmt w:val="decimal"/>
      <w:lvlText w:val="%1)"/>
      <w:lvlJc w:val="left"/>
      <w:pPr>
        <w:tabs>
          <w:tab w:val="num" w:pos="1070"/>
        </w:tabs>
        <w:ind w:left="1070" w:hanging="360"/>
      </w:pPr>
      <w:rPr>
        <w:rFonts w:ascii="Calibri" w:hAnsi="Calibri" w:cs="Arial"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3DA6949"/>
    <w:multiLevelType w:val="multilevel"/>
    <w:tmpl w:val="0415001F"/>
    <w:styleLink w:val="WWNum22"/>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07D76783"/>
    <w:multiLevelType w:val="hybridMultilevel"/>
    <w:tmpl w:val="9F32B51E"/>
    <w:name w:val="WW8Num3233222222"/>
    <w:lvl w:ilvl="0" w:tplc="47D89E92">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3" w15:restartNumberingAfterBreak="0">
    <w:nsid w:val="07DF272C"/>
    <w:multiLevelType w:val="hybridMultilevel"/>
    <w:tmpl w:val="237811A2"/>
    <w:lvl w:ilvl="0" w:tplc="F63E5B1E">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 w15:restartNumberingAfterBreak="0">
    <w:nsid w:val="08537903"/>
    <w:multiLevelType w:val="multilevel"/>
    <w:tmpl w:val="5C22ED80"/>
    <w:lvl w:ilvl="0">
      <w:start w:val="2"/>
      <w:numFmt w:val="decimal"/>
      <w:lvlText w:val="%1."/>
      <w:lvlJc w:val="left"/>
      <w:pPr>
        <w:tabs>
          <w:tab w:val="num" w:pos="360"/>
        </w:tabs>
        <w:ind w:left="360" w:hanging="360"/>
      </w:pPr>
      <w:rPr>
        <w:rFonts w:hint="default"/>
        <w:b/>
      </w:rPr>
    </w:lvl>
    <w:lvl w:ilvl="1">
      <w:start w:val="1"/>
      <w:numFmt w:val="decimal"/>
      <w:lvlText w:val="%2)"/>
      <w:lvlJc w:val="left"/>
      <w:pPr>
        <w:tabs>
          <w:tab w:val="num" w:pos="786"/>
        </w:tabs>
        <w:ind w:left="786" w:hanging="360"/>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0B1C5201"/>
    <w:multiLevelType w:val="multilevel"/>
    <w:tmpl w:val="7672755E"/>
    <w:styleLink w:val="WWNum5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0CDE5570"/>
    <w:multiLevelType w:val="hybridMultilevel"/>
    <w:tmpl w:val="AFBAF3A2"/>
    <w:lvl w:ilvl="0" w:tplc="3F225B04">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DB16856"/>
    <w:multiLevelType w:val="hybridMultilevel"/>
    <w:tmpl w:val="E8746530"/>
    <w:name w:val="WW8Num75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0E2F4C8D"/>
    <w:multiLevelType w:val="hybridMultilevel"/>
    <w:tmpl w:val="FCA6FFA6"/>
    <w:name w:val="WW8Num32332"/>
    <w:lvl w:ilvl="0" w:tplc="4740C2E8">
      <w:start w:val="1"/>
      <w:numFmt w:val="decimal"/>
      <w:lvlText w:val="%1)"/>
      <w:lvlJc w:val="left"/>
      <w:pPr>
        <w:ind w:left="720" w:hanging="360"/>
      </w:pPr>
      <w:rPr>
        <w:rFonts w:ascii="Calibri" w:hAnsi="Calibri" w:hint="default"/>
        <w:sz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E352FF3"/>
    <w:multiLevelType w:val="multilevel"/>
    <w:tmpl w:val="BCEC4720"/>
    <w:styleLink w:val="WWNum1911"/>
    <w:lvl w:ilvl="0">
      <w:start w:val="1"/>
      <w:numFmt w:val="decimal"/>
      <w:lvlText w:val="%1."/>
      <w:lvlJc w:val="left"/>
      <w:pPr>
        <w:tabs>
          <w:tab w:val="num" w:pos="360"/>
        </w:tabs>
        <w:ind w:left="360" w:hanging="360"/>
      </w:pPr>
      <w:rPr>
        <w:rFonts w:hint="default"/>
        <w:b w:val="0"/>
        <w:color w:val="auto"/>
        <w:sz w:val="18"/>
      </w:rPr>
    </w:lvl>
    <w:lvl w:ilvl="1">
      <w:start w:val="1"/>
      <w:numFmt w:val="decimal"/>
      <w:lvlText w:val="%1.%2."/>
      <w:lvlJc w:val="left"/>
      <w:pPr>
        <w:tabs>
          <w:tab w:val="num" w:pos="792"/>
        </w:tabs>
        <w:ind w:left="792" w:hanging="432"/>
      </w:pPr>
      <w:rPr>
        <w:rFonts w:hint="default"/>
      </w:rPr>
    </w:lvl>
    <w:lvl w:ilvl="2">
      <w:start w:val="1"/>
      <w:numFmt w:val="decimal"/>
      <w:lvlText w:val="%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0F101C7D"/>
    <w:multiLevelType w:val="multilevel"/>
    <w:tmpl w:val="6192B80C"/>
    <w:styleLink w:val="WWNum16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0F5B5472"/>
    <w:multiLevelType w:val="hybridMultilevel"/>
    <w:tmpl w:val="AD786F32"/>
    <w:lvl w:ilvl="0" w:tplc="4CE45A5A">
      <w:start w:val="1"/>
      <w:numFmt w:val="decimal"/>
      <w:lvlText w:val="%1)"/>
      <w:lvlJc w:val="left"/>
      <w:pPr>
        <w:ind w:left="1211" w:hanging="360"/>
      </w:pPr>
      <w:rPr>
        <w:rFonts w:ascii="Calibri" w:hAnsi="Calibri" w:cs="Cambria" w:hint="default"/>
        <w:b w:val="0"/>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2" w15:restartNumberingAfterBreak="0">
    <w:nsid w:val="0FDA58AD"/>
    <w:multiLevelType w:val="multilevel"/>
    <w:tmpl w:val="6CAA5002"/>
    <w:styleLink w:val="WWNum6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15:restartNumberingAfterBreak="0">
    <w:nsid w:val="1154652B"/>
    <w:multiLevelType w:val="multilevel"/>
    <w:tmpl w:val="C5084BEA"/>
    <w:styleLink w:val="WWNum1211"/>
    <w:lvl w:ilvl="0">
      <w:start w:val="2"/>
      <w:numFmt w:val="decimal"/>
      <w:lvlText w:val="%1."/>
      <w:lvlJc w:val="left"/>
      <w:pPr>
        <w:tabs>
          <w:tab w:val="num" w:pos="765"/>
        </w:tabs>
        <w:ind w:left="765" w:hanging="360"/>
      </w:pPr>
      <w:rPr>
        <w:rFonts w:hint="default"/>
      </w:rPr>
    </w:lvl>
    <w:lvl w:ilvl="1">
      <w:start w:val="12"/>
      <w:numFmt w:val="decimal"/>
      <w:isLgl/>
      <w:lvlText w:val="%1.%2"/>
      <w:lvlJc w:val="left"/>
      <w:pPr>
        <w:ind w:left="825" w:hanging="420"/>
      </w:pPr>
      <w:rPr>
        <w:rFonts w:hint="default"/>
        <w:b w:val="0"/>
      </w:rPr>
    </w:lvl>
    <w:lvl w:ilvl="2">
      <w:start w:val="1"/>
      <w:numFmt w:val="decimal"/>
      <w:isLgl/>
      <w:lvlText w:val="%1.%2.%3"/>
      <w:lvlJc w:val="left"/>
      <w:pPr>
        <w:ind w:left="825" w:hanging="4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125" w:hanging="72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485" w:hanging="1080"/>
      </w:pPr>
      <w:rPr>
        <w:rFonts w:hint="default"/>
      </w:rPr>
    </w:lvl>
    <w:lvl w:ilvl="7">
      <w:start w:val="1"/>
      <w:numFmt w:val="decimal"/>
      <w:isLgl/>
      <w:lvlText w:val="%1.%2.%3.%4.%5.%6.%7.%8"/>
      <w:lvlJc w:val="left"/>
      <w:pPr>
        <w:ind w:left="1485" w:hanging="1080"/>
      </w:pPr>
      <w:rPr>
        <w:rFonts w:hint="default"/>
      </w:rPr>
    </w:lvl>
    <w:lvl w:ilvl="8">
      <w:start w:val="1"/>
      <w:numFmt w:val="decimal"/>
      <w:isLgl/>
      <w:lvlText w:val="%1.%2.%3.%4.%5.%6.%7.%8.%9"/>
      <w:lvlJc w:val="left"/>
      <w:pPr>
        <w:ind w:left="1845" w:hanging="1440"/>
      </w:pPr>
      <w:rPr>
        <w:rFonts w:hint="default"/>
      </w:rPr>
    </w:lvl>
  </w:abstractNum>
  <w:abstractNum w:abstractNumId="24" w15:restartNumberingAfterBreak="0">
    <w:nsid w:val="130A21CA"/>
    <w:multiLevelType w:val="multilevel"/>
    <w:tmpl w:val="D996F612"/>
    <w:styleLink w:val="WWNum72"/>
    <w:lvl w:ilvl="0">
      <w:start w:val="1"/>
      <w:numFmt w:val="decimal"/>
      <w:lvlText w:val="%1."/>
      <w:lvlJc w:val="left"/>
      <w:rPr>
        <w:b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15:restartNumberingAfterBreak="0">
    <w:nsid w:val="15017C1F"/>
    <w:multiLevelType w:val="multilevel"/>
    <w:tmpl w:val="57FCF4FE"/>
    <w:styleLink w:val="WWNum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15447497"/>
    <w:multiLevelType w:val="multilevel"/>
    <w:tmpl w:val="85C67FD0"/>
    <w:styleLink w:val="WWNum21"/>
    <w:lvl w:ilvl="0">
      <w:start w:val="1"/>
      <w:numFmt w:val="decimal"/>
      <w:lvlText w:val="%1)"/>
      <w:lvlJc w:val="left"/>
      <w:rPr>
        <w:i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154D648E"/>
    <w:multiLevelType w:val="hybridMultilevel"/>
    <w:tmpl w:val="97647584"/>
    <w:lvl w:ilvl="0" w:tplc="72A239A2">
      <w:start w:val="1"/>
      <w:numFmt w:val="decimal"/>
      <w:lvlText w:val="%1)"/>
      <w:lvlJc w:val="left"/>
      <w:pPr>
        <w:ind w:left="1069" w:hanging="360"/>
      </w:pPr>
      <w:rPr>
        <w:rFonts w:hint="default"/>
        <w:color w:val="auto"/>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BB4E1E14">
      <w:start w:val="1"/>
      <w:numFmt w:val="decimal"/>
      <w:lvlText w:val="%4."/>
      <w:lvlJc w:val="left"/>
      <w:pPr>
        <w:ind w:left="3229" w:hanging="360"/>
      </w:pPr>
      <w:rPr>
        <w:color w:val="auto"/>
      </w:r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18761CE5"/>
    <w:multiLevelType w:val="hybridMultilevel"/>
    <w:tmpl w:val="ABEE47AA"/>
    <w:name w:val="WW8Num323322222"/>
    <w:styleLink w:val="WWNum1811"/>
    <w:lvl w:ilvl="0" w:tplc="C2FCC2A0">
      <w:start w:val="1"/>
      <w:numFmt w:val="decimal"/>
      <w:lvlText w:val="%1)"/>
      <w:lvlJc w:val="left"/>
      <w:pPr>
        <w:ind w:left="720" w:hanging="360"/>
      </w:pPr>
      <w:rPr>
        <w:rFonts w:ascii="Calibri" w:hAnsi="Calibri" w:hint="default"/>
        <w:b w:val="0"/>
        <w:sz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88670E4"/>
    <w:multiLevelType w:val="hybridMultilevel"/>
    <w:tmpl w:val="C806081E"/>
    <w:styleLink w:val="WWNum1611"/>
    <w:lvl w:ilvl="0" w:tplc="ADD440D0">
      <w:start w:val="1"/>
      <w:numFmt w:val="decimal"/>
      <w:lvlText w:val="%1)"/>
      <w:lvlJc w:val="left"/>
      <w:pPr>
        <w:ind w:left="1353" w:hanging="360"/>
      </w:pPr>
      <w:rPr>
        <w:rFonts w:ascii="Calibri" w:eastAsia="Calibri" w:hAnsi="Calibri" w:cs="Arial" w:hint="default"/>
        <w:color w:val="auto"/>
        <w:sz w:val="18"/>
        <w:szCs w:val="18"/>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0" w15:restartNumberingAfterBreak="0">
    <w:nsid w:val="18FB7B72"/>
    <w:multiLevelType w:val="hybridMultilevel"/>
    <w:tmpl w:val="38AA4CFC"/>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1AE037B8"/>
    <w:multiLevelType w:val="hybridMultilevel"/>
    <w:tmpl w:val="AA748DEA"/>
    <w:styleLink w:val="Lista211"/>
    <w:lvl w:ilvl="0" w:tplc="EA7891D6">
      <w:start w:val="11"/>
      <w:numFmt w:val="decimal"/>
      <w:lvlText w:val="%1."/>
      <w:lvlJc w:val="left"/>
      <w:pPr>
        <w:tabs>
          <w:tab w:val="num" w:pos="5376"/>
        </w:tabs>
        <w:ind w:left="537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C273E9C"/>
    <w:multiLevelType w:val="hybridMultilevel"/>
    <w:tmpl w:val="5EE4BD30"/>
    <w:name w:val="WW8Num323322"/>
    <w:lvl w:ilvl="0" w:tplc="4740C2E8">
      <w:start w:val="1"/>
      <w:numFmt w:val="decimal"/>
      <w:lvlText w:val="%1)"/>
      <w:lvlJc w:val="left"/>
      <w:pPr>
        <w:ind w:left="720" w:hanging="360"/>
      </w:pPr>
      <w:rPr>
        <w:rFonts w:ascii="Calibri" w:hAnsi="Calibri"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D6B59DE"/>
    <w:multiLevelType w:val="multilevel"/>
    <w:tmpl w:val="47AAC2BC"/>
    <w:name w:val="WW8Num102"/>
    <w:lvl w:ilvl="0">
      <w:start w:val="3"/>
      <w:numFmt w:val="decimal"/>
      <w:lvlText w:val="%1."/>
      <w:lvlJc w:val="left"/>
      <w:pPr>
        <w:tabs>
          <w:tab w:val="num" w:pos="720"/>
        </w:tabs>
        <w:ind w:left="720" w:hanging="360"/>
      </w:pPr>
      <w:rPr>
        <w:rFonts w:hint="default"/>
        <w:b w:val="0"/>
      </w:rPr>
    </w:lvl>
    <w:lvl w:ilvl="1">
      <w:start w:val="1"/>
      <w:numFmt w:val="decimal"/>
      <w:lvlText w:val="%2)"/>
      <w:lvlJc w:val="left"/>
      <w:pPr>
        <w:tabs>
          <w:tab w:val="num" w:pos="1080"/>
        </w:tabs>
        <w:ind w:left="1080" w:hanging="360"/>
      </w:pPr>
      <w:rPr>
        <w:rFonts w:ascii="Calibri" w:eastAsia="Times New Roman" w:hAnsi="Calibri" w:cs="Arial"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1E107F51"/>
    <w:multiLevelType w:val="multilevel"/>
    <w:tmpl w:val="F7A87830"/>
    <w:styleLink w:val="WWNum142"/>
    <w:lvl w:ilvl="0">
      <w:start w:val="14"/>
      <w:numFmt w:val="decimal"/>
      <w:lvlText w:val="%1"/>
      <w:lvlJc w:val="left"/>
      <w:pPr>
        <w:ind w:left="360" w:hanging="360"/>
      </w:pPr>
      <w:rPr>
        <w:rFonts w:hint="default"/>
      </w:rPr>
    </w:lvl>
    <w:lvl w:ilvl="1">
      <w:start w:val="3"/>
      <w:numFmt w:val="decimal"/>
      <w:lvlText w:val="%1.%2"/>
      <w:lvlJc w:val="left"/>
      <w:pPr>
        <w:ind w:left="643" w:hanging="360"/>
      </w:pPr>
      <w:rPr>
        <w:rFonts w:hint="default"/>
        <w:b w:val="0"/>
        <w:color w:val="auto"/>
      </w:rPr>
    </w:lvl>
    <w:lvl w:ilvl="2">
      <w:start w:val="1"/>
      <w:numFmt w:val="decimal"/>
      <w:lvlText w:val="%1.%2.%3"/>
      <w:lvlJc w:val="left"/>
      <w:pPr>
        <w:ind w:left="926" w:hanging="36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6" w15:restartNumberingAfterBreak="0">
    <w:nsid w:val="1E1366D5"/>
    <w:multiLevelType w:val="hybridMultilevel"/>
    <w:tmpl w:val="6980D042"/>
    <w:styleLink w:val="List01"/>
    <w:lvl w:ilvl="0" w:tplc="067AD344">
      <w:start w:val="1"/>
      <w:numFmt w:val="decimal"/>
      <w:lvlText w:val="%1)"/>
      <w:lvlJc w:val="left"/>
      <w:pPr>
        <w:ind w:left="1211" w:hanging="360"/>
      </w:pPr>
      <w:rPr>
        <w:rFonts w:hint="default"/>
        <w:color w:val="auto"/>
      </w:rPr>
    </w:lvl>
    <w:lvl w:ilvl="1" w:tplc="04150019">
      <w:start w:val="1"/>
      <w:numFmt w:val="lowerLetter"/>
      <w:lvlText w:val="%2."/>
      <w:lvlJc w:val="left"/>
      <w:pPr>
        <w:ind w:left="1931" w:hanging="360"/>
      </w:pPr>
    </w:lvl>
    <w:lvl w:ilvl="2" w:tplc="F63E5B1E">
      <w:start w:val="1"/>
      <w:numFmt w:val="lowerLetter"/>
      <w:lvlText w:val="%3)"/>
      <w:lvlJc w:val="left"/>
      <w:pPr>
        <w:ind w:left="2831" w:hanging="360"/>
      </w:pPr>
      <w:rPr>
        <w:rFonts w:hint="default"/>
      </w:rPr>
    </w:lvl>
    <w:lvl w:ilvl="3" w:tplc="0415000F">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7" w15:restartNumberingAfterBreak="0">
    <w:nsid w:val="20E41081"/>
    <w:multiLevelType w:val="hybridMultilevel"/>
    <w:tmpl w:val="F06C0528"/>
    <w:styleLink w:val="WWNum511"/>
    <w:lvl w:ilvl="0" w:tplc="45145EFA">
      <w:start w:val="1"/>
      <w:numFmt w:val="decimal"/>
      <w:lvlText w:val="9.%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0F21F37"/>
    <w:multiLevelType w:val="hybridMultilevel"/>
    <w:tmpl w:val="1842E1C4"/>
    <w:styleLink w:val="WWNum311"/>
    <w:lvl w:ilvl="0" w:tplc="A29AA150">
      <w:start w:val="1"/>
      <w:numFmt w:val="decimal"/>
      <w:lvlText w:val="7.%1"/>
      <w:lvlJc w:val="left"/>
      <w:pPr>
        <w:tabs>
          <w:tab w:val="num" w:pos="928"/>
        </w:tabs>
        <w:ind w:left="928" w:hanging="360"/>
      </w:pPr>
      <w:rPr>
        <w:rFonts w:hint="default"/>
        <w:b w:val="0"/>
        <w:color w:val="auto"/>
      </w:rPr>
    </w:lvl>
    <w:lvl w:ilvl="1" w:tplc="C4045A5E">
      <w:start w:val="9"/>
      <w:numFmt w:val="decimal"/>
      <w:lvlText w:val="%2."/>
      <w:lvlJc w:val="left"/>
      <w:pPr>
        <w:tabs>
          <w:tab w:val="num" w:pos="1440"/>
        </w:tabs>
        <w:ind w:left="1440" w:hanging="360"/>
      </w:pPr>
      <w:rPr>
        <w:rFonts w:hint="default"/>
        <w:b/>
      </w:rPr>
    </w:lvl>
    <w:lvl w:ilvl="2" w:tplc="E5B888C6">
      <w:start w:val="9"/>
      <w:numFmt w:val="decimal"/>
      <w:lvlText w:val="%3.1"/>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23A47906"/>
    <w:multiLevelType w:val="hybridMultilevel"/>
    <w:tmpl w:val="E7ECE37C"/>
    <w:lvl w:ilvl="0" w:tplc="B4BABCFC">
      <w:start w:val="1"/>
      <w:numFmt w:val="decimal"/>
      <w:lvlText w:val="%1)"/>
      <w:lvlJc w:val="left"/>
      <w:pPr>
        <w:ind w:left="2557" w:hanging="360"/>
      </w:pPr>
      <w:rPr>
        <w:color w:val="auto"/>
      </w:rPr>
    </w:lvl>
    <w:lvl w:ilvl="1" w:tplc="04150019">
      <w:start w:val="1"/>
      <w:numFmt w:val="lowerLetter"/>
      <w:lvlText w:val="%2."/>
      <w:lvlJc w:val="left"/>
      <w:pPr>
        <w:ind w:left="3277" w:hanging="360"/>
      </w:pPr>
    </w:lvl>
    <w:lvl w:ilvl="2" w:tplc="0415001B" w:tentative="1">
      <w:start w:val="1"/>
      <w:numFmt w:val="lowerRoman"/>
      <w:lvlText w:val="%3."/>
      <w:lvlJc w:val="right"/>
      <w:pPr>
        <w:ind w:left="3997" w:hanging="180"/>
      </w:pPr>
    </w:lvl>
    <w:lvl w:ilvl="3" w:tplc="0415000F" w:tentative="1">
      <w:start w:val="1"/>
      <w:numFmt w:val="decimal"/>
      <w:lvlText w:val="%4."/>
      <w:lvlJc w:val="left"/>
      <w:pPr>
        <w:ind w:left="4717" w:hanging="360"/>
      </w:pPr>
    </w:lvl>
    <w:lvl w:ilvl="4" w:tplc="04150019" w:tentative="1">
      <w:start w:val="1"/>
      <w:numFmt w:val="lowerLetter"/>
      <w:lvlText w:val="%5."/>
      <w:lvlJc w:val="left"/>
      <w:pPr>
        <w:ind w:left="5437" w:hanging="360"/>
      </w:pPr>
    </w:lvl>
    <w:lvl w:ilvl="5" w:tplc="0415001B" w:tentative="1">
      <w:start w:val="1"/>
      <w:numFmt w:val="lowerRoman"/>
      <w:lvlText w:val="%6."/>
      <w:lvlJc w:val="right"/>
      <w:pPr>
        <w:ind w:left="6157" w:hanging="180"/>
      </w:pPr>
    </w:lvl>
    <w:lvl w:ilvl="6" w:tplc="0415000F" w:tentative="1">
      <w:start w:val="1"/>
      <w:numFmt w:val="decimal"/>
      <w:lvlText w:val="%7."/>
      <w:lvlJc w:val="left"/>
      <w:pPr>
        <w:ind w:left="6877" w:hanging="360"/>
      </w:pPr>
    </w:lvl>
    <w:lvl w:ilvl="7" w:tplc="04150019" w:tentative="1">
      <w:start w:val="1"/>
      <w:numFmt w:val="lowerLetter"/>
      <w:lvlText w:val="%8."/>
      <w:lvlJc w:val="left"/>
      <w:pPr>
        <w:ind w:left="7597" w:hanging="360"/>
      </w:pPr>
    </w:lvl>
    <w:lvl w:ilvl="8" w:tplc="0415001B" w:tentative="1">
      <w:start w:val="1"/>
      <w:numFmt w:val="lowerRoman"/>
      <w:lvlText w:val="%9."/>
      <w:lvlJc w:val="right"/>
      <w:pPr>
        <w:ind w:left="8317" w:hanging="180"/>
      </w:pPr>
    </w:lvl>
  </w:abstractNum>
  <w:abstractNum w:abstractNumId="40" w15:restartNumberingAfterBreak="0">
    <w:nsid w:val="25625BDB"/>
    <w:multiLevelType w:val="hybridMultilevel"/>
    <w:tmpl w:val="34A4F0DA"/>
    <w:lvl w:ilvl="0" w:tplc="0566764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7F63CE3"/>
    <w:multiLevelType w:val="hybridMultilevel"/>
    <w:tmpl w:val="C928B192"/>
    <w:lvl w:ilvl="0" w:tplc="481823A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7F92C21"/>
    <w:multiLevelType w:val="multilevel"/>
    <w:tmpl w:val="DE2E0BB4"/>
    <w:lvl w:ilvl="0">
      <w:start w:val="2"/>
      <w:numFmt w:val="decimal"/>
      <w:lvlText w:val="%1."/>
      <w:lvlJc w:val="left"/>
      <w:pPr>
        <w:tabs>
          <w:tab w:val="num" w:pos="765"/>
        </w:tabs>
        <w:ind w:left="765" w:hanging="360"/>
      </w:pPr>
      <w:rPr>
        <w:rFonts w:hint="default"/>
      </w:rPr>
    </w:lvl>
    <w:lvl w:ilvl="1">
      <w:start w:val="1"/>
      <w:numFmt w:val="decimal"/>
      <w:isLgl/>
      <w:lvlText w:val="%1.%2"/>
      <w:lvlJc w:val="left"/>
      <w:pPr>
        <w:ind w:left="825" w:hanging="420"/>
      </w:pPr>
      <w:rPr>
        <w:rFonts w:hint="default"/>
        <w:b w:val="0"/>
      </w:rPr>
    </w:lvl>
    <w:lvl w:ilvl="2">
      <w:start w:val="1"/>
      <w:numFmt w:val="decimal"/>
      <w:isLgl/>
      <w:lvlText w:val="%1.%2.%3"/>
      <w:lvlJc w:val="left"/>
      <w:pPr>
        <w:ind w:left="825" w:hanging="4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125" w:hanging="72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485" w:hanging="1080"/>
      </w:pPr>
      <w:rPr>
        <w:rFonts w:hint="default"/>
      </w:rPr>
    </w:lvl>
    <w:lvl w:ilvl="7">
      <w:start w:val="1"/>
      <w:numFmt w:val="decimal"/>
      <w:isLgl/>
      <w:lvlText w:val="%1.%2.%3.%4.%5.%6.%7.%8"/>
      <w:lvlJc w:val="left"/>
      <w:pPr>
        <w:ind w:left="1485" w:hanging="1080"/>
      </w:pPr>
      <w:rPr>
        <w:rFonts w:hint="default"/>
      </w:rPr>
    </w:lvl>
    <w:lvl w:ilvl="8">
      <w:start w:val="1"/>
      <w:numFmt w:val="decimal"/>
      <w:isLgl/>
      <w:lvlText w:val="%1.%2.%3.%4.%5.%6.%7.%8.%9"/>
      <w:lvlJc w:val="left"/>
      <w:pPr>
        <w:ind w:left="1845" w:hanging="1440"/>
      </w:pPr>
      <w:rPr>
        <w:rFonts w:hint="default"/>
      </w:rPr>
    </w:lvl>
  </w:abstractNum>
  <w:abstractNum w:abstractNumId="43" w15:restartNumberingAfterBreak="0">
    <w:nsid w:val="29E85F82"/>
    <w:multiLevelType w:val="hybridMultilevel"/>
    <w:tmpl w:val="99DE4CA4"/>
    <w:lvl w:ilvl="0" w:tplc="D228EE62">
      <w:start w:val="4"/>
      <w:numFmt w:val="ordinal"/>
      <w:lvlText w:val="%12"/>
      <w:lvlJc w:val="left"/>
      <w:pPr>
        <w:ind w:left="1429" w:hanging="360"/>
      </w:pPr>
      <w:rPr>
        <w:rFonts w:hint="default"/>
        <w:color w:val="auto"/>
      </w:rPr>
    </w:lvl>
    <w:lvl w:ilvl="1" w:tplc="90BCFE18">
      <w:start w:val="1"/>
      <w:numFmt w:val="decimal"/>
      <w:lvlText w:val="%2)"/>
      <w:lvlJc w:val="left"/>
      <w:pPr>
        <w:ind w:left="2149" w:hanging="360"/>
      </w:pPr>
      <w:rPr>
        <w:rFonts w:hint="default"/>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2A8A2DE3"/>
    <w:multiLevelType w:val="multilevel"/>
    <w:tmpl w:val="141CCF46"/>
    <w:styleLink w:val="WWNum1221"/>
    <w:lvl w:ilvl="0">
      <w:start w:val="17"/>
      <w:numFmt w:val="decimal"/>
      <w:lvlText w:val="%1"/>
      <w:lvlJc w:val="left"/>
      <w:pPr>
        <w:ind w:left="360" w:hanging="360"/>
      </w:pPr>
      <w:rPr>
        <w:rFonts w:ascii="Calibri" w:hAnsi="Calibri" w:hint="default"/>
        <w:b w:val="0"/>
      </w:rPr>
    </w:lvl>
    <w:lvl w:ilvl="1">
      <w:start w:val="1"/>
      <w:numFmt w:val="decimal"/>
      <w:lvlText w:val="%1.%2"/>
      <w:lvlJc w:val="left"/>
      <w:pPr>
        <w:ind w:left="1364" w:hanging="360"/>
      </w:pPr>
      <w:rPr>
        <w:rFonts w:ascii="Calibri" w:hAnsi="Calibri" w:hint="default"/>
        <w:b w:val="0"/>
      </w:rPr>
    </w:lvl>
    <w:lvl w:ilvl="2">
      <w:start w:val="1"/>
      <w:numFmt w:val="decimal"/>
      <w:lvlText w:val="%1.%2.%3"/>
      <w:lvlJc w:val="left"/>
      <w:pPr>
        <w:ind w:left="2728" w:hanging="720"/>
      </w:pPr>
      <w:rPr>
        <w:rFonts w:ascii="Calibri" w:hAnsi="Calibri" w:hint="default"/>
        <w:b w:val="0"/>
      </w:rPr>
    </w:lvl>
    <w:lvl w:ilvl="3">
      <w:start w:val="1"/>
      <w:numFmt w:val="decimal"/>
      <w:lvlText w:val="%1.%2.%3.%4"/>
      <w:lvlJc w:val="left"/>
      <w:pPr>
        <w:ind w:left="3732" w:hanging="720"/>
      </w:pPr>
      <w:rPr>
        <w:rFonts w:ascii="Calibri" w:hAnsi="Calibri" w:hint="default"/>
        <w:b w:val="0"/>
      </w:rPr>
    </w:lvl>
    <w:lvl w:ilvl="4">
      <w:start w:val="1"/>
      <w:numFmt w:val="decimal"/>
      <w:lvlText w:val="%1.%2.%3.%4.%5"/>
      <w:lvlJc w:val="left"/>
      <w:pPr>
        <w:ind w:left="4736" w:hanging="720"/>
      </w:pPr>
      <w:rPr>
        <w:rFonts w:ascii="Calibri" w:hAnsi="Calibri" w:hint="default"/>
        <w:b w:val="0"/>
      </w:rPr>
    </w:lvl>
    <w:lvl w:ilvl="5">
      <w:start w:val="1"/>
      <w:numFmt w:val="decimal"/>
      <w:lvlText w:val="%1.%2.%3.%4.%5.%6"/>
      <w:lvlJc w:val="left"/>
      <w:pPr>
        <w:ind w:left="6100" w:hanging="1080"/>
      </w:pPr>
      <w:rPr>
        <w:rFonts w:ascii="Calibri" w:hAnsi="Calibri" w:hint="default"/>
        <w:b w:val="0"/>
      </w:rPr>
    </w:lvl>
    <w:lvl w:ilvl="6">
      <w:start w:val="1"/>
      <w:numFmt w:val="decimal"/>
      <w:lvlText w:val="%1.%2.%3.%4.%5.%6.%7"/>
      <w:lvlJc w:val="left"/>
      <w:pPr>
        <w:ind w:left="7104" w:hanging="1080"/>
      </w:pPr>
      <w:rPr>
        <w:rFonts w:ascii="Calibri" w:hAnsi="Calibri" w:hint="default"/>
        <w:b w:val="0"/>
      </w:rPr>
    </w:lvl>
    <w:lvl w:ilvl="7">
      <w:start w:val="1"/>
      <w:numFmt w:val="decimal"/>
      <w:lvlText w:val="%1.%2.%3.%4.%5.%6.%7.%8"/>
      <w:lvlJc w:val="left"/>
      <w:pPr>
        <w:ind w:left="8108" w:hanging="1080"/>
      </w:pPr>
      <w:rPr>
        <w:rFonts w:ascii="Calibri" w:hAnsi="Calibri" w:hint="default"/>
        <w:b w:val="0"/>
      </w:rPr>
    </w:lvl>
    <w:lvl w:ilvl="8">
      <w:start w:val="1"/>
      <w:numFmt w:val="decimal"/>
      <w:lvlText w:val="%1.%2.%3.%4.%5.%6.%7.%8.%9"/>
      <w:lvlJc w:val="left"/>
      <w:pPr>
        <w:ind w:left="9472" w:hanging="1440"/>
      </w:pPr>
      <w:rPr>
        <w:rFonts w:ascii="Calibri" w:hAnsi="Calibri" w:hint="default"/>
        <w:b w:val="0"/>
      </w:rPr>
    </w:lvl>
  </w:abstractNum>
  <w:abstractNum w:abstractNumId="45" w15:restartNumberingAfterBreak="0">
    <w:nsid w:val="2AF8273A"/>
    <w:multiLevelType w:val="hybridMultilevel"/>
    <w:tmpl w:val="4B2A2046"/>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BDB2BA5"/>
    <w:multiLevelType w:val="hybridMultilevel"/>
    <w:tmpl w:val="3084996E"/>
    <w:lvl w:ilvl="0" w:tplc="9A844716">
      <w:start w:val="1"/>
      <w:numFmt w:val="decimal"/>
      <w:pStyle w:val="GAVDIumowatytuparagrafu"/>
      <w:suff w:val="space"/>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D78187B"/>
    <w:multiLevelType w:val="hybridMultilevel"/>
    <w:tmpl w:val="9FFE7602"/>
    <w:lvl w:ilvl="0" w:tplc="F86CEDBE">
      <w:start w:val="1"/>
      <w:numFmt w:val="decimal"/>
      <w:lvlText w:val="%1)"/>
      <w:lvlJc w:val="left"/>
      <w:pPr>
        <w:ind w:left="1353" w:hanging="360"/>
      </w:pPr>
      <w:rPr>
        <w:rFonts w:ascii="Calibri" w:eastAsia="Calibri" w:hAnsi="Calibri" w:cs="Arial"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EA05F34"/>
    <w:multiLevelType w:val="multilevel"/>
    <w:tmpl w:val="48D46D0C"/>
    <w:styleLink w:val="Lista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Letter"/>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49" w15:restartNumberingAfterBreak="0">
    <w:nsid w:val="302B2295"/>
    <w:multiLevelType w:val="hybridMultilevel"/>
    <w:tmpl w:val="AFEEE98C"/>
    <w:name w:val="WW8Num32332222222"/>
    <w:lvl w:ilvl="0" w:tplc="4740C2E8">
      <w:start w:val="1"/>
      <w:numFmt w:val="decimal"/>
      <w:lvlText w:val="%1)"/>
      <w:lvlJc w:val="left"/>
      <w:pPr>
        <w:ind w:left="2964" w:hanging="360"/>
      </w:pPr>
      <w:rPr>
        <w:rFonts w:ascii="Calibri" w:hAnsi="Calibri" w:hint="default"/>
        <w:sz w:val="18"/>
      </w:rPr>
    </w:lvl>
    <w:lvl w:ilvl="1" w:tplc="04150019" w:tentative="1">
      <w:start w:val="1"/>
      <w:numFmt w:val="lowerLetter"/>
      <w:lvlText w:val="%2."/>
      <w:lvlJc w:val="left"/>
      <w:pPr>
        <w:ind w:left="3684" w:hanging="360"/>
      </w:pPr>
    </w:lvl>
    <w:lvl w:ilvl="2" w:tplc="0415001B" w:tentative="1">
      <w:start w:val="1"/>
      <w:numFmt w:val="lowerRoman"/>
      <w:lvlText w:val="%3."/>
      <w:lvlJc w:val="right"/>
      <w:pPr>
        <w:ind w:left="4404" w:hanging="180"/>
      </w:pPr>
    </w:lvl>
    <w:lvl w:ilvl="3" w:tplc="0415000F" w:tentative="1">
      <w:start w:val="1"/>
      <w:numFmt w:val="decimal"/>
      <w:lvlText w:val="%4."/>
      <w:lvlJc w:val="left"/>
      <w:pPr>
        <w:ind w:left="5124" w:hanging="360"/>
      </w:pPr>
    </w:lvl>
    <w:lvl w:ilvl="4" w:tplc="04150019" w:tentative="1">
      <w:start w:val="1"/>
      <w:numFmt w:val="lowerLetter"/>
      <w:lvlText w:val="%5."/>
      <w:lvlJc w:val="left"/>
      <w:pPr>
        <w:ind w:left="5844" w:hanging="360"/>
      </w:pPr>
    </w:lvl>
    <w:lvl w:ilvl="5" w:tplc="0415001B" w:tentative="1">
      <w:start w:val="1"/>
      <w:numFmt w:val="lowerRoman"/>
      <w:lvlText w:val="%6."/>
      <w:lvlJc w:val="right"/>
      <w:pPr>
        <w:ind w:left="6564" w:hanging="180"/>
      </w:pPr>
    </w:lvl>
    <w:lvl w:ilvl="6" w:tplc="0415000F" w:tentative="1">
      <w:start w:val="1"/>
      <w:numFmt w:val="decimal"/>
      <w:lvlText w:val="%7."/>
      <w:lvlJc w:val="left"/>
      <w:pPr>
        <w:ind w:left="7284" w:hanging="360"/>
      </w:pPr>
    </w:lvl>
    <w:lvl w:ilvl="7" w:tplc="04150019" w:tentative="1">
      <w:start w:val="1"/>
      <w:numFmt w:val="lowerLetter"/>
      <w:lvlText w:val="%8."/>
      <w:lvlJc w:val="left"/>
      <w:pPr>
        <w:ind w:left="8004" w:hanging="360"/>
      </w:pPr>
    </w:lvl>
    <w:lvl w:ilvl="8" w:tplc="0415001B" w:tentative="1">
      <w:start w:val="1"/>
      <w:numFmt w:val="lowerRoman"/>
      <w:lvlText w:val="%9."/>
      <w:lvlJc w:val="right"/>
      <w:pPr>
        <w:ind w:left="8724" w:hanging="180"/>
      </w:pPr>
    </w:lvl>
  </w:abstractNum>
  <w:abstractNum w:abstractNumId="50" w15:restartNumberingAfterBreak="0">
    <w:nsid w:val="303E6B67"/>
    <w:multiLevelType w:val="multilevel"/>
    <w:tmpl w:val="4A949726"/>
    <w:styleLink w:val="List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51" w15:restartNumberingAfterBreak="0">
    <w:nsid w:val="30CB099D"/>
    <w:multiLevelType w:val="multilevel"/>
    <w:tmpl w:val="0CE041CE"/>
    <w:styleLink w:val="WWNum1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2" w15:restartNumberingAfterBreak="0">
    <w:nsid w:val="310E1139"/>
    <w:multiLevelType w:val="hybridMultilevel"/>
    <w:tmpl w:val="C5282F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14F6076"/>
    <w:multiLevelType w:val="multilevel"/>
    <w:tmpl w:val="7FB60C9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86"/>
        </w:tabs>
        <w:ind w:left="786" w:hanging="360"/>
      </w:pPr>
      <w:rPr>
        <w:rFonts w:ascii="Calibri" w:hAnsi="Calibri" w:cs="Calibri"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31751591"/>
    <w:multiLevelType w:val="multilevel"/>
    <w:tmpl w:val="BFFEFC74"/>
    <w:styleLink w:val="WWNum1411"/>
    <w:lvl w:ilvl="0">
      <w:start w:val="4"/>
      <w:numFmt w:val="decimal"/>
      <w:lvlText w:val="%1."/>
      <w:lvlJc w:val="left"/>
      <w:pPr>
        <w:tabs>
          <w:tab w:val="num" w:pos="360"/>
        </w:tabs>
        <w:ind w:left="360" w:hanging="360"/>
      </w:pPr>
      <w:rPr>
        <w:rFonts w:hint="default"/>
        <w:b/>
        <w:color w:val="auto"/>
        <w:sz w:val="18"/>
        <w:szCs w:val="18"/>
      </w:rPr>
    </w:lvl>
    <w:lvl w:ilvl="1">
      <w:start w:val="1"/>
      <w:numFmt w:val="decimal"/>
      <w:lvlText w:val="4.%2."/>
      <w:lvlJc w:val="left"/>
      <w:pPr>
        <w:tabs>
          <w:tab w:val="num" w:pos="720"/>
        </w:tabs>
        <w:ind w:left="720" w:hanging="360"/>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32854A99"/>
    <w:multiLevelType w:val="multilevel"/>
    <w:tmpl w:val="E08E583C"/>
    <w:lvl w:ilvl="0">
      <w:start w:val="6"/>
      <w:numFmt w:val="decimal"/>
      <w:lvlText w:val="%1"/>
      <w:lvlJc w:val="left"/>
      <w:pPr>
        <w:ind w:left="360" w:hanging="360"/>
      </w:pPr>
      <w:rPr>
        <w:rFonts w:hint="default"/>
        <w:color w:val="auto"/>
      </w:rPr>
    </w:lvl>
    <w:lvl w:ilvl="1">
      <w:start w:val="4"/>
      <w:numFmt w:val="decimal"/>
      <w:lvlText w:val="%1.%2"/>
      <w:lvlJc w:val="left"/>
      <w:pPr>
        <w:ind w:left="644" w:hanging="360"/>
      </w:pPr>
      <w:rPr>
        <w:rFonts w:hint="default"/>
        <w:color w:val="auto"/>
      </w:rPr>
    </w:lvl>
    <w:lvl w:ilvl="2">
      <w:start w:val="1"/>
      <w:numFmt w:val="decimal"/>
      <w:lvlText w:val="%1.%2.%3"/>
      <w:lvlJc w:val="left"/>
      <w:pPr>
        <w:ind w:left="928" w:hanging="36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1856" w:hanging="72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2784" w:hanging="1080"/>
      </w:pPr>
      <w:rPr>
        <w:rFonts w:hint="default"/>
        <w:color w:val="auto"/>
      </w:rPr>
    </w:lvl>
    <w:lvl w:ilvl="7">
      <w:start w:val="1"/>
      <w:numFmt w:val="decimal"/>
      <w:lvlText w:val="%1.%2.%3.%4.%5.%6.%7.%8"/>
      <w:lvlJc w:val="left"/>
      <w:pPr>
        <w:ind w:left="3068" w:hanging="1080"/>
      </w:pPr>
      <w:rPr>
        <w:rFonts w:hint="default"/>
        <w:color w:val="auto"/>
      </w:rPr>
    </w:lvl>
    <w:lvl w:ilvl="8">
      <w:start w:val="1"/>
      <w:numFmt w:val="decimal"/>
      <w:lvlText w:val="%1.%2.%3.%4.%5.%6.%7.%8.%9"/>
      <w:lvlJc w:val="left"/>
      <w:pPr>
        <w:ind w:left="3712" w:hanging="1440"/>
      </w:pPr>
      <w:rPr>
        <w:rFonts w:hint="default"/>
        <w:color w:val="auto"/>
      </w:rPr>
    </w:lvl>
  </w:abstractNum>
  <w:abstractNum w:abstractNumId="56" w15:restartNumberingAfterBreak="0">
    <w:nsid w:val="33D66255"/>
    <w:multiLevelType w:val="hybridMultilevel"/>
    <w:tmpl w:val="6DB63F36"/>
    <w:lvl w:ilvl="0" w:tplc="FD52DFDC">
      <w:start w:val="1"/>
      <w:numFmt w:val="decimal"/>
      <w:lvlText w:val="3.%1"/>
      <w:lvlJc w:val="left"/>
      <w:pPr>
        <w:ind w:left="644" w:hanging="360"/>
      </w:pPr>
      <w:rPr>
        <w:rFonts w:hint="default"/>
        <w:b w:val="0"/>
        <w:i w:val="0"/>
        <w:color w:val="auto"/>
      </w:rPr>
    </w:lvl>
    <w:lvl w:ilvl="1" w:tplc="04150011">
      <w:start w:val="1"/>
      <w:numFmt w:val="decimal"/>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36D01792"/>
    <w:multiLevelType w:val="hybridMultilevel"/>
    <w:tmpl w:val="6212BF18"/>
    <w:styleLink w:val="List02"/>
    <w:lvl w:ilvl="0" w:tplc="3E906962">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1">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7C94646"/>
    <w:multiLevelType w:val="multilevel"/>
    <w:tmpl w:val="67F0E49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3885123B"/>
    <w:multiLevelType w:val="multilevel"/>
    <w:tmpl w:val="2CD684B6"/>
    <w:lvl w:ilvl="0">
      <w:start w:val="16"/>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1856" w:hanging="72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2784" w:hanging="1080"/>
      </w:pPr>
      <w:rPr>
        <w:rFonts w:hint="default"/>
        <w:b w:val="0"/>
      </w:rPr>
    </w:lvl>
    <w:lvl w:ilvl="7">
      <w:start w:val="1"/>
      <w:numFmt w:val="decimal"/>
      <w:lvlText w:val="%1.%2.%3.%4.%5.%6.%7.%8"/>
      <w:lvlJc w:val="left"/>
      <w:pPr>
        <w:ind w:left="3068" w:hanging="1080"/>
      </w:pPr>
      <w:rPr>
        <w:rFonts w:hint="default"/>
        <w:b w:val="0"/>
      </w:rPr>
    </w:lvl>
    <w:lvl w:ilvl="8">
      <w:start w:val="1"/>
      <w:numFmt w:val="decimal"/>
      <w:lvlText w:val="%1.%2.%3.%4.%5.%6.%7.%8.%9"/>
      <w:lvlJc w:val="left"/>
      <w:pPr>
        <w:ind w:left="3712" w:hanging="1440"/>
      </w:pPr>
      <w:rPr>
        <w:rFonts w:hint="default"/>
        <w:b w:val="0"/>
      </w:rPr>
    </w:lvl>
  </w:abstractNum>
  <w:abstractNum w:abstractNumId="60" w15:restartNumberingAfterBreak="0">
    <w:nsid w:val="39994EF2"/>
    <w:multiLevelType w:val="multilevel"/>
    <w:tmpl w:val="C084FBB6"/>
    <w:styleLink w:val="WWNum32"/>
    <w:lvl w:ilvl="0">
      <w:start w:val="1"/>
      <w:numFmt w:val="decimal"/>
      <w:lvlText w:val="%1."/>
      <w:lvlJc w:val="left"/>
      <w:rPr>
        <w:rFonts w:cs="Times New Roman"/>
      </w:rPr>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1" w15:restartNumberingAfterBreak="0">
    <w:nsid w:val="3A464B14"/>
    <w:multiLevelType w:val="singleLevel"/>
    <w:tmpl w:val="E79AAC60"/>
    <w:styleLink w:val="WWNum113"/>
    <w:lvl w:ilvl="0">
      <w:start w:val="1"/>
      <w:numFmt w:val="decimal"/>
      <w:lvlText w:val="%1."/>
      <w:lvlJc w:val="left"/>
      <w:pPr>
        <w:tabs>
          <w:tab w:val="num" w:pos="360"/>
        </w:tabs>
        <w:ind w:left="360" w:hanging="360"/>
      </w:pPr>
      <w:rPr>
        <w:rFonts w:cs="Times New Roman"/>
        <w:b w:val="0"/>
      </w:rPr>
    </w:lvl>
  </w:abstractNum>
  <w:abstractNum w:abstractNumId="62" w15:restartNumberingAfterBreak="0">
    <w:nsid w:val="3BD93094"/>
    <w:multiLevelType w:val="hybridMultilevel"/>
    <w:tmpl w:val="41E8F494"/>
    <w:lvl w:ilvl="0" w:tplc="8F02C658">
      <w:start w:val="1"/>
      <w:numFmt w:val="decimal"/>
      <w:lvlText w:val="%1)"/>
      <w:lvlJc w:val="left"/>
      <w:pPr>
        <w:ind w:left="1069" w:hanging="360"/>
      </w:pPr>
      <w:rPr>
        <w:rFonts w:ascii="Calibri" w:hAnsi="Calibri"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3" w15:restartNumberingAfterBreak="0">
    <w:nsid w:val="3D066269"/>
    <w:multiLevelType w:val="hybridMultilevel"/>
    <w:tmpl w:val="6948843A"/>
    <w:lvl w:ilvl="0" w:tplc="0E1E05E6">
      <w:start w:val="1"/>
      <w:numFmt w:val="decimal"/>
      <w:lvlText w:val="3.%1"/>
      <w:lvlJc w:val="left"/>
      <w:pPr>
        <w:ind w:left="644" w:hanging="360"/>
      </w:pPr>
      <w:rPr>
        <w:rFonts w:hint="default"/>
        <w:b w:val="0"/>
        <w:i w:val="0"/>
        <w:color w:val="auto"/>
      </w:rPr>
    </w:lvl>
    <w:lvl w:ilvl="1" w:tplc="78A24AD0">
      <w:start w:val="1"/>
      <w:numFmt w:val="decimal"/>
      <w:lvlText w:val="%2)"/>
      <w:lvlJc w:val="left"/>
      <w:pPr>
        <w:ind w:left="1364" w:hanging="360"/>
      </w:pPr>
      <w:rPr>
        <w:b/>
        <w:sz w:val="18"/>
        <w:szCs w:val="18"/>
      </w:r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3DD54942"/>
    <w:multiLevelType w:val="hybridMultilevel"/>
    <w:tmpl w:val="CBAC1EA0"/>
    <w:lvl w:ilvl="0" w:tplc="3850BD4A">
      <w:start w:val="1"/>
      <w:numFmt w:val="decimal"/>
      <w:lvlText w:val="13.%1"/>
      <w:lvlJc w:val="left"/>
      <w:pPr>
        <w:ind w:left="1571" w:hanging="360"/>
      </w:pPr>
      <w:rPr>
        <w:rFonts w:hint="default"/>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5" w15:restartNumberingAfterBreak="0">
    <w:nsid w:val="3DF65265"/>
    <w:multiLevelType w:val="hybridMultilevel"/>
    <w:tmpl w:val="1C0677FE"/>
    <w:styleLink w:val="WWNum81"/>
    <w:lvl w:ilvl="0" w:tplc="BFC20FC6">
      <w:start w:val="1"/>
      <w:numFmt w:val="decimal"/>
      <w:lvlText w:val="%1)"/>
      <w:lvlJc w:val="left"/>
      <w:pPr>
        <w:tabs>
          <w:tab w:val="num" w:pos="1440"/>
        </w:tabs>
        <w:ind w:left="1440" w:hanging="360"/>
      </w:pPr>
      <w:rPr>
        <w:rFonts w:ascii="Calibri" w:hAnsi="Calibri" w:cs="Arial" w:hint="default"/>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40177FFD"/>
    <w:multiLevelType w:val="multilevel"/>
    <w:tmpl w:val="3A540A60"/>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7" w15:restartNumberingAfterBreak="0">
    <w:nsid w:val="40D32BF1"/>
    <w:multiLevelType w:val="multilevel"/>
    <w:tmpl w:val="DBE0A97C"/>
    <w:styleLink w:val="WWNum152"/>
    <w:lvl w:ilvl="0">
      <w:start w:val="4"/>
      <w:numFmt w:val="decimal"/>
      <w:lvlText w:val="%1"/>
      <w:lvlJc w:val="left"/>
      <w:pPr>
        <w:ind w:left="360" w:hanging="360"/>
      </w:pPr>
      <w:rPr>
        <w:rFonts w:hint="default"/>
      </w:rPr>
    </w:lvl>
    <w:lvl w:ilvl="1">
      <w:start w:val="1"/>
      <w:numFmt w:val="decimal"/>
      <w:lvlText w:val="%2)"/>
      <w:lvlJc w:val="left"/>
      <w:pPr>
        <w:ind w:left="644" w:hanging="360"/>
      </w:pPr>
      <w:rPr>
        <w:rFonts w:ascii="Calibri" w:hAnsi="Calibri" w:hint="default"/>
        <w:sz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41080C3A"/>
    <w:multiLevelType w:val="hybridMultilevel"/>
    <w:tmpl w:val="9CE23030"/>
    <w:lvl w:ilvl="0" w:tplc="46FEE60A">
      <w:start w:val="1"/>
      <w:numFmt w:val="decimal"/>
      <w:pStyle w:val="GAVDIumowapunktwparagrafie"/>
      <w:lvlText w:val="%1."/>
      <w:lvlJc w:val="left"/>
      <w:pPr>
        <w:ind w:left="360" w:hanging="360"/>
      </w:pPr>
      <w:rPr>
        <w:rFonts w:hint="default"/>
      </w:rPr>
    </w:lvl>
    <w:lvl w:ilvl="1" w:tplc="EF0665A0">
      <w:start w:val="1"/>
      <w:numFmt w:val="decimal"/>
      <w:pStyle w:val="GAVDIumowaparagrafpodpunkt"/>
      <w:lvlText w:val="%2)"/>
      <w:lvlJc w:val="left"/>
      <w:pPr>
        <w:ind w:left="1440" w:hanging="360"/>
      </w:pPr>
      <w:rPr>
        <w:rFonts w:ascii="Calibri" w:hAnsi="Calibri" w:cs="Arial" w:hint="default"/>
        <w:color w:val="auto"/>
        <w:sz w:val="18"/>
        <w:szCs w:val="22"/>
      </w:rPr>
    </w:lvl>
    <w:lvl w:ilvl="2" w:tplc="04150019">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1CA297B"/>
    <w:multiLevelType w:val="multilevel"/>
    <w:tmpl w:val="35BE40F8"/>
    <w:styleLink w:val="WWNum92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0" w15:restartNumberingAfterBreak="0">
    <w:nsid w:val="435C5DB3"/>
    <w:multiLevelType w:val="hybridMultilevel"/>
    <w:tmpl w:val="F0B86C62"/>
    <w:name w:val="WW8Num32332222"/>
    <w:lvl w:ilvl="0" w:tplc="4740C2E8">
      <w:start w:val="1"/>
      <w:numFmt w:val="decimal"/>
      <w:lvlText w:val="%1)"/>
      <w:lvlJc w:val="left"/>
      <w:pPr>
        <w:ind w:left="720" w:hanging="360"/>
      </w:pPr>
      <w:rPr>
        <w:rFonts w:ascii="Calibri" w:hAnsi="Calibri"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467622B"/>
    <w:multiLevelType w:val="hybridMultilevel"/>
    <w:tmpl w:val="416419D4"/>
    <w:lvl w:ilvl="0" w:tplc="49A837EC">
      <w:start w:val="2"/>
      <w:numFmt w:val="decimal"/>
      <w:lvlText w:val="6.%1"/>
      <w:lvlJc w:val="left"/>
      <w:pPr>
        <w:ind w:left="1211" w:hanging="360"/>
      </w:pPr>
      <w:rPr>
        <w:rFonts w:hint="default"/>
        <w:b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4D7276D"/>
    <w:multiLevelType w:val="hybridMultilevel"/>
    <w:tmpl w:val="722473F0"/>
    <w:lvl w:ilvl="0" w:tplc="DFC8B6C8">
      <w:start w:val="1"/>
      <w:numFmt w:val="decimal"/>
      <w:lvlText w:val="%1)"/>
      <w:lvlJc w:val="left"/>
      <w:pPr>
        <w:ind w:left="1571" w:hanging="360"/>
      </w:pPr>
      <w:rPr>
        <w:rFonts w:ascii="Calibri" w:hAnsi="Calibri" w:hint="default"/>
        <w:b w:val="0"/>
        <w:sz w:val="18"/>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3" w15:restartNumberingAfterBreak="0">
    <w:nsid w:val="46905531"/>
    <w:multiLevelType w:val="multilevel"/>
    <w:tmpl w:val="74323592"/>
    <w:styleLink w:val="WWNum1711"/>
    <w:lvl w:ilvl="0">
      <w:start w:val="11"/>
      <w:numFmt w:val="decimal"/>
      <w:lvlText w:val="%1"/>
      <w:lvlJc w:val="left"/>
      <w:pPr>
        <w:ind w:left="372" w:hanging="372"/>
      </w:pPr>
      <w:rPr>
        <w:rFonts w:hint="default"/>
      </w:rPr>
    </w:lvl>
    <w:lvl w:ilvl="1">
      <w:start w:val="1"/>
      <w:numFmt w:val="decimal"/>
      <w:lvlText w:val="10.%2"/>
      <w:lvlJc w:val="left"/>
      <w:pPr>
        <w:ind w:left="655" w:hanging="372"/>
      </w:pPr>
      <w:rPr>
        <w:rFonts w:asciiTheme="minorHAnsi" w:hAnsiTheme="minorHAnsi" w:hint="default"/>
        <w:b w:val="0"/>
        <w:color w:val="auto"/>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4" w15:restartNumberingAfterBreak="0">
    <w:nsid w:val="47AC4F66"/>
    <w:multiLevelType w:val="multilevel"/>
    <w:tmpl w:val="4DD08912"/>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49B865EA"/>
    <w:multiLevelType w:val="multilevel"/>
    <w:tmpl w:val="1716E7D0"/>
    <w:lvl w:ilvl="0">
      <w:start w:val="18"/>
      <w:numFmt w:val="decimal"/>
      <w:lvlText w:val="%1"/>
      <w:lvlJc w:val="left"/>
      <w:pPr>
        <w:ind w:left="360" w:hanging="360"/>
      </w:pPr>
      <w:rPr>
        <w:rFonts w:hint="default"/>
      </w:rPr>
    </w:lvl>
    <w:lvl w:ilvl="1">
      <w:start w:val="3"/>
      <w:numFmt w:val="decimal"/>
      <w:lvlText w:val="%1.%2"/>
      <w:lvlJc w:val="left"/>
      <w:pPr>
        <w:ind w:left="643" w:hanging="360"/>
      </w:pPr>
      <w:rPr>
        <w:rFonts w:hint="default"/>
        <w:b w:val="0"/>
        <w:color w:val="auto"/>
      </w:rPr>
    </w:lvl>
    <w:lvl w:ilvl="2">
      <w:start w:val="1"/>
      <w:numFmt w:val="decimal"/>
      <w:lvlText w:val="%1.%2.%3"/>
      <w:lvlJc w:val="left"/>
      <w:pPr>
        <w:ind w:left="926" w:hanging="36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76" w15:restartNumberingAfterBreak="0">
    <w:nsid w:val="49D82E88"/>
    <w:multiLevelType w:val="hybridMultilevel"/>
    <w:tmpl w:val="8D987432"/>
    <w:lvl w:ilvl="0" w:tplc="0A7A2820">
      <w:start w:val="1"/>
      <w:numFmt w:val="decimal"/>
      <w:lvlText w:val="%1)"/>
      <w:lvlJc w:val="left"/>
      <w:pPr>
        <w:ind w:left="1352" w:hanging="360"/>
      </w:pPr>
      <w:rPr>
        <w:color w:val="auto"/>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7" w15:restartNumberingAfterBreak="0">
    <w:nsid w:val="4AF83F25"/>
    <w:multiLevelType w:val="hybridMultilevel"/>
    <w:tmpl w:val="5356A2F8"/>
    <w:lvl w:ilvl="0" w:tplc="9DF66B62">
      <w:start w:val="1"/>
      <w:numFmt w:val="decimal"/>
      <w:lvlText w:val="%1)"/>
      <w:lvlJc w:val="left"/>
      <w:pPr>
        <w:ind w:left="4187"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8" w15:restartNumberingAfterBreak="0">
    <w:nsid w:val="4E183963"/>
    <w:multiLevelType w:val="multilevel"/>
    <w:tmpl w:val="A6467B86"/>
    <w:styleLink w:val="List12"/>
    <w:lvl w:ilvl="0">
      <w:start w:val="1"/>
      <w:numFmt w:val="decimal"/>
      <w:lvlText w:val="%1."/>
      <w:lvlJc w:val="left"/>
      <w:pPr>
        <w:tabs>
          <w:tab w:val="num" w:pos="360"/>
        </w:tabs>
        <w:ind w:left="360" w:hanging="360"/>
      </w:pPr>
      <w:rPr>
        <w:rFonts w:cs="Times New Roman"/>
        <w:b w:val="0"/>
        <w:strike w:val="0"/>
        <w:dstrike w:val="0"/>
        <w:color w:val="auto"/>
        <w:u w:val="none"/>
        <w:effect w:val="none"/>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9" w15:restartNumberingAfterBreak="0">
    <w:nsid w:val="4F467A22"/>
    <w:multiLevelType w:val="hybridMultilevel"/>
    <w:tmpl w:val="4A8C4264"/>
    <w:lvl w:ilvl="0" w:tplc="4212247E">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0" w15:restartNumberingAfterBreak="0">
    <w:nsid w:val="4FEC4E1D"/>
    <w:multiLevelType w:val="hybridMultilevel"/>
    <w:tmpl w:val="D8085560"/>
    <w:lvl w:ilvl="0" w:tplc="F63E5B1E">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1" w15:restartNumberingAfterBreak="0">
    <w:nsid w:val="508E0B1F"/>
    <w:multiLevelType w:val="hybridMultilevel"/>
    <w:tmpl w:val="00262916"/>
    <w:lvl w:ilvl="0" w:tplc="8FBC8C9A">
      <w:start w:val="1"/>
      <w:numFmt w:val="decimal"/>
      <w:lvlText w:val="%1)"/>
      <w:lvlJc w:val="left"/>
      <w:pPr>
        <w:ind w:left="697" w:hanging="360"/>
      </w:pPr>
      <w:rPr>
        <w:rFonts w:ascii="Calibri" w:hAnsi="Calibri" w:hint="default"/>
        <w:b w:val="0"/>
        <w:i w:val="0"/>
        <w:sz w:val="18"/>
      </w:rPr>
    </w:lvl>
    <w:lvl w:ilvl="1" w:tplc="04150019" w:tentative="1">
      <w:start w:val="1"/>
      <w:numFmt w:val="lowerLetter"/>
      <w:lvlText w:val="%2."/>
      <w:lvlJc w:val="left"/>
      <w:pPr>
        <w:ind w:left="1417" w:hanging="360"/>
      </w:pPr>
    </w:lvl>
    <w:lvl w:ilvl="2" w:tplc="0415001B" w:tentative="1">
      <w:start w:val="1"/>
      <w:numFmt w:val="lowerRoman"/>
      <w:lvlText w:val="%3."/>
      <w:lvlJc w:val="right"/>
      <w:pPr>
        <w:ind w:left="2137" w:hanging="180"/>
      </w:pPr>
    </w:lvl>
    <w:lvl w:ilvl="3" w:tplc="0415000F" w:tentative="1">
      <w:start w:val="1"/>
      <w:numFmt w:val="decimal"/>
      <w:lvlText w:val="%4."/>
      <w:lvlJc w:val="left"/>
      <w:pPr>
        <w:ind w:left="2857" w:hanging="360"/>
      </w:pPr>
    </w:lvl>
    <w:lvl w:ilvl="4" w:tplc="04150019" w:tentative="1">
      <w:start w:val="1"/>
      <w:numFmt w:val="lowerLetter"/>
      <w:lvlText w:val="%5."/>
      <w:lvlJc w:val="left"/>
      <w:pPr>
        <w:ind w:left="3577" w:hanging="360"/>
      </w:pPr>
    </w:lvl>
    <w:lvl w:ilvl="5" w:tplc="0415001B" w:tentative="1">
      <w:start w:val="1"/>
      <w:numFmt w:val="lowerRoman"/>
      <w:lvlText w:val="%6."/>
      <w:lvlJc w:val="right"/>
      <w:pPr>
        <w:ind w:left="4297" w:hanging="180"/>
      </w:pPr>
    </w:lvl>
    <w:lvl w:ilvl="6" w:tplc="0415000F" w:tentative="1">
      <w:start w:val="1"/>
      <w:numFmt w:val="decimal"/>
      <w:lvlText w:val="%7."/>
      <w:lvlJc w:val="left"/>
      <w:pPr>
        <w:ind w:left="5017" w:hanging="360"/>
      </w:pPr>
    </w:lvl>
    <w:lvl w:ilvl="7" w:tplc="04150019" w:tentative="1">
      <w:start w:val="1"/>
      <w:numFmt w:val="lowerLetter"/>
      <w:lvlText w:val="%8."/>
      <w:lvlJc w:val="left"/>
      <w:pPr>
        <w:ind w:left="5737" w:hanging="360"/>
      </w:pPr>
    </w:lvl>
    <w:lvl w:ilvl="8" w:tplc="0415001B" w:tentative="1">
      <w:start w:val="1"/>
      <w:numFmt w:val="lowerRoman"/>
      <w:lvlText w:val="%9."/>
      <w:lvlJc w:val="right"/>
      <w:pPr>
        <w:ind w:left="6457" w:hanging="180"/>
      </w:pPr>
    </w:lvl>
  </w:abstractNum>
  <w:abstractNum w:abstractNumId="82" w15:restartNumberingAfterBreak="0">
    <w:nsid w:val="509F2D95"/>
    <w:multiLevelType w:val="multilevel"/>
    <w:tmpl w:val="DC4ABA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539A1429"/>
    <w:multiLevelType w:val="multilevel"/>
    <w:tmpl w:val="539A1429"/>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53B212E5"/>
    <w:multiLevelType w:val="multilevel"/>
    <w:tmpl w:val="310CF7E0"/>
    <w:styleLink w:val="WWNum112"/>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5" w15:restartNumberingAfterBreak="0">
    <w:nsid w:val="555306BF"/>
    <w:multiLevelType w:val="hybridMultilevel"/>
    <w:tmpl w:val="E002436E"/>
    <w:lvl w:ilvl="0" w:tplc="0F5CA906">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86" w15:restartNumberingAfterBreak="0">
    <w:nsid w:val="5691478E"/>
    <w:multiLevelType w:val="hybridMultilevel"/>
    <w:tmpl w:val="D2C8025A"/>
    <w:name w:val="WW8Num3233222"/>
    <w:lvl w:ilvl="0" w:tplc="4740C2E8">
      <w:start w:val="1"/>
      <w:numFmt w:val="decimal"/>
      <w:lvlText w:val="%1)"/>
      <w:lvlJc w:val="left"/>
      <w:pPr>
        <w:ind w:left="720" w:hanging="360"/>
      </w:pPr>
      <w:rPr>
        <w:rFonts w:ascii="Calibri" w:hAnsi="Calibri" w:hint="default"/>
        <w:sz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6F838DB"/>
    <w:multiLevelType w:val="multilevel"/>
    <w:tmpl w:val="DDCEA2EE"/>
    <w:styleLink w:val="WWNum6"/>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8" w15:restartNumberingAfterBreak="0">
    <w:nsid w:val="582B43A1"/>
    <w:multiLevelType w:val="multilevel"/>
    <w:tmpl w:val="89F634B6"/>
    <w:styleLink w:val="WWNum132"/>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597226AE"/>
    <w:multiLevelType w:val="hybridMultilevel"/>
    <w:tmpl w:val="552CF364"/>
    <w:name w:val="WW8Num753"/>
    <w:lvl w:ilvl="0" w:tplc="3DB2619A">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A554A03"/>
    <w:multiLevelType w:val="hybridMultilevel"/>
    <w:tmpl w:val="D8FCD42C"/>
    <w:styleLink w:val="WWNum711"/>
    <w:lvl w:ilvl="0" w:tplc="D20A51B2">
      <w:start w:val="1"/>
      <w:numFmt w:val="decimal"/>
      <w:lvlText w:val="14.%1"/>
      <w:lvlJc w:val="left"/>
      <w:pPr>
        <w:tabs>
          <w:tab w:val="num" w:pos="723"/>
        </w:tabs>
        <w:ind w:left="680" w:hanging="453"/>
      </w:pPr>
      <w:rPr>
        <w:rFonts w:hint="default"/>
      </w:rPr>
    </w:lvl>
    <w:lvl w:ilvl="1" w:tplc="FB7EBFD4">
      <w:start w:val="16"/>
      <w:numFmt w:val="decimal"/>
      <w:lvlText w:val="%2.1"/>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5A717A69"/>
    <w:multiLevelType w:val="hybridMultilevel"/>
    <w:tmpl w:val="E7B0D97C"/>
    <w:lvl w:ilvl="0" w:tplc="84703228">
      <w:start w:val="17"/>
      <w:numFmt w:val="decimal"/>
      <w:lvlText w:val="%1."/>
      <w:lvlJc w:val="left"/>
      <w:pPr>
        <w:tabs>
          <w:tab w:val="num" w:pos="5376"/>
        </w:tabs>
        <w:ind w:left="53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AB81952"/>
    <w:multiLevelType w:val="hybridMultilevel"/>
    <w:tmpl w:val="4BA8024A"/>
    <w:lvl w:ilvl="0" w:tplc="48F8D14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B191D74"/>
    <w:multiLevelType w:val="hybridMultilevel"/>
    <w:tmpl w:val="7BD4DBA8"/>
    <w:lvl w:ilvl="0" w:tplc="3C9EF326">
      <w:start w:val="1"/>
      <w:numFmt w:val="decimal"/>
      <w:lvlText w:val="3.%1"/>
      <w:lvlJc w:val="left"/>
      <w:pPr>
        <w:ind w:left="1429" w:hanging="360"/>
      </w:pPr>
      <w:rPr>
        <w:rFonts w:hint="default"/>
        <w:b w:val="0"/>
        <w:i w:val="0"/>
        <w:color w:val="auto"/>
        <w:sz w:val="18"/>
        <w:szCs w:val="18"/>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5BBD18DB"/>
    <w:multiLevelType w:val="multilevel"/>
    <w:tmpl w:val="4D0E60E4"/>
    <w:name w:val="WW8Num323322"/>
    <w:lvl w:ilvl="0">
      <w:start w:val="3"/>
      <w:numFmt w:val="decimal"/>
      <w:lvlText w:val="%1"/>
      <w:lvlJc w:val="left"/>
      <w:pPr>
        <w:ind w:left="360" w:hanging="360"/>
      </w:pPr>
      <w:rPr>
        <w:rFonts w:hint="default"/>
      </w:rPr>
    </w:lvl>
    <w:lvl w:ilvl="1">
      <w:start w:val="6"/>
      <w:numFmt w:val="decimal"/>
      <w:lvlText w:val="%2)"/>
      <w:lvlJc w:val="left"/>
      <w:pPr>
        <w:ind w:left="644" w:hanging="360"/>
      </w:pPr>
      <w:rPr>
        <w:rFonts w:ascii="Calibri" w:hAnsi="Calibri" w:hint="default"/>
        <w:sz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5" w15:restartNumberingAfterBreak="0">
    <w:nsid w:val="5CF14CB4"/>
    <w:multiLevelType w:val="hybridMultilevel"/>
    <w:tmpl w:val="AE28E20A"/>
    <w:lvl w:ilvl="0" w:tplc="5FBC2B46">
      <w:start w:val="1"/>
      <w:numFmt w:val="lowerLetter"/>
      <w:lvlText w:val="%1)"/>
      <w:lvlJc w:val="left"/>
      <w:pPr>
        <w:ind w:left="1353" w:hanging="360"/>
      </w:pPr>
      <w:rPr>
        <w:rFonts w:hint="default"/>
        <w:color w:val="auto"/>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6" w15:restartNumberingAfterBreak="0">
    <w:nsid w:val="5EED6D23"/>
    <w:multiLevelType w:val="multilevel"/>
    <w:tmpl w:val="7FB60C92"/>
    <w:styleLink w:val="WWNum4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360"/>
      </w:pPr>
      <w:rPr>
        <w:rFonts w:ascii="Calibri" w:hAnsi="Calibri" w:cs="Calibri"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7" w15:restartNumberingAfterBreak="0">
    <w:nsid w:val="5F2C6EF8"/>
    <w:multiLevelType w:val="multilevel"/>
    <w:tmpl w:val="D5268AD8"/>
    <w:styleLink w:val="WWNum911"/>
    <w:lvl w:ilvl="0">
      <w:start w:val="14"/>
      <w:numFmt w:val="decimal"/>
      <w:lvlText w:val="%1"/>
      <w:lvlJc w:val="left"/>
      <w:pPr>
        <w:ind w:left="420" w:hanging="420"/>
      </w:pPr>
      <w:rPr>
        <w:rFonts w:hint="default"/>
        <w:b w:val="0"/>
      </w:rPr>
    </w:lvl>
    <w:lvl w:ilvl="1">
      <w:start w:val="3"/>
      <w:numFmt w:val="decimal"/>
      <w:lvlText w:val="13.%2"/>
      <w:lvlJc w:val="left"/>
      <w:pPr>
        <w:ind w:left="1200" w:hanging="420"/>
      </w:pPr>
      <w:rPr>
        <w:rFonts w:hint="default"/>
        <w:b w:val="0"/>
      </w:rPr>
    </w:lvl>
    <w:lvl w:ilvl="2">
      <w:start w:val="1"/>
      <w:numFmt w:val="decimal"/>
      <w:lvlText w:val="%1.%2.%3"/>
      <w:lvlJc w:val="left"/>
      <w:pPr>
        <w:ind w:left="2280" w:hanging="720"/>
      </w:pPr>
      <w:rPr>
        <w:rFonts w:hint="default"/>
        <w:b w:val="0"/>
      </w:rPr>
    </w:lvl>
    <w:lvl w:ilvl="3">
      <w:start w:val="1"/>
      <w:numFmt w:val="decimal"/>
      <w:lvlText w:val="%1.%2.%3.%4"/>
      <w:lvlJc w:val="left"/>
      <w:pPr>
        <w:ind w:left="3060" w:hanging="720"/>
      </w:pPr>
      <w:rPr>
        <w:rFonts w:hint="default"/>
        <w:b w:val="0"/>
      </w:rPr>
    </w:lvl>
    <w:lvl w:ilvl="4">
      <w:start w:val="1"/>
      <w:numFmt w:val="decimal"/>
      <w:lvlText w:val="%1.%2.%3.%4.%5"/>
      <w:lvlJc w:val="left"/>
      <w:pPr>
        <w:ind w:left="4200" w:hanging="1080"/>
      </w:pPr>
      <w:rPr>
        <w:rFonts w:hint="default"/>
        <w:b w:val="0"/>
      </w:rPr>
    </w:lvl>
    <w:lvl w:ilvl="5">
      <w:start w:val="1"/>
      <w:numFmt w:val="decimal"/>
      <w:lvlText w:val="%1.%2.%3.%4.%5.%6"/>
      <w:lvlJc w:val="left"/>
      <w:pPr>
        <w:ind w:left="4980" w:hanging="1080"/>
      </w:pPr>
      <w:rPr>
        <w:rFonts w:hint="default"/>
        <w:b w:val="0"/>
      </w:rPr>
    </w:lvl>
    <w:lvl w:ilvl="6">
      <w:start w:val="1"/>
      <w:numFmt w:val="decimal"/>
      <w:lvlText w:val="%1.%2.%3.%4.%5.%6.%7"/>
      <w:lvlJc w:val="left"/>
      <w:pPr>
        <w:ind w:left="6120" w:hanging="1440"/>
      </w:pPr>
      <w:rPr>
        <w:rFonts w:hint="default"/>
        <w:b w:val="0"/>
      </w:rPr>
    </w:lvl>
    <w:lvl w:ilvl="7">
      <w:start w:val="1"/>
      <w:numFmt w:val="decimal"/>
      <w:lvlText w:val="%1.%2.%3.%4.%5.%6.%7.%8"/>
      <w:lvlJc w:val="left"/>
      <w:pPr>
        <w:ind w:left="6900" w:hanging="1440"/>
      </w:pPr>
      <w:rPr>
        <w:rFonts w:hint="default"/>
        <w:b w:val="0"/>
      </w:rPr>
    </w:lvl>
    <w:lvl w:ilvl="8">
      <w:start w:val="1"/>
      <w:numFmt w:val="decimal"/>
      <w:lvlText w:val="%1.%2.%3.%4.%5.%6.%7.%8.%9"/>
      <w:lvlJc w:val="left"/>
      <w:pPr>
        <w:ind w:left="8040" w:hanging="1800"/>
      </w:pPr>
      <w:rPr>
        <w:rFonts w:hint="default"/>
        <w:b w:val="0"/>
      </w:rPr>
    </w:lvl>
  </w:abstractNum>
  <w:abstractNum w:abstractNumId="98" w15:restartNumberingAfterBreak="0">
    <w:nsid w:val="60764EA7"/>
    <w:multiLevelType w:val="multilevel"/>
    <w:tmpl w:val="5D4486A8"/>
    <w:styleLink w:val="WWNum82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9" w15:restartNumberingAfterBreak="0">
    <w:nsid w:val="62260887"/>
    <w:multiLevelType w:val="hybridMultilevel"/>
    <w:tmpl w:val="903A809E"/>
    <w:lvl w:ilvl="0" w:tplc="6A8AC254">
      <w:start w:val="8"/>
      <w:numFmt w:val="decimal"/>
      <w:lvlText w:val="%1."/>
      <w:lvlJc w:val="left"/>
      <w:pPr>
        <w:tabs>
          <w:tab w:val="num" w:pos="928"/>
        </w:tabs>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39D5ACA"/>
    <w:multiLevelType w:val="multilevel"/>
    <w:tmpl w:val="5454A68C"/>
    <w:name w:val="WW8Num323"/>
    <w:lvl w:ilvl="0">
      <w:start w:val="4"/>
      <w:numFmt w:val="decimal"/>
      <w:lvlText w:val="%1."/>
      <w:lvlJc w:val="left"/>
      <w:pPr>
        <w:tabs>
          <w:tab w:val="num" w:pos="720"/>
        </w:tabs>
        <w:ind w:left="720" w:hanging="360"/>
      </w:pPr>
      <w:rPr>
        <w:rFonts w:hint="default"/>
        <w:b w:val="0"/>
        <w:bCs w:val="0"/>
        <w:sz w:val="18"/>
        <w:szCs w:val="18"/>
      </w:rPr>
    </w:lvl>
    <w:lvl w:ilvl="1">
      <w:start w:val="3"/>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1" w15:restartNumberingAfterBreak="0">
    <w:nsid w:val="648D4F66"/>
    <w:multiLevelType w:val="hybridMultilevel"/>
    <w:tmpl w:val="8BD872BC"/>
    <w:lvl w:ilvl="0" w:tplc="3DDEF31E">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2" w15:restartNumberingAfterBreak="0">
    <w:nsid w:val="65CE5338"/>
    <w:multiLevelType w:val="multilevel"/>
    <w:tmpl w:val="A43034B4"/>
    <w:styleLink w:val="WWNum18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3" w15:restartNumberingAfterBreak="0">
    <w:nsid w:val="67EB7080"/>
    <w:multiLevelType w:val="hybridMultilevel"/>
    <w:tmpl w:val="45A8CF18"/>
    <w:name w:val="WW8Num72"/>
    <w:lvl w:ilvl="0" w:tplc="4E78BA1E">
      <w:start w:val="1"/>
      <w:numFmt w:val="decimal"/>
      <w:lvlText w:val="%1."/>
      <w:lvlJc w:val="left"/>
      <w:pPr>
        <w:ind w:left="720" w:hanging="360"/>
      </w:pPr>
      <w:rPr>
        <w:rFonts w:ascii="Calibri" w:hAnsi="Calibri" w:cs="Times New Roman" w:hint="default"/>
        <w:sz w:val="18"/>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9577B61"/>
    <w:multiLevelType w:val="multilevel"/>
    <w:tmpl w:val="28083E36"/>
    <w:styleLink w:val="WWNum41"/>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6C2641C1"/>
    <w:multiLevelType w:val="multilevel"/>
    <w:tmpl w:val="0748C4E0"/>
    <w:styleLink w:val="WWNum192"/>
    <w:lvl w:ilvl="0">
      <w:start w:val="1"/>
      <w:numFmt w:val="decimal"/>
      <w:lvlText w:val="%1)"/>
      <w:lvlJc w:val="left"/>
      <w:rPr>
        <w:rFonts w:eastAsia="Times New Roman" w:cs="Aria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6" w15:restartNumberingAfterBreak="0">
    <w:nsid w:val="6F0E3C61"/>
    <w:multiLevelType w:val="multilevel"/>
    <w:tmpl w:val="D3D2BBCC"/>
    <w:name w:val="WW8Num3232"/>
    <w:lvl w:ilvl="0">
      <w:start w:val="4"/>
      <w:numFmt w:val="decimal"/>
      <w:lvlText w:val="%1."/>
      <w:lvlJc w:val="left"/>
      <w:pPr>
        <w:tabs>
          <w:tab w:val="num" w:pos="720"/>
        </w:tabs>
        <w:ind w:left="720" w:hanging="360"/>
      </w:pPr>
      <w:rPr>
        <w:rFonts w:hint="default"/>
        <w:b w:val="0"/>
        <w:bCs w:val="0"/>
        <w:sz w:val="18"/>
        <w:szCs w:val="18"/>
      </w:rPr>
    </w:lvl>
    <w:lvl w:ilvl="1">
      <w:start w:val="3"/>
      <w:numFmt w:val="decimal"/>
      <w:lvlText w:val="%2."/>
      <w:lvlJc w:val="left"/>
      <w:pPr>
        <w:tabs>
          <w:tab w:val="num" w:pos="1080"/>
        </w:tabs>
        <w:ind w:left="1080" w:hanging="360"/>
      </w:pPr>
      <w:rPr>
        <w:rFonts w:hint="default"/>
      </w:rPr>
    </w:lvl>
    <w:lvl w:ilvl="2">
      <w:start w:val="6"/>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3CD62A0"/>
    <w:multiLevelType w:val="multilevel"/>
    <w:tmpl w:val="C4D25FEE"/>
    <w:styleLink w:val="WWNum151"/>
    <w:lvl w:ilvl="0">
      <w:start w:val="1"/>
      <w:numFmt w:val="decimal"/>
      <w:lvlText w:val="%1."/>
      <w:lvlJc w:val="left"/>
      <w:rPr>
        <w:rFonts w:cs="Times New Roman"/>
        <w:b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9" w15:restartNumberingAfterBreak="0">
    <w:nsid w:val="74AD63AE"/>
    <w:multiLevelType w:val="hybridMultilevel"/>
    <w:tmpl w:val="D0D4D34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0" w15:restartNumberingAfterBreak="0">
    <w:nsid w:val="76C83654"/>
    <w:multiLevelType w:val="multilevel"/>
    <w:tmpl w:val="8B92CA3E"/>
    <w:lvl w:ilvl="0">
      <w:start w:val="1"/>
      <w:numFmt w:val="decimal"/>
      <w:lvlText w:val="%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1" w15:restartNumberingAfterBreak="0">
    <w:nsid w:val="76DF1E38"/>
    <w:multiLevelType w:val="multilevel"/>
    <w:tmpl w:val="EC840A84"/>
    <w:styleLink w:val="WWNum5"/>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2" w15:restartNumberingAfterBreak="0">
    <w:nsid w:val="77D02A3F"/>
    <w:multiLevelType w:val="hybridMultilevel"/>
    <w:tmpl w:val="CA362422"/>
    <w:styleLink w:val="List111"/>
    <w:lvl w:ilvl="0" w:tplc="36F22A60">
      <w:start w:val="10"/>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B54104D"/>
    <w:multiLevelType w:val="hybridMultilevel"/>
    <w:tmpl w:val="2196ECFA"/>
    <w:styleLink w:val="WWNum1011"/>
    <w:lvl w:ilvl="0" w:tplc="47D89E92">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540"/>
        </w:tabs>
        <w:ind w:left="-540" w:hanging="360"/>
      </w:pPr>
      <w:rPr>
        <w:rFonts w:ascii="Courier New" w:hAnsi="Courier New" w:cs="Courier New" w:hint="default"/>
      </w:rPr>
    </w:lvl>
    <w:lvl w:ilvl="2" w:tplc="04150005" w:tentative="1">
      <w:start w:val="1"/>
      <w:numFmt w:val="bullet"/>
      <w:lvlText w:val=""/>
      <w:lvlJc w:val="left"/>
      <w:pPr>
        <w:tabs>
          <w:tab w:val="num" w:pos="180"/>
        </w:tabs>
        <w:ind w:left="180" w:hanging="360"/>
      </w:pPr>
      <w:rPr>
        <w:rFonts w:ascii="Wingdings" w:hAnsi="Wingdings" w:hint="default"/>
      </w:rPr>
    </w:lvl>
    <w:lvl w:ilvl="3" w:tplc="04150001" w:tentative="1">
      <w:start w:val="1"/>
      <w:numFmt w:val="bullet"/>
      <w:lvlText w:val=""/>
      <w:lvlJc w:val="left"/>
      <w:pPr>
        <w:tabs>
          <w:tab w:val="num" w:pos="900"/>
        </w:tabs>
        <w:ind w:left="900" w:hanging="360"/>
      </w:pPr>
      <w:rPr>
        <w:rFonts w:ascii="Symbol" w:hAnsi="Symbol" w:hint="default"/>
      </w:rPr>
    </w:lvl>
    <w:lvl w:ilvl="4" w:tplc="04150003" w:tentative="1">
      <w:start w:val="1"/>
      <w:numFmt w:val="bullet"/>
      <w:lvlText w:val="o"/>
      <w:lvlJc w:val="left"/>
      <w:pPr>
        <w:tabs>
          <w:tab w:val="num" w:pos="1620"/>
        </w:tabs>
        <w:ind w:left="1620" w:hanging="360"/>
      </w:pPr>
      <w:rPr>
        <w:rFonts w:ascii="Courier New" w:hAnsi="Courier New" w:cs="Courier New" w:hint="default"/>
      </w:rPr>
    </w:lvl>
    <w:lvl w:ilvl="5" w:tplc="04150005" w:tentative="1">
      <w:start w:val="1"/>
      <w:numFmt w:val="bullet"/>
      <w:lvlText w:val=""/>
      <w:lvlJc w:val="left"/>
      <w:pPr>
        <w:tabs>
          <w:tab w:val="num" w:pos="2340"/>
        </w:tabs>
        <w:ind w:left="2340" w:hanging="360"/>
      </w:pPr>
      <w:rPr>
        <w:rFonts w:ascii="Wingdings" w:hAnsi="Wingdings" w:hint="default"/>
      </w:rPr>
    </w:lvl>
    <w:lvl w:ilvl="6" w:tplc="04150001" w:tentative="1">
      <w:start w:val="1"/>
      <w:numFmt w:val="bullet"/>
      <w:lvlText w:val=""/>
      <w:lvlJc w:val="left"/>
      <w:pPr>
        <w:tabs>
          <w:tab w:val="num" w:pos="3060"/>
        </w:tabs>
        <w:ind w:left="3060" w:hanging="360"/>
      </w:pPr>
      <w:rPr>
        <w:rFonts w:ascii="Symbol" w:hAnsi="Symbol" w:hint="default"/>
      </w:rPr>
    </w:lvl>
    <w:lvl w:ilvl="7" w:tplc="04150003" w:tentative="1">
      <w:start w:val="1"/>
      <w:numFmt w:val="bullet"/>
      <w:lvlText w:val="o"/>
      <w:lvlJc w:val="left"/>
      <w:pPr>
        <w:tabs>
          <w:tab w:val="num" w:pos="3780"/>
        </w:tabs>
        <w:ind w:left="3780" w:hanging="360"/>
      </w:pPr>
      <w:rPr>
        <w:rFonts w:ascii="Courier New" w:hAnsi="Courier New" w:cs="Courier New" w:hint="default"/>
      </w:rPr>
    </w:lvl>
    <w:lvl w:ilvl="8" w:tplc="04150005" w:tentative="1">
      <w:start w:val="1"/>
      <w:numFmt w:val="bullet"/>
      <w:lvlText w:val=""/>
      <w:lvlJc w:val="left"/>
      <w:pPr>
        <w:tabs>
          <w:tab w:val="num" w:pos="4500"/>
        </w:tabs>
        <w:ind w:left="4500" w:hanging="360"/>
      </w:pPr>
      <w:rPr>
        <w:rFonts w:ascii="Wingdings" w:hAnsi="Wingdings" w:hint="default"/>
      </w:rPr>
    </w:lvl>
  </w:abstractNum>
  <w:abstractNum w:abstractNumId="114" w15:restartNumberingAfterBreak="0">
    <w:nsid w:val="7C0E075F"/>
    <w:multiLevelType w:val="hybridMultilevel"/>
    <w:tmpl w:val="9BD6E794"/>
    <w:lvl w:ilvl="0" w:tplc="9752AB3C">
      <w:start w:val="1"/>
      <w:numFmt w:val="decimal"/>
      <w:lvlText w:val="%1."/>
      <w:lvlJc w:val="left"/>
      <w:pPr>
        <w:ind w:left="36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C227A2A"/>
    <w:multiLevelType w:val="multilevel"/>
    <w:tmpl w:val="06204AC2"/>
    <w:styleLink w:val="WWNum10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6" w15:restartNumberingAfterBreak="0">
    <w:nsid w:val="7D3362ED"/>
    <w:multiLevelType w:val="multilevel"/>
    <w:tmpl w:val="CB284D8E"/>
    <w:styleLink w:val="List0"/>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17" w15:restartNumberingAfterBreak="0">
    <w:nsid w:val="7E6F3C01"/>
    <w:multiLevelType w:val="multilevel"/>
    <w:tmpl w:val="BC966390"/>
    <w:styleLink w:val="Lista212"/>
    <w:lvl w:ilvl="0">
      <w:start w:val="1"/>
      <w:numFmt w:val="decimal"/>
      <w:lvlText w:val="%1)"/>
      <w:lvlJc w:val="left"/>
      <w:pPr>
        <w:ind w:left="720" w:hanging="360"/>
      </w:pPr>
      <w:rPr>
        <w:rFonts w:ascii="Calibri" w:eastAsia="Times New Roman" w:hAnsi="Calibri" w:cs="Arial"/>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abstractNumId w:val="96"/>
    <w:lvlOverride w:ilvl="0">
      <w:lvl w:ilvl="0">
        <w:start w:val="1"/>
        <w:numFmt w:val="decimal"/>
        <w:lvlText w:val="%1."/>
        <w:lvlJc w:val="left"/>
        <w:pPr>
          <w:tabs>
            <w:tab w:val="num" w:pos="360"/>
          </w:tabs>
          <w:ind w:left="360" w:hanging="360"/>
        </w:pPr>
        <w:rPr>
          <w:rFonts w:hint="default"/>
          <w:b/>
        </w:rPr>
      </w:lvl>
    </w:lvlOverride>
  </w:num>
  <w:num w:numId="2">
    <w:abstractNumId w:val="38"/>
    <w:lvlOverride w:ilvl="0">
      <w:lvl w:ilvl="0" w:tplc="A29AA150">
        <w:start w:val="1"/>
        <w:numFmt w:val="decimal"/>
        <w:lvlText w:val="7.%1"/>
        <w:lvlJc w:val="left"/>
        <w:pPr>
          <w:tabs>
            <w:tab w:val="num" w:pos="928"/>
          </w:tabs>
          <w:ind w:left="928" w:hanging="360"/>
        </w:pPr>
        <w:rPr>
          <w:rFonts w:hint="default"/>
          <w:b w:val="0"/>
          <w:color w:val="auto"/>
        </w:rPr>
      </w:lvl>
    </w:lvlOverride>
  </w:num>
  <w:num w:numId="3">
    <w:abstractNumId w:val="37"/>
  </w:num>
  <w:num w:numId="4">
    <w:abstractNumId w:val="7"/>
  </w:num>
  <w:num w:numId="5">
    <w:abstractNumId w:val="90"/>
  </w:num>
  <w:num w:numId="6">
    <w:abstractNumId w:val="10"/>
  </w:num>
  <w:num w:numId="7">
    <w:abstractNumId w:val="97"/>
  </w:num>
  <w:num w:numId="8">
    <w:abstractNumId w:val="113"/>
  </w:num>
  <w:num w:numId="9">
    <w:abstractNumId w:val="23"/>
  </w:num>
  <w:num w:numId="10">
    <w:abstractNumId w:val="9"/>
  </w:num>
  <w:num w:numId="11">
    <w:abstractNumId w:val="54"/>
  </w:num>
  <w:num w:numId="12">
    <w:abstractNumId w:val="29"/>
  </w:num>
  <w:num w:numId="13">
    <w:abstractNumId w:val="73"/>
  </w:num>
  <w:num w:numId="14">
    <w:abstractNumId w:val="58"/>
  </w:num>
  <w:num w:numId="15">
    <w:abstractNumId w:val="82"/>
  </w:num>
  <w:num w:numId="16">
    <w:abstractNumId w:val="55"/>
  </w:num>
  <w:num w:numId="17">
    <w:abstractNumId w:val="99"/>
  </w:num>
  <w:num w:numId="18">
    <w:abstractNumId w:val="112"/>
  </w:num>
  <w:num w:numId="19">
    <w:abstractNumId w:val="32"/>
  </w:num>
  <w:num w:numId="20">
    <w:abstractNumId w:val="74"/>
  </w:num>
  <w:num w:numId="21">
    <w:abstractNumId w:val="21"/>
  </w:num>
  <w:num w:numId="22">
    <w:abstractNumId w:val="43"/>
  </w:num>
  <w:num w:numId="23">
    <w:abstractNumId w:val="47"/>
  </w:num>
  <w:num w:numId="24">
    <w:abstractNumId w:val="31"/>
  </w:num>
  <w:num w:numId="25">
    <w:abstractNumId w:val="114"/>
  </w:num>
  <w:num w:numId="26">
    <w:abstractNumId w:val="79"/>
  </w:num>
  <w:num w:numId="27">
    <w:abstractNumId w:val="66"/>
  </w:num>
  <w:num w:numId="28">
    <w:abstractNumId w:val="25"/>
  </w:num>
  <w:num w:numId="29">
    <w:abstractNumId w:val="111"/>
  </w:num>
  <w:num w:numId="30">
    <w:abstractNumId w:val="87"/>
  </w:num>
  <w:num w:numId="31">
    <w:abstractNumId w:val="26"/>
  </w:num>
  <w:num w:numId="32">
    <w:abstractNumId w:val="104"/>
  </w:num>
  <w:num w:numId="33">
    <w:abstractNumId w:val="108"/>
  </w:num>
  <w:num w:numId="34">
    <w:abstractNumId w:val="84"/>
  </w:num>
  <w:num w:numId="35">
    <w:abstractNumId w:val="60"/>
  </w:num>
  <w:num w:numId="36">
    <w:abstractNumId w:val="15"/>
  </w:num>
  <w:num w:numId="37">
    <w:abstractNumId w:val="22"/>
  </w:num>
  <w:num w:numId="38">
    <w:abstractNumId w:val="24"/>
  </w:num>
  <w:num w:numId="39">
    <w:abstractNumId w:val="98"/>
  </w:num>
  <w:num w:numId="40">
    <w:abstractNumId w:val="69"/>
  </w:num>
  <w:num w:numId="41">
    <w:abstractNumId w:val="115"/>
  </w:num>
  <w:num w:numId="42">
    <w:abstractNumId w:val="44"/>
  </w:num>
  <w:num w:numId="43">
    <w:abstractNumId w:val="88"/>
  </w:num>
  <w:num w:numId="44">
    <w:abstractNumId w:val="35"/>
  </w:num>
  <w:num w:numId="45">
    <w:abstractNumId w:val="20"/>
  </w:num>
  <w:num w:numId="46">
    <w:abstractNumId w:val="51"/>
  </w:num>
  <w:num w:numId="47">
    <w:abstractNumId w:val="102"/>
  </w:num>
  <w:num w:numId="48">
    <w:abstractNumId w:val="105"/>
  </w:num>
  <w:num w:numId="49">
    <w:abstractNumId w:val="101"/>
  </w:num>
  <w:num w:numId="50">
    <w:abstractNumId w:val="13"/>
  </w:num>
  <w:num w:numId="51">
    <w:abstractNumId w:val="80"/>
  </w:num>
  <w:num w:numId="52">
    <w:abstractNumId w:val="35"/>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num>
  <w:num w:numId="56">
    <w:abstractNumId w:val="93"/>
  </w:num>
  <w:num w:numId="57">
    <w:abstractNumId w:val="81"/>
  </w:num>
  <w:num w:numId="58">
    <w:abstractNumId w:val="62"/>
  </w:num>
  <w:num w:numId="59">
    <w:abstractNumId w:val="85"/>
  </w:num>
  <w:num w:numId="6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7"/>
  </w:num>
  <w:num w:numId="62">
    <w:abstractNumId w:val="28"/>
  </w:num>
  <w:num w:numId="63">
    <w:abstractNumId w:val="56"/>
  </w:num>
  <w:num w:numId="64">
    <w:abstractNumId w:val="30"/>
  </w:num>
  <w:num w:numId="65">
    <w:abstractNumId w:val="14"/>
  </w:num>
  <w:num w:numId="66">
    <w:abstractNumId w:val="42"/>
  </w:num>
  <w:num w:numId="67">
    <w:abstractNumId w:val="52"/>
  </w:num>
  <w:num w:numId="68">
    <w:abstractNumId w:val="27"/>
  </w:num>
  <w:num w:numId="69">
    <w:abstractNumId w:val="71"/>
  </w:num>
  <w:num w:numId="70">
    <w:abstractNumId w:val="45"/>
  </w:num>
  <w:num w:numId="71">
    <w:abstractNumId w:val="39"/>
  </w:num>
  <w:num w:numId="72">
    <w:abstractNumId w:val="76"/>
  </w:num>
  <w:num w:numId="73">
    <w:abstractNumId w:val="96"/>
  </w:num>
  <w:num w:numId="74">
    <w:abstractNumId w:val="65"/>
    <w:lvlOverride w:ilvl="0">
      <w:lvl w:ilvl="0" w:tplc="BFC20FC6">
        <w:start w:val="1"/>
        <w:numFmt w:val="decimal"/>
        <w:lvlText w:val="%1)"/>
        <w:lvlJc w:val="left"/>
        <w:pPr>
          <w:tabs>
            <w:tab w:val="num" w:pos="1440"/>
          </w:tabs>
          <w:ind w:left="1440" w:hanging="360"/>
        </w:pPr>
        <w:rPr>
          <w:rFonts w:ascii="Calibri" w:hAnsi="Calibri" w:cs="Arial" w:hint="default"/>
          <w:color w:val="auto"/>
          <w:sz w:val="18"/>
          <w:szCs w:val="18"/>
        </w:rPr>
      </w:lvl>
    </w:lvlOverride>
  </w:num>
  <w:num w:numId="75">
    <w:abstractNumId w:val="95"/>
  </w:num>
  <w:num w:numId="76">
    <w:abstractNumId w:val="65"/>
  </w:num>
  <w:num w:numId="77">
    <w:abstractNumId w:val="19"/>
  </w:num>
  <w:num w:numId="78">
    <w:abstractNumId w:val="36"/>
  </w:num>
  <w:num w:numId="79">
    <w:abstractNumId w:val="83"/>
  </w:num>
  <w:num w:numId="80">
    <w:abstractNumId w:val="8"/>
  </w:num>
  <w:num w:numId="81">
    <w:abstractNumId w:val="110"/>
  </w:num>
  <w:num w:numId="82">
    <w:abstractNumId w:val="68"/>
    <w:lvlOverride w:ilvl="0">
      <w:startOverride w:val="1"/>
    </w:lvlOverride>
  </w:num>
  <w:num w:numId="83">
    <w:abstractNumId w:val="46"/>
  </w:num>
  <w:num w:numId="84">
    <w:abstractNumId w:val="63"/>
  </w:num>
  <w:num w:numId="85">
    <w:abstractNumId w:val="57"/>
  </w:num>
  <w:num w:numId="86">
    <w:abstractNumId w:val="116"/>
  </w:num>
  <w:num w:numId="87">
    <w:abstractNumId w:val="50"/>
  </w:num>
  <w:num w:numId="88">
    <w:abstractNumId w:val="48"/>
  </w:num>
  <w:num w:numId="89">
    <w:abstractNumId w:val="11"/>
  </w:num>
  <w:num w:numId="90">
    <w:abstractNumId w:val="61"/>
  </w:num>
  <w:num w:numId="91">
    <w:abstractNumId w:val="78"/>
  </w:num>
  <w:num w:numId="92">
    <w:abstractNumId w:val="117"/>
  </w:num>
  <w:num w:numId="93">
    <w:abstractNumId w:val="59"/>
  </w:num>
  <w:num w:numId="9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1"/>
  </w:num>
  <w:num w:numId="97">
    <w:abstractNumId w:val="75"/>
  </w:num>
  <w:num w:numId="98">
    <w:abstractNumId w:val="41"/>
  </w:num>
  <w:num w:numId="99">
    <w:abstractNumId w:val="109"/>
  </w:num>
  <w:num w:numId="100">
    <w:abstractNumId w:val="40"/>
  </w:num>
  <w:num w:numId="101">
    <w:abstractNumId w:val="38"/>
    <w:lvlOverride w:ilvl="0">
      <w:lvl w:ilvl="0" w:tplc="A29AA150">
        <w:start w:val="1"/>
        <w:numFmt w:val="decimal"/>
        <w:lvlText w:val="7.%1"/>
        <w:lvlJc w:val="left"/>
        <w:pPr>
          <w:tabs>
            <w:tab w:val="num" w:pos="928"/>
          </w:tabs>
          <w:ind w:left="928" w:hanging="360"/>
        </w:pPr>
        <w:rPr>
          <w:rFonts w:hint="default"/>
          <w:b w:val="0"/>
        </w:rPr>
      </w:lvl>
    </w:lvlOverride>
  </w:num>
  <w:num w:numId="102">
    <w:abstractNumId w:val="53"/>
  </w:num>
  <w:num w:numId="103">
    <w:abstractNumId w:val="38"/>
  </w:num>
  <w:num w:numId="104">
    <w:abstractNumId w:val="12"/>
  </w:num>
  <w:num w:numId="105">
    <w:abstractNumId w:val="6"/>
  </w:num>
  <w:num w:numId="106">
    <w:abstractNumId w:val="17"/>
  </w:num>
  <w:num w:numId="107">
    <w:abstractNumId w:val="107"/>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6385" style="mso-position-horizontal:right;mso-position-horizontal-relative:margin;mso-position-vertical-relative:page" fillcolor="white" stroke="f">
      <v:fill color="white"/>
      <v:stroke weight="0" on="f"/>
      <v:textbox inset="0,0,0,0"/>
      <o:colormru v:ext="edit" colors="#5d6a7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814"/>
    <w:rsid w:val="00000102"/>
    <w:rsid w:val="00000D0B"/>
    <w:rsid w:val="00001E7D"/>
    <w:rsid w:val="00002C31"/>
    <w:rsid w:val="0000579E"/>
    <w:rsid w:val="000066D7"/>
    <w:rsid w:val="00010BCC"/>
    <w:rsid w:val="0001298D"/>
    <w:rsid w:val="00013AC5"/>
    <w:rsid w:val="0001520B"/>
    <w:rsid w:val="00015D86"/>
    <w:rsid w:val="00016B41"/>
    <w:rsid w:val="00016E40"/>
    <w:rsid w:val="00017D13"/>
    <w:rsid w:val="00020660"/>
    <w:rsid w:val="000240B0"/>
    <w:rsid w:val="00025D27"/>
    <w:rsid w:val="00031023"/>
    <w:rsid w:val="000322A7"/>
    <w:rsid w:val="0003271B"/>
    <w:rsid w:val="0003592A"/>
    <w:rsid w:val="0003652C"/>
    <w:rsid w:val="00040BE4"/>
    <w:rsid w:val="00041429"/>
    <w:rsid w:val="00041646"/>
    <w:rsid w:val="00041E0A"/>
    <w:rsid w:val="00042190"/>
    <w:rsid w:val="00043CD7"/>
    <w:rsid w:val="0004596D"/>
    <w:rsid w:val="00046814"/>
    <w:rsid w:val="00053BDC"/>
    <w:rsid w:val="000549AB"/>
    <w:rsid w:val="00054BF3"/>
    <w:rsid w:val="00054C75"/>
    <w:rsid w:val="00054CD2"/>
    <w:rsid w:val="00057240"/>
    <w:rsid w:val="0006042E"/>
    <w:rsid w:val="0006273E"/>
    <w:rsid w:val="000631B6"/>
    <w:rsid w:val="00064B2F"/>
    <w:rsid w:val="00065917"/>
    <w:rsid w:val="00066753"/>
    <w:rsid w:val="000675DE"/>
    <w:rsid w:val="00070775"/>
    <w:rsid w:val="00071E71"/>
    <w:rsid w:val="000725FA"/>
    <w:rsid w:val="00073AF1"/>
    <w:rsid w:val="00076C70"/>
    <w:rsid w:val="00085202"/>
    <w:rsid w:val="000856E8"/>
    <w:rsid w:val="000865D3"/>
    <w:rsid w:val="00086EB0"/>
    <w:rsid w:val="00090946"/>
    <w:rsid w:val="0009169A"/>
    <w:rsid w:val="0009190F"/>
    <w:rsid w:val="000919A4"/>
    <w:rsid w:val="00094AEE"/>
    <w:rsid w:val="00095C6D"/>
    <w:rsid w:val="0009604F"/>
    <w:rsid w:val="000960A4"/>
    <w:rsid w:val="00097F00"/>
    <w:rsid w:val="00097F5E"/>
    <w:rsid w:val="000A162E"/>
    <w:rsid w:val="000B1059"/>
    <w:rsid w:val="000B1466"/>
    <w:rsid w:val="000B3ABB"/>
    <w:rsid w:val="000C2979"/>
    <w:rsid w:val="000C341D"/>
    <w:rsid w:val="000C36BC"/>
    <w:rsid w:val="000C3794"/>
    <w:rsid w:val="000C390E"/>
    <w:rsid w:val="000C5628"/>
    <w:rsid w:val="000D024D"/>
    <w:rsid w:val="000D108F"/>
    <w:rsid w:val="000D2A9B"/>
    <w:rsid w:val="000D587B"/>
    <w:rsid w:val="000D667A"/>
    <w:rsid w:val="000E163D"/>
    <w:rsid w:val="000E4685"/>
    <w:rsid w:val="000E5EE6"/>
    <w:rsid w:val="000E69E2"/>
    <w:rsid w:val="000F1074"/>
    <w:rsid w:val="000F6B31"/>
    <w:rsid w:val="000F7651"/>
    <w:rsid w:val="00101B78"/>
    <w:rsid w:val="00104ECF"/>
    <w:rsid w:val="00105444"/>
    <w:rsid w:val="0010691F"/>
    <w:rsid w:val="00107780"/>
    <w:rsid w:val="00111942"/>
    <w:rsid w:val="00111C06"/>
    <w:rsid w:val="00113D80"/>
    <w:rsid w:val="001148FA"/>
    <w:rsid w:val="001149D2"/>
    <w:rsid w:val="00115A07"/>
    <w:rsid w:val="00115C8A"/>
    <w:rsid w:val="00121F2E"/>
    <w:rsid w:val="00123192"/>
    <w:rsid w:val="001270C5"/>
    <w:rsid w:val="001277F3"/>
    <w:rsid w:val="00133500"/>
    <w:rsid w:val="00136587"/>
    <w:rsid w:val="001410B3"/>
    <w:rsid w:val="001419C0"/>
    <w:rsid w:val="00143E5E"/>
    <w:rsid w:val="00151CF7"/>
    <w:rsid w:val="001523C2"/>
    <w:rsid w:val="00154174"/>
    <w:rsid w:val="00154DE4"/>
    <w:rsid w:val="00154E7E"/>
    <w:rsid w:val="00157B6C"/>
    <w:rsid w:val="00167864"/>
    <w:rsid w:val="001678D0"/>
    <w:rsid w:val="00170064"/>
    <w:rsid w:val="001738FB"/>
    <w:rsid w:val="00181B84"/>
    <w:rsid w:val="00181C0C"/>
    <w:rsid w:val="00185554"/>
    <w:rsid w:val="00191C36"/>
    <w:rsid w:val="00193C6D"/>
    <w:rsid w:val="0019407E"/>
    <w:rsid w:val="00194795"/>
    <w:rsid w:val="001A042B"/>
    <w:rsid w:val="001A2ADB"/>
    <w:rsid w:val="001A3F34"/>
    <w:rsid w:val="001A4703"/>
    <w:rsid w:val="001A708C"/>
    <w:rsid w:val="001B0F76"/>
    <w:rsid w:val="001B13FE"/>
    <w:rsid w:val="001B20B2"/>
    <w:rsid w:val="001B3EDC"/>
    <w:rsid w:val="001C0BB9"/>
    <w:rsid w:val="001C1486"/>
    <w:rsid w:val="001C3876"/>
    <w:rsid w:val="001D29E9"/>
    <w:rsid w:val="001D7573"/>
    <w:rsid w:val="001E5967"/>
    <w:rsid w:val="001E5DA5"/>
    <w:rsid w:val="001F2AD2"/>
    <w:rsid w:val="001F61E3"/>
    <w:rsid w:val="002045CF"/>
    <w:rsid w:val="00205C96"/>
    <w:rsid w:val="002069C1"/>
    <w:rsid w:val="00211BA4"/>
    <w:rsid w:val="00211F19"/>
    <w:rsid w:val="00212477"/>
    <w:rsid w:val="002206F5"/>
    <w:rsid w:val="00220F8E"/>
    <w:rsid w:val="00231B5F"/>
    <w:rsid w:val="002323E9"/>
    <w:rsid w:val="0023315D"/>
    <w:rsid w:val="00233517"/>
    <w:rsid w:val="002367B2"/>
    <w:rsid w:val="002475A2"/>
    <w:rsid w:val="002478E2"/>
    <w:rsid w:val="00247ACB"/>
    <w:rsid w:val="00247AF3"/>
    <w:rsid w:val="00250894"/>
    <w:rsid w:val="00256CC0"/>
    <w:rsid w:val="00257C9B"/>
    <w:rsid w:val="00262C61"/>
    <w:rsid w:val="0026776F"/>
    <w:rsid w:val="002744E4"/>
    <w:rsid w:val="0027580B"/>
    <w:rsid w:val="00277779"/>
    <w:rsid w:val="00280F87"/>
    <w:rsid w:val="002824AF"/>
    <w:rsid w:val="00287CA3"/>
    <w:rsid w:val="00292CB1"/>
    <w:rsid w:val="00293F3C"/>
    <w:rsid w:val="0029434E"/>
    <w:rsid w:val="00294E3D"/>
    <w:rsid w:val="00296795"/>
    <w:rsid w:val="002A04B4"/>
    <w:rsid w:val="002A341E"/>
    <w:rsid w:val="002A5545"/>
    <w:rsid w:val="002A6BED"/>
    <w:rsid w:val="002A6EDF"/>
    <w:rsid w:val="002C3651"/>
    <w:rsid w:val="002C62B4"/>
    <w:rsid w:val="002D26B2"/>
    <w:rsid w:val="002D38F6"/>
    <w:rsid w:val="002D77F8"/>
    <w:rsid w:val="002E0BE3"/>
    <w:rsid w:val="002F045C"/>
    <w:rsid w:val="002F1C1C"/>
    <w:rsid w:val="002F3F31"/>
    <w:rsid w:val="002F5853"/>
    <w:rsid w:val="002F587D"/>
    <w:rsid w:val="002F5CDF"/>
    <w:rsid w:val="00306DB8"/>
    <w:rsid w:val="00306FE2"/>
    <w:rsid w:val="00316A4F"/>
    <w:rsid w:val="00316E98"/>
    <w:rsid w:val="003173B5"/>
    <w:rsid w:val="00321AAB"/>
    <w:rsid w:val="00322B95"/>
    <w:rsid w:val="00324430"/>
    <w:rsid w:val="00324FF5"/>
    <w:rsid w:val="00325AF5"/>
    <w:rsid w:val="003308C9"/>
    <w:rsid w:val="00333A6A"/>
    <w:rsid w:val="00334729"/>
    <w:rsid w:val="00336067"/>
    <w:rsid w:val="00350C3D"/>
    <w:rsid w:val="003517EA"/>
    <w:rsid w:val="00352538"/>
    <w:rsid w:val="00355D03"/>
    <w:rsid w:val="0036200E"/>
    <w:rsid w:val="00362670"/>
    <w:rsid w:val="00362D09"/>
    <w:rsid w:val="003639AE"/>
    <w:rsid w:val="00363E24"/>
    <w:rsid w:val="00365325"/>
    <w:rsid w:val="00370D34"/>
    <w:rsid w:val="003732EF"/>
    <w:rsid w:val="00373682"/>
    <w:rsid w:val="003774A4"/>
    <w:rsid w:val="00380FC9"/>
    <w:rsid w:val="00384331"/>
    <w:rsid w:val="00386642"/>
    <w:rsid w:val="00387690"/>
    <w:rsid w:val="00392C31"/>
    <w:rsid w:val="00393992"/>
    <w:rsid w:val="00394479"/>
    <w:rsid w:val="0039640A"/>
    <w:rsid w:val="003973DC"/>
    <w:rsid w:val="003A0CF1"/>
    <w:rsid w:val="003A2C67"/>
    <w:rsid w:val="003A450E"/>
    <w:rsid w:val="003A4F6A"/>
    <w:rsid w:val="003B1A9C"/>
    <w:rsid w:val="003B227F"/>
    <w:rsid w:val="003B66C5"/>
    <w:rsid w:val="003D0BE9"/>
    <w:rsid w:val="003D25F6"/>
    <w:rsid w:val="003D47ED"/>
    <w:rsid w:val="003E2EC4"/>
    <w:rsid w:val="003E5C9C"/>
    <w:rsid w:val="003F040A"/>
    <w:rsid w:val="003F4981"/>
    <w:rsid w:val="00401213"/>
    <w:rsid w:val="0040130F"/>
    <w:rsid w:val="0040195A"/>
    <w:rsid w:val="00401DC6"/>
    <w:rsid w:val="00402309"/>
    <w:rsid w:val="00407BF7"/>
    <w:rsid w:val="00407C58"/>
    <w:rsid w:val="00407DC5"/>
    <w:rsid w:val="0041172E"/>
    <w:rsid w:val="00412D4E"/>
    <w:rsid w:val="0041305F"/>
    <w:rsid w:val="004134E1"/>
    <w:rsid w:val="00415E63"/>
    <w:rsid w:val="00417D41"/>
    <w:rsid w:val="00421CF5"/>
    <w:rsid w:val="00422615"/>
    <w:rsid w:val="0042664B"/>
    <w:rsid w:val="004268B6"/>
    <w:rsid w:val="00433619"/>
    <w:rsid w:val="004340C4"/>
    <w:rsid w:val="00434586"/>
    <w:rsid w:val="00436F6B"/>
    <w:rsid w:val="00440729"/>
    <w:rsid w:val="0044167A"/>
    <w:rsid w:val="00441A16"/>
    <w:rsid w:val="00441EE0"/>
    <w:rsid w:val="00443ACF"/>
    <w:rsid w:val="00443CC9"/>
    <w:rsid w:val="00444555"/>
    <w:rsid w:val="0045171D"/>
    <w:rsid w:val="00451B1A"/>
    <w:rsid w:val="00452507"/>
    <w:rsid w:val="004555A3"/>
    <w:rsid w:val="0045790B"/>
    <w:rsid w:val="00460A5F"/>
    <w:rsid w:val="00460FB7"/>
    <w:rsid w:val="004623AE"/>
    <w:rsid w:val="00463CEA"/>
    <w:rsid w:val="00464515"/>
    <w:rsid w:val="00464A7B"/>
    <w:rsid w:val="00464D4F"/>
    <w:rsid w:val="004745E9"/>
    <w:rsid w:val="00474908"/>
    <w:rsid w:val="00475FDC"/>
    <w:rsid w:val="00480C35"/>
    <w:rsid w:val="00483336"/>
    <w:rsid w:val="00483BD8"/>
    <w:rsid w:val="00485F38"/>
    <w:rsid w:val="004A1268"/>
    <w:rsid w:val="004A24A7"/>
    <w:rsid w:val="004A2737"/>
    <w:rsid w:val="004A7EE4"/>
    <w:rsid w:val="004B1999"/>
    <w:rsid w:val="004B4047"/>
    <w:rsid w:val="004B5700"/>
    <w:rsid w:val="004C3470"/>
    <w:rsid w:val="004C46BB"/>
    <w:rsid w:val="004C4D77"/>
    <w:rsid w:val="004C5634"/>
    <w:rsid w:val="004C6608"/>
    <w:rsid w:val="004C77FE"/>
    <w:rsid w:val="004D1A2D"/>
    <w:rsid w:val="004D2B30"/>
    <w:rsid w:val="004D5468"/>
    <w:rsid w:val="004D7FBA"/>
    <w:rsid w:val="004E0BA4"/>
    <w:rsid w:val="004E3B3E"/>
    <w:rsid w:val="004E5F9A"/>
    <w:rsid w:val="004F0345"/>
    <w:rsid w:val="005034C8"/>
    <w:rsid w:val="00503FD0"/>
    <w:rsid w:val="00504667"/>
    <w:rsid w:val="00504E70"/>
    <w:rsid w:val="005054FE"/>
    <w:rsid w:val="00506A12"/>
    <w:rsid w:val="00514D3A"/>
    <w:rsid w:val="00516442"/>
    <w:rsid w:val="005232A4"/>
    <w:rsid w:val="00523F61"/>
    <w:rsid w:val="00524138"/>
    <w:rsid w:val="00527790"/>
    <w:rsid w:val="00532327"/>
    <w:rsid w:val="00544C87"/>
    <w:rsid w:val="00545C9A"/>
    <w:rsid w:val="00546E4C"/>
    <w:rsid w:val="00547C49"/>
    <w:rsid w:val="005519F2"/>
    <w:rsid w:val="00551AE8"/>
    <w:rsid w:val="005568D9"/>
    <w:rsid w:val="00556AB9"/>
    <w:rsid w:val="0055757E"/>
    <w:rsid w:val="00561FE0"/>
    <w:rsid w:val="00565BDD"/>
    <w:rsid w:val="00573095"/>
    <w:rsid w:val="005768F2"/>
    <w:rsid w:val="005769A4"/>
    <w:rsid w:val="00581D78"/>
    <w:rsid w:val="00581D7C"/>
    <w:rsid w:val="00582FA1"/>
    <w:rsid w:val="00583DD9"/>
    <w:rsid w:val="0059065D"/>
    <w:rsid w:val="005918FA"/>
    <w:rsid w:val="005966CD"/>
    <w:rsid w:val="0059723A"/>
    <w:rsid w:val="00597918"/>
    <w:rsid w:val="005A2593"/>
    <w:rsid w:val="005A2861"/>
    <w:rsid w:val="005A3372"/>
    <w:rsid w:val="005A665C"/>
    <w:rsid w:val="005B1138"/>
    <w:rsid w:val="005B1759"/>
    <w:rsid w:val="005B2135"/>
    <w:rsid w:val="005B2163"/>
    <w:rsid w:val="005B68ED"/>
    <w:rsid w:val="005C142A"/>
    <w:rsid w:val="005C31AB"/>
    <w:rsid w:val="005C3D94"/>
    <w:rsid w:val="005C561E"/>
    <w:rsid w:val="005C5C28"/>
    <w:rsid w:val="005C5F2E"/>
    <w:rsid w:val="005C63FC"/>
    <w:rsid w:val="005D23A7"/>
    <w:rsid w:val="005D3F37"/>
    <w:rsid w:val="005E10FE"/>
    <w:rsid w:val="005E12BF"/>
    <w:rsid w:val="005E36D9"/>
    <w:rsid w:val="005E384F"/>
    <w:rsid w:val="005E3ACF"/>
    <w:rsid w:val="005E3AE9"/>
    <w:rsid w:val="005E4637"/>
    <w:rsid w:val="005E4AD3"/>
    <w:rsid w:val="005E4D72"/>
    <w:rsid w:val="005E67F2"/>
    <w:rsid w:val="005E6F8B"/>
    <w:rsid w:val="005F0A1F"/>
    <w:rsid w:val="005F3E1E"/>
    <w:rsid w:val="005F7F7E"/>
    <w:rsid w:val="00600630"/>
    <w:rsid w:val="00600DE4"/>
    <w:rsid w:val="00601B48"/>
    <w:rsid w:val="00603A0B"/>
    <w:rsid w:val="00604A10"/>
    <w:rsid w:val="00605A21"/>
    <w:rsid w:val="00605F84"/>
    <w:rsid w:val="00610714"/>
    <w:rsid w:val="00610DA3"/>
    <w:rsid w:val="00611833"/>
    <w:rsid w:val="00612352"/>
    <w:rsid w:val="006145AA"/>
    <w:rsid w:val="006175AB"/>
    <w:rsid w:val="00625305"/>
    <w:rsid w:val="00625D62"/>
    <w:rsid w:val="006269B9"/>
    <w:rsid w:val="00627AED"/>
    <w:rsid w:val="006313DB"/>
    <w:rsid w:val="006358AA"/>
    <w:rsid w:val="00636D48"/>
    <w:rsid w:val="0064250A"/>
    <w:rsid w:val="00644CD4"/>
    <w:rsid w:val="00645D1E"/>
    <w:rsid w:val="00650183"/>
    <w:rsid w:val="00651F24"/>
    <w:rsid w:val="00652263"/>
    <w:rsid w:val="00654737"/>
    <w:rsid w:val="00657A77"/>
    <w:rsid w:val="00667089"/>
    <w:rsid w:val="0067067B"/>
    <w:rsid w:val="0067168C"/>
    <w:rsid w:val="006716A3"/>
    <w:rsid w:val="00671FC5"/>
    <w:rsid w:val="00672A12"/>
    <w:rsid w:val="00675623"/>
    <w:rsid w:val="0067717A"/>
    <w:rsid w:val="00681650"/>
    <w:rsid w:val="00684270"/>
    <w:rsid w:val="0068762F"/>
    <w:rsid w:val="00693730"/>
    <w:rsid w:val="006938B7"/>
    <w:rsid w:val="00695D5E"/>
    <w:rsid w:val="0069612A"/>
    <w:rsid w:val="006A14F3"/>
    <w:rsid w:val="006A6B94"/>
    <w:rsid w:val="006B2CC3"/>
    <w:rsid w:val="006B63FF"/>
    <w:rsid w:val="006B7987"/>
    <w:rsid w:val="006C2369"/>
    <w:rsid w:val="006C4787"/>
    <w:rsid w:val="006C530A"/>
    <w:rsid w:val="006D63AD"/>
    <w:rsid w:val="006E0DEB"/>
    <w:rsid w:val="006E1A70"/>
    <w:rsid w:val="006E6922"/>
    <w:rsid w:val="006F0EBD"/>
    <w:rsid w:val="006F2C6F"/>
    <w:rsid w:val="006F30FE"/>
    <w:rsid w:val="006F5635"/>
    <w:rsid w:val="007007BA"/>
    <w:rsid w:val="00701282"/>
    <w:rsid w:val="007028BB"/>
    <w:rsid w:val="00707697"/>
    <w:rsid w:val="00713CEB"/>
    <w:rsid w:val="00715D50"/>
    <w:rsid w:val="0071631C"/>
    <w:rsid w:val="00716BA1"/>
    <w:rsid w:val="00720C96"/>
    <w:rsid w:val="0072296F"/>
    <w:rsid w:val="00722B07"/>
    <w:rsid w:val="00723D30"/>
    <w:rsid w:val="00730719"/>
    <w:rsid w:val="00733BE2"/>
    <w:rsid w:val="00740044"/>
    <w:rsid w:val="00740EE7"/>
    <w:rsid w:val="0074165E"/>
    <w:rsid w:val="00742CC2"/>
    <w:rsid w:val="007445FE"/>
    <w:rsid w:val="00745B6A"/>
    <w:rsid w:val="00755554"/>
    <w:rsid w:val="00757192"/>
    <w:rsid w:val="00762E8E"/>
    <w:rsid w:val="00765116"/>
    <w:rsid w:val="007674DE"/>
    <w:rsid w:val="00771922"/>
    <w:rsid w:val="00772384"/>
    <w:rsid w:val="0077720E"/>
    <w:rsid w:val="007836AF"/>
    <w:rsid w:val="00785D6F"/>
    <w:rsid w:val="00786EB7"/>
    <w:rsid w:val="00796165"/>
    <w:rsid w:val="007A0288"/>
    <w:rsid w:val="007A1ECA"/>
    <w:rsid w:val="007A39B6"/>
    <w:rsid w:val="007A3B16"/>
    <w:rsid w:val="007A757E"/>
    <w:rsid w:val="007B1ACB"/>
    <w:rsid w:val="007B6345"/>
    <w:rsid w:val="007B7DA6"/>
    <w:rsid w:val="007C5444"/>
    <w:rsid w:val="007C71A9"/>
    <w:rsid w:val="007D0FB4"/>
    <w:rsid w:val="007D19C9"/>
    <w:rsid w:val="007D41BD"/>
    <w:rsid w:val="007D4A94"/>
    <w:rsid w:val="007E144E"/>
    <w:rsid w:val="007E5206"/>
    <w:rsid w:val="007E5C19"/>
    <w:rsid w:val="007F1658"/>
    <w:rsid w:val="007F3852"/>
    <w:rsid w:val="008011E3"/>
    <w:rsid w:val="00802BFA"/>
    <w:rsid w:val="008034BD"/>
    <w:rsid w:val="00804159"/>
    <w:rsid w:val="008045A0"/>
    <w:rsid w:val="00810DC3"/>
    <w:rsid w:val="00811D30"/>
    <w:rsid w:val="008143CE"/>
    <w:rsid w:val="008206F2"/>
    <w:rsid w:val="00821AF6"/>
    <w:rsid w:val="008254FA"/>
    <w:rsid w:val="00825F61"/>
    <w:rsid w:val="00827F1D"/>
    <w:rsid w:val="0083056B"/>
    <w:rsid w:val="00831C5D"/>
    <w:rsid w:val="00832B1D"/>
    <w:rsid w:val="008364C6"/>
    <w:rsid w:val="0084068F"/>
    <w:rsid w:val="00844DAD"/>
    <w:rsid w:val="00846868"/>
    <w:rsid w:val="00853432"/>
    <w:rsid w:val="0085528A"/>
    <w:rsid w:val="00856181"/>
    <w:rsid w:val="00857B6E"/>
    <w:rsid w:val="00864350"/>
    <w:rsid w:val="0087135A"/>
    <w:rsid w:val="0087225C"/>
    <w:rsid w:val="00873106"/>
    <w:rsid w:val="00874814"/>
    <w:rsid w:val="008755C3"/>
    <w:rsid w:val="0088194A"/>
    <w:rsid w:val="00883007"/>
    <w:rsid w:val="00883AAA"/>
    <w:rsid w:val="00883DCB"/>
    <w:rsid w:val="0088560B"/>
    <w:rsid w:val="00887BEC"/>
    <w:rsid w:val="00887F8E"/>
    <w:rsid w:val="00893624"/>
    <w:rsid w:val="00895802"/>
    <w:rsid w:val="008A4123"/>
    <w:rsid w:val="008A74F8"/>
    <w:rsid w:val="008B129D"/>
    <w:rsid w:val="008B57FC"/>
    <w:rsid w:val="008B60B2"/>
    <w:rsid w:val="008B7AE0"/>
    <w:rsid w:val="008C1384"/>
    <w:rsid w:val="008C791A"/>
    <w:rsid w:val="008D4022"/>
    <w:rsid w:val="008E000A"/>
    <w:rsid w:val="008E18FC"/>
    <w:rsid w:val="008E4957"/>
    <w:rsid w:val="008E4ECF"/>
    <w:rsid w:val="008E736B"/>
    <w:rsid w:val="008E76EE"/>
    <w:rsid w:val="008F0A04"/>
    <w:rsid w:val="008F33FD"/>
    <w:rsid w:val="009020F3"/>
    <w:rsid w:val="0090601B"/>
    <w:rsid w:val="00906B4B"/>
    <w:rsid w:val="00910E35"/>
    <w:rsid w:val="00916092"/>
    <w:rsid w:val="009174E3"/>
    <w:rsid w:val="00922F69"/>
    <w:rsid w:val="00923486"/>
    <w:rsid w:val="00923D32"/>
    <w:rsid w:val="0092446F"/>
    <w:rsid w:val="009247F4"/>
    <w:rsid w:val="00924A3E"/>
    <w:rsid w:val="00931062"/>
    <w:rsid w:val="00931886"/>
    <w:rsid w:val="00931C92"/>
    <w:rsid w:val="009333FB"/>
    <w:rsid w:val="0093429E"/>
    <w:rsid w:val="009401EC"/>
    <w:rsid w:val="009411C2"/>
    <w:rsid w:val="00942F25"/>
    <w:rsid w:val="009448E9"/>
    <w:rsid w:val="00946025"/>
    <w:rsid w:val="00947432"/>
    <w:rsid w:val="00947F95"/>
    <w:rsid w:val="00955FE5"/>
    <w:rsid w:val="00961EE4"/>
    <w:rsid w:val="0096243F"/>
    <w:rsid w:val="009630A0"/>
    <w:rsid w:val="00964524"/>
    <w:rsid w:val="00966707"/>
    <w:rsid w:val="00972587"/>
    <w:rsid w:val="00972A27"/>
    <w:rsid w:val="00974DEB"/>
    <w:rsid w:val="00975A4D"/>
    <w:rsid w:val="00977408"/>
    <w:rsid w:val="00986757"/>
    <w:rsid w:val="00987198"/>
    <w:rsid w:val="009872FA"/>
    <w:rsid w:val="00987BCA"/>
    <w:rsid w:val="0099145B"/>
    <w:rsid w:val="00997232"/>
    <w:rsid w:val="00997ABF"/>
    <w:rsid w:val="009A31FA"/>
    <w:rsid w:val="009A38B8"/>
    <w:rsid w:val="009A55F4"/>
    <w:rsid w:val="009A5F4E"/>
    <w:rsid w:val="009A6100"/>
    <w:rsid w:val="009A70AB"/>
    <w:rsid w:val="009B0155"/>
    <w:rsid w:val="009B1690"/>
    <w:rsid w:val="009B2585"/>
    <w:rsid w:val="009B2B2C"/>
    <w:rsid w:val="009B3480"/>
    <w:rsid w:val="009B4F1F"/>
    <w:rsid w:val="009B5814"/>
    <w:rsid w:val="009B5DD5"/>
    <w:rsid w:val="009B62F4"/>
    <w:rsid w:val="009B6DE2"/>
    <w:rsid w:val="009C2339"/>
    <w:rsid w:val="009C344A"/>
    <w:rsid w:val="009C58CB"/>
    <w:rsid w:val="009C6140"/>
    <w:rsid w:val="009C64DE"/>
    <w:rsid w:val="009C6C2D"/>
    <w:rsid w:val="009C725F"/>
    <w:rsid w:val="009C782D"/>
    <w:rsid w:val="009D0152"/>
    <w:rsid w:val="009D1922"/>
    <w:rsid w:val="009D26B4"/>
    <w:rsid w:val="009D2749"/>
    <w:rsid w:val="009D5A1B"/>
    <w:rsid w:val="009E3FBA"/>
    <w:rsid w:val="009F4229"/>
    <w:rsid w:val="009F4B49"/>
    <w:rsid w:val="009F57A6"/>
    <w:rsid w:val="00A005A4"/>
    <w:rsid w:val="00A02F0F"/>
    <w:rsid w:val="00A03687"/>
    <w:rsid w:val="00A10C4B"/>
    <w:rsid w:val="00A13229"/>
    <w:rsid w:val="00A1374D"/>
    <w:rsid w:val="00A151A0"/>
    <w:rsid w:val="00A15F7E"/>
    <w:rsid w:val="00A17F59"/>
    <w:rsid w:val="00A215E1"/>
    <w:rsid w:val="00A227FA"/>
    <w:rsid w:val="00A23DD9"/>
    <w:rsid w:val="00A24557"/>
    <w:rsid w:val="00A25F87"/>
    <w:rsid w:val="00A26F56"/>
    <w:rsid w:val="00A30766"/>
    <w:rsid w:val="00A313A1"/>
    <w:rsid w:val="00A33331"/>
    <w:rsid w:val="00A3437C"/>
    <w:rsid w:val="00A363B2"/>
    <w:rsid w:val="00A42A58"/>
    <w:rsid w:val="00A43AE7"/>
    <w:rsid w:val="00A537ED"/>
    <w:rsid w:val="00A54274"/>
    <w:rsid w:val="00A565C2"/>
    <w:rsid w:val="00A57402"/>
    <w:rsid w:val="00A57C61"/>
    <w:rsid w:val="00A57D4E"/>
    <w:rsid w:val="00A65179"/>
    <w:rsid w:val="00A672F9"/>
    <w:rsid w:val="00A70368"/>
    <w:rsid w:val="00A72265"/>
    <w:rsid w:val="00A73FE3"/>
    <w:rsid w:val="00A765AF"/>
    <w:rsid w:val="00A768BE"/>
    <w:rsid w:val="00A77246"/>
    <w:rsid w:val="00A77408"/>
    <w:rsid w:val="00A81CD5"/>
    <w:rsid w:val="00A826DC"/>
    <w:rsid w:val="00A90355"/>
    <w:rsid w:val="00A971BC"/>
    <w:rsid w:val="00A979C9"/>
    <w:rsid w:val="00AA2DC5"/>
    <w:rsid w:val="00AA4176"/>
    <w:rsid w:val="00AA4C9E"/>
    <w:rsid w:val="00AB5317"/>
    <w:rsid w:val="00AB7F24"/>
    <w:rsid w:val="00AC052D"/>
    <w:rsid w:val="00AC3025"/>
    <w:rsid w:val="00AD1401"/>
    <w:rsid w:val="00AD172F"/>
    <w:rsid w:val="00AD241D"/>
    <w:rsid w:val="00AD4BE6"/>
    <w:rsid w:val="00AD5FBD"/>
    <w:rsid w:val="00AD7F51"/>
    <w:rsid w:val="00AE4F49"/>
    <w:rsid w:val="00AE64B2"/>
    <w:rsid w:val="00AF0FCC"/>
    <w:rsid w:val="00AF1376"/>
    <w:rsid w:val="00AF519F"/>
    <w:rsid w:val="00B016FB"/>
    <w:rsid w:val="00B02BC3"/>
    <w:rsid w:val="00B031C1"/>
    <w:rsid w:val="00B04831"/>
    <w:rsid w:val="00B05A11"/>
    <w:rsid w:val="00B07DE5"/>
    <w:rsid w:val="00B101F8"/>
    <w:rsid w:val="00B126A7"/>
    <w:rsid w:val="00B20CE0"/>
    <w:rsid w:val="00B2101A"/>
    <w:rsid w:val="00B21EC4"/>
    <w:rsid w:val="00B2439A"/>
    <w:rsid w:val="00B300C2"/>
    <w:rsid w:val="00B325E2"/>
    <w:rsid w:val="00B3510D"/>
    <w:rsid w:val="00B363E4"/>
    <w:rsid w:val="00B379E7"/>
    <w:rsid w:val="00B403CA"/>
    <w:rsid w:val="00B41A87"/>
    <w:rsid w:val="00B43377"/>
    <w:rsid w:val="00B43FDC"/>
    <w:rsid w:val="00B443E0"/>
    <w:rsid w:val="00B464DD"/>
    <w:rsid w:val="00B555F1"/>
    <w:rsid w:val="00B5770D"/>
    <w:rsid w:val="00B57DAF"/>
    <w:rsid w:val="00B6022B"/>
    <w:rsid w:val="00B60CC1"/>
    <w:rsid w:val="00B629E3"/>
    <w:rsid w:val="00B63685"/>
    <w:rsid w:val="00B66DFE"/>
    <w:rsid w:val="00B72C20"/>
    <w:rsid w:val="00B7343C"/>
    <w:rsid w:val="00B75AFB"/>
    <w:rsid w:val="00B7718C"/>
    <w:rsid w:val="00B8156A"/>
    <w:rsid w:val="00B8233D"/>
    <w:rsid w:val="00B87610"/>
    <w:rsid w:val="00B87D58"/>
    <w:rsid w:val="00B9137B"/>
    <w:rsid w:val="00B933ED"/>
    <w:rsid w:val="00BA3913"/>
    <w:rsid w:val="00BA4D8D"/>
    <w:rsid w:val="00BC00BB"/>
    <w:rsid w:val="00BC0BA5"/>
    <w:rsid w:val="00BC5E71"/>
    <w:rsid w:val="00BC7501"/>
    <w:rsid w:val="00BD4BF7"/>
    <w:rsid w:val="00BD564F"/>
    <w:rsid w:val="00BD56A4"/>
    <w:rsid w:val="00BD62B6"/>
    <w:rsid w:val="00BD648F"/>
    <w:rsid w:val="00BE2C86"/>
    <w:rsid w:val="00BE5AB5"/>
    <w:rsid w:val="00BF088B"/>
    <w:rsid w:val="00BF1CE9"/>
    <w:rsid w:val="00BF7A5E"/>
    <w:rsid w:val="00C0024B"/>
    <w:rsid w:val="00C11B25"/>
    <w:rsid w:val="00C14BCF"/>
    <w:rsid w:val="00C20620"/>
    <w:rsid w:val="00C238E4"/>
    <w:rsid w:val="00C23B3F"/>
    <w:rsid w:val="00C269A0"/>
    <w:rsid w:val="00C32B68"/>
    <w:rsid w:val="00C4091B"/>
    <w:rsid w:val="00C41848"/>
    <w:rsid w:val="00C44386"/>
    <w:rsid w:val="00C454C9"/>
    <w:rsid w:val="00C461DE"/>
    <w:rsid w:val="00C4640C"/>
    <w:rsid w:val="00C466F1"/>
    <w:rsid w:val="00C52E11"/>
    <w:rsid w:val="00C547DF"/>
    <w:rsid w:val="00C55F81"/>
    <w:rsid w:val="00C64109"/>
    <w:rsid w:val="00C70672"/>
    <w:rsid w:val="00C724A0"/>
    <w:rsid w:val="00C72B0C"/>
    <w:rsid w:val="00C744E7"/>
    <w:rsid w:val="00C75C20"/>
    <w:rsid w:val="00C7649C"/>
    <w:rsid w:val="00C77DBD"/>
    <w:rsid w:val="00C80DC6"/>
    <w:rsid w:val="00C81384"/>
    <w:rsid w:val="00C830E7"/>
    <w:rsid w:val="00C838D8"/>
    <w:rsid w:val="00C8515A"/>
    <w:rsid w:val="00C862D2"/>
    <w:rsid w:val="00C87A55"/>
    <w:rsid w:val="00C9077F"/>
    <w:rsid w:val="00C939C6"/>
    <w:rsid w:val="00C95F17"/>
    <w:rsid w:val="00C961A6"/>
    <w:rsid w:val="00CA6A1E"/>
    <w:rsid w:val="00CA71A4"/>
    <w:rsid w:val="00CB1BFA"/>
    <w:rsid w:val="00CB3CE2"/>
    <w:rsid w:val="00CB67E4"/>
    <w:rsid w:val="00CC34D4"/>
    <w:rsid w:val="00CC3F9B"/>
    <w:rsid w:val="00CC45EB"/>
    <w:rsid w:val="00CD1577"/>
    <w:rsid w:val="00CD30EE"/>
    <w:rsid w:val="00CD31C6"/>
    <w:rsid w:val="00CD549B"/>
    <w:rsid w:val="00CE1C61"/>
    <w:rsid w:val="00CE5EDD"/>
    <w:rsid w:val="00CE6C7D"/>
    <w:rsid w:val="00CF5BDA"/>
    <w:rsid w:val="00CF7395"/>
    <w:rsid w:val="00D0029C"/>
    <w:rsid w:val="00D101FF"/>
    <w:rsid w:val="00D12BEE"/>
    <w:rsid w:val="00D14F12"/>
    <w:rsid w:val="00D2209C"/>
    <w:rsid w:val="00D241A7"/>
    <w:rsid w:val="00D25F29"/>
    <w:rsid w:val="00D2696F"/>
    <w:rsid w:val="00D26DFF"/>
    <w:rsid w:val="00D26F21"/>
    <w:rsid w:val="00D31395"/>
    <w:rsid w:val="00D33AF5"/>
    <w:rsid w:val="00D34CFB"/>
    <w:rsid w:val="00D3625E"/>
    <w:rsid w:val="00D414B8"/>
    <w:rsid w:val="00D41832"/>
    <w:rsid w:val="00D4505A"/>
    <w:rsid w:val="00D4560E"/>
    <w:rsid w:val="00D46083"/>
    <w:rsid w:val="00D553BB"/>
    <w:rsid w:val="00D70363"/>
    <w:rsid w:val="00D71241"/>
    <w:rsid w:val="00D7133B"/>
    <w:rsid w:val="00D73182"/>
    <w:rsid w:val="00D7447B"/>
    <w:rsid w:val="00D75FE5"/>
    <w:rsid w:val="00D77A48"/>
    <w:rsid w:val="00D87D3D"/>
    <w:rsid w:val="00D90373"/>
    <w:rsid w:val="00D90735"/>
    <w:rsid w:val="00D924AF"/>
    <w:rsid w:val="00D932F9"/>
    <w:rsid w:val="00D93584"/>
    <w:rsid w:val="00D93628"/>
    <w:rsid w:val="00D94807"/>
    <w:rsid w:val="00D977D1"/>
    <w:rsid w:val="00DA3A4B"/>
    <w:rsid w:val="00DA71A8"/>
    <w:rsid w:val="00DA750B"/>
    <w:rsid w:val="00DB0CAE"/>
    <w:rsid w:val="00DB7111"/>
    <w:rsid w:val="00DB7B3C"/>
    <w:rsid w:val="00DC0D65"/>
    <w:rsid w:val="00DC33C3"/>
    <w:rsid w:val="00DC6978"/>
    <w:rsid w:val="00DC70C9"/>
    <w:rsid w:val="00DC7B9C"/>
    <w:rsid w:val="00DD2545"/>
    <w:rsid w:val="00DD4381"/>
    <w:rsid w:val="00DD4796"/>
    <w:rsid w:val="00DD7806"/>
    <w:rsid w:val="00DE3BD1"/>
    <w:rsid w:val="00DE4A34"/>
    <w:rsid w:val="00DE4CBA"/>
    <w:rsid w:val="00DE5A83"/>
    <w:rsid w:val="00DF095B"/>
    <w:rsid w:val="00DF2184"/>
    <w:rsid w:val="00DF2200"/>
    <w:rsid w:val="00DF42A2"/>
    <w:rsid w:val="00E027CE"/>
    <w:rsid w:val="00E0347E"/>
    <w:rsid w:val="00E037AE"/>
    <w:rsid w:val="00E114C6"/>
    <w:rsid w:val="00E13F51"/>
    <w:rsid w:val="00E15A31"/>
    <w:rsid w:val="00E16C2B"/>
    <w:rsid w:val="00E20CC8"/>
    <w:rsid w:val="00E21118"/>
    <w:rsid w:val="00E23E53"/>
    <w:rsid w:val="00E2535E"/>
    <w:rsid w:val="00E30F37"/>
    <w:rsid w:val="00E3545F"/>
    <w:rsid w:val="00E36409"/>
    <w:rsid w:val="00E4184C"/>
    <w:rsid w:val="00E45122"/>
    <w:rsid w:val="00E45496"/>
    <w:rsid w:val="00E46A0E"/>
    <w:rsid w:val="00E50A0A"/>
    <w:rsid w:val="00E53103"/>
    <w:rsid w:val="00E53324"/>
    <w:rsid w:val="00E554CC"/>
    <w:rsid w:val="00E616C4"/>
    <w:rsid w:val="00E6351E"/>
    <w:rsid w:val="00E74323"/>
    <w:rsid w:val="00E74B75"/>
    <w:rsid w:val="00E765A2"/>
    <w:rsid w:val="00E7665B"/>
    <w:rsid w:val="00E8007F"/>
    <w:rsid w:val="00E80376"/>
    <w:rsid w:val="00E80B45"/>
    <w:rsid w:val="00E81692"/>
    <w:rsid w:val="00E83EDE"/>
    <w:rsid w:val="00E90AC5"/>
    <w:rsid w:val="00E91A3E"/>
    <w:rsid w:val="00E91C94"/>
    <w:rsid w:val="00E95235"/>
    <w:rsid w:val="00E9632B"/>
    <w:rsid w:val="00E97BB0"/>
    <w:rsid w:val="00EA0E20"/>
    <w:rsid w:val="00EA5807"/>
    <w:rsid w:val="00EA7006"/>
    <w:rsid w:val="00EA755E"/>
    <w:rsid w:val="00EB73E3"/>
    <w:rsid w:val="00EC2494"/>
    <w:rsid w:val="00EC2853"/>
    <w:rsid w:val="00EC40BF"/>
    <w:rsid w:val="00EC6886"/>
    <w:rsid w:val="00EC7268"/>
    <w:rsid w:val="00ED278F"/>
    <w:rsid w:val="00ED50DE"/>
    <w:rsid w:val="00ED5712"/>
    <w:rsid w:val="00ED5F76"/>
    <w:rsid w:val="00EE2E46"/>
    <w:rsid w:val="00EF190D"/>
    <w:rsid w:val="00EF2785"/>
    <w:rsid w:val="00EF3F52"/>
    <w:rsid w:val="00EF6AA9"/>
    <w:rsid w:val="00EF6CFD"/>
    <w:rsid w:val="00EF7CCC"/>
    <w:rsid w:val="00F0143F"/>
    <w:rsid w:val="00F07367"/>
    <w:rsid w:val="00F11299"/>
    <w:rsid w:val="00F1195C"/>
    <w:rsid w:val="00F16E6C"/>
    <w:rsid w:val="00F23854"/>
    <w:rsid w:val="00F27BE7"/>
    <w:rsid w:val="00F302B6"/>
    <w:rsid w:val="00F334A8"/>
    <w:rsid w:val="00F366DB"/>
    <w:rsid w:val="00F40F9C"/>
    <w:rsid w:val="00F463BE"/>
    <w:rsid w:val="00F4703B"/>
    <w:rsid w:val="00F50688"/>
    <w:rsid w:val="00F51EA0"/>
    <w:rsid w:val="00F5685C"/>
    <w:rsid w:val="00F56E56"/>
    <w:rsid w:val="00F60786"/>
    <w:rsid w:val="00F709BB"/>
    <w:rsid w:val="00F82D05"/>
    <w:rsid w:val="00F845E9"/>
    <w:rsid w:val="00F86F1F"/>
    <w:rsid w:val="00F94452"/>
    <w:rsid w:val="00F966D1"/>
    <w:rsid w:val="00F968CA"/>
    <w:rsid w:val="00F973AC"/>
    <w:rsid w:val="00FA11CB"/>
    <w:rsid w:val="00FA27B9"/>
    <w:rsid w:val="00FB14D0"/>
    <w:rsid w:val="00FB1CE0"/>
    <w:rsid w:val="00FB1D41"/>
    <w:rsid w:val="00FB2538"/>
    <w:rsid w:val="00FB259B"/>
    <w:rsid w:val="00FB2623"/>
    <w:rsid w:val="00FB35B4"/>
    <w:rsid w:val="00FB3E4E"/>
    <w:rsid w:val="00FB3EBA"/>
    <w:rsid w:val="00FB7CA0"/>
    <w:rsid w:val="00FC2A1E"/>
    <w:rsid w:val="00FC40D8"/>
    <w:rsid w:val="00FD25FD"/>
    <w:rsid w:val="00FD380C"/>
    <w:rsid w:val="00FD3FD6"/>
    <w:rsid w:val="00FE0BE7"/>
    <w:rsid w:val="00FE1377"/>
    <w:rsid w:val="00FE3BB6"/>
    <w:rsid w:val="00FE5B35"/>
    <w:rsid w:val="00FE7D48"/>
    <w:rsid w:val="00FF013C"/>
    <w:rsid w:val="00FF443D"/>
    <w:rsid w:val="00FF52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horizontal:right;mso-position-horizontal-relative:margin;mso-position-vertical-relative:page" fillcolor="white" stroke="f">
      <v:fill color="white"/>
      <v:stroke weight="0" on="f"/>
      <v:textbox inset="0,0,0,0"/>
      <o:colormru v:ext="edit" colors="#5d6a70"/>
    </o:shapedefaults>
    <o:shapelayout v:ext="edit">
      <o:idmap v:ext="edit" data="1"/>
    </o:shapelayout>
  </w:shapeDefaults>
  <w:decimalSymbol w:val=","/>
  <w:listSeparator w:val=";"/>
  <w14:docId w14:val="5C28A878"/>
  <w15:docId w15:val="{3D00C752-25C2-4E38-8CB3-3551AB09E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D4381"/>
    <w:rPr>
      <w:sz w:val="24"/>
      <w:szCs w:val="24"/>
    </w:rPr>
  </w:style>
  <w:style w:type="paragraph" w:styleId="Nagwek1">
    <w:name w:val="heading 1"/>
    <w:basedOn w:val="Normalny"/>
    <w:next w:val="Normalny"/>
    <w:link w:val="Nagwek1Znak"/>
    <w:uiPriority w:val="9"/>
    <w:qFormat/>
    <w:rsid w:val="0044167A"/>
    <w:pPr>
      <w:keepNext/>
      <w:spacing w:before="240" w:after="60"/>
      <w:outlineLvl w:val="0"/>
    </w:pPr>
    <w:rPr>
      <w:rFonts w:ascii="Cambria" w:hAnsi="Cambria"/>
      <w:b/>
      <w:bCs/>
      <w:kern w:val="32"/>
      <w:sz w:val="32"/>
      <w:szCs w:val="32"/>
      <w:lang w:eastAsia="en-US"/>
    </w:rPr>
  </w:style>
  <w:style w:type="paragraph" w:styleId="Nagwek2">
    <w:name w:val="heading 2"/>
    <w:basedOn w:val="Normalny"/>
    <w:next w:val="Normalny"/>
    <w:link w:val="Nagwek2Znak"/>
    <w:qFormat/>
    <w:rsid w:val="0044167A"/>
    <w:pPr>
      <w:keepNext/>
      <w:jc w:val="center"/>
      <w:outlineLvl w:val="1"/>
    </w:pPr>
    <w:rPr>
      <w:b/>
      <w:sz w:val="32"/>
      <w:szCs w:val="20"/>
      <w:lang w:eastAsia="en-US"/>
    </w:rPr>
  </w:style>
  <w:style w:type="paragraph" w:styleId="Nagwek3">
    <w:name w:val="heading 3"/>
    <w:basedOn w:val="Normalny"/>
    <w:next w:val="Normalny"/>
    <w:link w:val="Nagwek3Znak"/>
    <w:unhideWhenUsed/>
    <w:qFormat/>
    <w:rsid w:val="0044167A"/>
    <w:pPr>
      <w:keepNext/>
      <w:spacing w:before="240" w:after="60"/>
      <w:outlineLvl w:val="2"/>
    </w:pPr>
    <w:rPr>
      <w:rFonts w:ascii="Calibri Light" w:hAnsi="Calibri Light"/>
      <w:b/>
      <w:bCs/>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DD4381"/>
    <w:pPr>
      <w:tabs>
        <w:tab w:val="center" w:pos="4536"/>
        <w:tab w:val="right" w:pos="9072"/>
      </w:tabs>
    </w:pPr>
  </w:style>
  <w:style w:type="paragraph" w:styleId="Stopka">
    <w:name w:val="footer"/>
    <w:basedOn w:val="Normalny"/>
    <w:link w:val="StopkaZnak"/>
    <w:uiPriority w:val="99"/>
    <w:rsid w:val="00DD4381"/>
    <w:pPr>
      <w:tabs>
        <w:tab w:val="center" w:pos="4536"/>
        <w:tab w:val="right" w:pos="9072"/>
      </w:tabs>
    </w:pPr>
  </w:style>
  <w:style w:type="character" w:styleId="Numerstrony">
    <w:name w:val="page number"/>
    <w:basedOn w:val="Domylnaczcionkaakapitu"/>
    <w:rsid w:val="00DD4381"/>
  </w:style>
  <w:style w:type="character" w:styleId="Hipercze">
    <w:name w:val="Hyperlink"/>
    <w:basedOn w:val="Domylnaczcionkaakapitu"/>
    <w:rsid w:val="00DD4381"/>
    <w:rPr>
      <w:color w:val="0000FF"/>
      <w:u w:val="single"/>
    </w:rPr>
  </w:style>
  <w:style w:type="character" w:customStyle="1" w:styleId="Nierozpoznanawzmianka1">
    <w:name w:val="Nierozpoznana wzmianka1"/>
    <w:basedOn w:val="Domylnaczcionkaakapitu"/>
    <w:uiPriority w:val="99"/>
    <w:semiHidden/>
    <w:unhideWhenUsed/>
    <w:rsid w:val="00547C49"/>
    <w:rPr>
      <w:color w:val="605E5C"/>
      <w:shd w:val="clear" w:color="auto" w:fill="E1DFDD"/>
    </w:rPr>
  </w:style>
  <w:style w:type="paragraph" w:styleId="NormalnyWeb">
    <w:name w:val="Normal (Web)"/>
    <w:basedOn w:val="Normalny"/>
    <w:uiPriority w:val="99"/>
    <w:unhideWhenUsed/>
    <w:rsid w:val="00A54274"/>
    <w:rPr>
      <w:rFonts w:ascii="Calibri" w:eastAsiaTheme="minorHAnsi" w:hAnsi="Calibri" w:cs="Calibri"/>
      <w:sz w:val="22"/>
      <w:szCs w:val="22"/>
    </w:rPr>
  </w:style>
  <w:style w:type="character" w:styleId="Uwydatnienie">
    <w:name w:val="Emphasis"/>
    <w:basedOn w:val="Domylnaczcionkaakapitu"/>
    <w:uiPriority w:val="20"/>
    <w:qFormat/>
    <w:rsid w:val="00A54274"/>
    <w:rPr>
      <w:i/>
      <w:iCs/>
    </w:rPr>
  </w:style>
  <w:style w:type="paragraph" w:styleId="Tekstdymka">
    <w:name w:val="Balloon Text"/>
    <w:basedOn w:val="Normalny"/>
    <w:link w:val="TekstdymkaZnak"/>
    <w:uiPriority w:val="99"/>
    <w:unhideWhenUsed/>
    <w:rsid w:val="004340C4"/>
    <w:rPr>
      <w:rFonts w:ascii="Segoe UI" w:hAnsi="Segoe UI" w:cs="Segoe UI"/>
      <w:sz w:val="18"/>
      <w:szCs w:val="18"/>
    </w:rPr>
  </w:style>
  <w:style w:type="character" w:customStyle="1" w:styleId="TekstdymkaZnak">
    <w:name w:val="Tekst dymka Znak"/>
    <w:basedOn w:val="Domylnaczcionkaakapitu"/>
    <w:link w:val="Tekstdymka"/>
    <w:uiPriority w:val="99"/>
    <w:rsid w:val="004340C4"/>
    <w:rPr>
      <w:rFonts w:ascii="Segoe UI" w:hAnsi="Segoe UI" w:cs="Segoe UI"/>
      <w:sz w:val="18"/>
      <w:szCs w:val="18"/>
    </w:rPr>
  </w:style>
  <w:style w:type="paragraph" w:styleId="Akapitzlist">
    <w:name w:val="List Paragraph"/>
    <w:aliases w:val="normalny tekst,Akapit z list¹,L1,Numerowanie,Akapit z listą5,T_SZ_List Paragraph,Akapit z listą BS,Kolorowa lista — akcent 11,Colorful List Accent 1,List Paragraph,Colorful List - Accent 11,CW_Lista,RR PGE Akapit z listą,Styl 1,Preambuła"/>
    <w:basedOn w:val="Normalny"/>
    <w:link w:val="AkapitzlistZnak"/>
    <w:qFormat/>
    <w:rsid w:val="00C862D2"/>
    <w:pPr>
      <w:ind w:left="720"/>
      <w:contextualSpacing/>
    </w:pPr>
  </w:style>
  <w:style w:type="character" w:customStyle="1" w:styleId="markedcontent">
    <w:name w:val="markedcontent"/>
    <w:basedOn w:val="Domylnaczcionkaakapitu"/>
    <w:rsid w:val="00C961A6"/>
  </w:style>
  <w:style w:type="character" w:customStyle="1" w:styleId="Nagwek1Znak">
    <w:name w:val="Nagłówek 1 Znak"/>
    <w:basedOn w:val="Domylnaczcionkaakapitu"/>
    <w:link w:val="Nagwek1"/>
    <w:uiPriority w:val="9"/>
    <w:rsid w:val="0044167A"/>
    <w:rPr>
      <w:rFonts w:ascii="Cambria" w:hAnsi="Cambria"/>
      <w:b/>
      <w:bCs/>
      <w:kern w:val="32"/>
      <w:sz w:val="32"/>
      <w:szCs w:val="32"/>
      <w:lang w:eastAsia="en-US"/>
    </w:rPr>
  </w:style>
  <w:style w:type="character" w:customStyle="1" w:styleId="Nagwek2Znak">
    <w:name w:val="Nagłówek 2 Znak"/>
    <w:basedOn w:val="Domylnaczcionkaakapitu"/>
    <w:link w:val="Nagwek2"/>
    <w:rsid w:val="0044167A"/>
    <w:rPr>
      <w:b/>
      <w:sz w:val="32"/>
      <w:lang w:eastAsia="en-US"/>
    </w:rPr>
  </w:style>
  <w:style w:type="character" w:customStyle="1" w:styleId="Nagwek3Znak">
    <w:name w:val="Nagłówek 3 Znak"/>
    <w:basedOn w:val="Domylnaczcionkaakapitu"/>
    <w:link w:val="Nagwek3"/>
    <w:rsid w:val="0044167A"/>
    <w:rPr>
      <w:rFonts w:ascii="Calibri Light" w:hAnsi="Calibri Light"/>
      <w:b/>
      <w:bCs/>
      <w:sz w:val="26"/>
      <w:szCs w:val="26"/>
      <w:lang w:eastAsia="en-US"/>
    </w:rPr>
  </w:style>
  <w:style w:type="numbering" w:customStyle="1" w:styleId="Bezlisty1">
    <w:name w:val="Bez listy1"/>
    <w:next w:val="Bezlisty"/>
    <w:uiPriority w:val="99"/>
    <w:semiHidden/>
    <w:unhideWhenUsed/>
    <w:rsid w:val="0044167A"/>
  </w:style>
  <w:style w:type="character" w:customStyle="1" w:styleId="NagwekZnak">
    <w:name w:val="Nagłówek Znak"/>
    <w:link w:val="Nagwek"/>
    <w:rsid w:val="0044167A"/>
    <w:rPr>
      <w:sz w:val="24"/>
      <w:szCs w:val="24"/>
    </w:rPr>
  </w:style>
  <w:style w:type="character" w:customStyle="1" w:styleId="StopkaZnak">
    <w:name w:val="Stopka Znak"/>
    <w:link w:val="Stopka"/>
    <w:uiPriority w:val="99"/>
    <w:rsid w:val="0044167A"/>
    <w:rPr>
      <w:sz w:val="24"/>
      <w:szCs w:val="24"/>
    </w:rPr>
  </w:style>
  <w:style w:type="paragraph" w:customStyle="1" w:styleId="Noparagraphstyle">
    <w:name w:val="[No paragraph style]"/>
    <w:rsid w:val="0044167A"/>
    <w:pPr>
      <w:autoSpaceDE w:val="0"/>
      <w:autoSpaceDN w:val="0"/>
      <w:adjustRightInd w:val="0"/>
      <w:spacing w:line="288" w:lineRule="auto"/>
      <w:textAlignment w:val="center"/>
    </w:pPr>
    <w:rPr>
      <w:rFonts w:ascii="Times" w:hAnsi="Times" w:cs="Times"/>
      <w:color w:val="000000"/>
      <w:sz w:val="24"/>
      <w:szCs w:val="24"/>
    </w:rPr>
  </w:style>
  <w:style w:type="paragraph" w:styleId="Tekstpodstawowy2">
    <w:name w:val="Body Text 2"/>
    <w:basedOn w:val="Normalny"/>
    <w:link w:val="Tekstpodstawowy2Znak"/>
    <w:rsid w:val="0044167A"/>
    <w:pPr>
      <w:jc w:val="both"/>
    </w:pPr>
    <w:rPr>
      <w:b/>
      <w:bCs/>
      <w:i/>
      <w:iCs/>
      <w:lang w:eastAsia="en-US"/>
    </w:rPr>
  </w:style>
  <w:style w:type="character" w:customStyle="1" w:styleId="Tekstpodstawowy2Znak">
    <w:name w:val="Tekst podstawowy 2 Znak"/>
    <w:basedOn w:val="Domylnaczcionkaakapitu"/>
    <w:link w:val="Tekstpodstawowy2"/>
    <w:rsid w:val="0044167A"/>
    <w:rPr>
      <w:b/>
      <w:bCs/>
      <w:i/>
      <w:iCs/>
      <w:sz w:val="24"/>
      <w:szCs w:val="24"/>
      <w:lang w:eastAsia="en-US"/>
    </w:rPr>
  </w:style>
  <w:style w:type="paragraph" w:styleId="Tekstpodstawowywcity3">
    <w:name w:val="Body Text Indent 3"/>
    <w:basedOn w:val="Normalny"/>
    <w:link w:val="Tekstpodstawowywcity3Znak"/>
    <w:uiPriority w:val="99"/>
    <w:unhideWhenUsed/>
    <w:rsid w:val="0044167A"/>
    <w:pPr>
      <w:suppressAutoHyphens/>
      <w:spacing w:after="120"/>
      <w:ind w:left="283"/>
    </w:pPr>
    <w:rPr>
      <w:sz w:val="16"/>
      <w:szCs w:val="16"/>
      <w:lang w:eastAsia="ar-SA"/>
    </w:rPr>
  </w:style>
  <w:style w:type="character" w:customStyle="1" w:styleId="Tekstpodstawowywcity3Znak">
    <w:name w:val="Tekst podstawowy wcięty 3 Znak"/>
    <w:basedOn w:val="Domylnaczcionkaakapitu"/>
    <w:link w:val="Tekstpodstawowywcity3"/>
    <w:uiPriority w:val="99"/>
    <w:rsid w:val="0044167A"/>
    <w:rPr>
      <w:sz w:val="16"/>
      <w:szCs w:val="16"/>
      <w:lang w:eastAsia="ar-SA"/>
    </w:rPr>
  </w:style>
  <w:style w:type="paragraph" w:customStyle="1" w:styleId="WW-Tekstpodstawowy2">
    <w:name w:val="WW-Tekst podstawowy 2"/>
    <w:basedOn w:val="Normalny"/>
    <w:rsid w:val="0044167A"/>
    <w:pPr>
      <w:suppressAutoHyphens/>
      <w:spacing w:line="160" w:lineRule="atLeast"/>
      <w:jc w:val="center"/>
    </w:pPr>
    <w:rPr>
      <w:b/>
      <w:szCs w:val="20"/>
    </w:rPr>
  </w:style>
  <w:style w:type="character" w:styleId="Pogrubienie">
    <w:name w:val="Strong"/>
    <w:uiPriority w:val="22"/>
    <w:qFormat/>
    <w:rsid w:val="0044167A"/>
    <w:rPr>
      <w:b/>
      <w:bCs/>
    </w:rPr>
  </w:style>
  <w:style w:type="table" w:styleId="Tabela-Siatka">
    <w:name w:val="Table Grid"/>
    <w:basedOn w:val="Standardowy"/>
    <w:rsid w:val="004416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nhideWhenUsed/>
    <w:rsid w:val="0044167A"/>
    <w:pPr>
      <w:spacing w:after="120"/>
      <w:ind w:left="283"/>
    </w:pPr>
    <w:rPr>
      <w:lang w:eastAsia="en-US"/>
    </w:rPr>
  </w:style>
  <w:style w:type="character" w:customStyle="1" w:styleId="TekstpodstawowywcityZnak">
    <w:name w:val="Tekst podstawowy wcięty Znak"/>
    <w:basedOn w:val="Domylnaczcionkaakapitu"/>
    <w:link w:val="Tekstpodstawowywcity"/>
    <w:rsid w:val="0044167A"/>
    <w:rPr>
      <w:sz w:val="24"/>
      <w:szCs w:val="24"/>
      <w:lang w:eastAsia="en-US"/>
    </w:rPr>
  </w:style>
  <w:style w:type="paragraph" w:customStyle="1" w:styleId="pkt">
    <w:name w:val="pkt"/>
    <w:basedOn w:val="Normalny"/>
    <w:rsid w:val="0044167A"/>
    <w:pPr>
      <w:suppressAutoHyphens/>
      <w:spacing w:before="60" w:after="60"/>
      <w:ind w:left="851" w:hanging="295"/>
      <w:jc w:val="both"/>
    </w:pPr>
    <w:rPr>
      <w:rFonts w:eastAsia="Calibri"/>
      <w:kern w:val="1"/>
      <w:szCs w:val="20"/>
      <w:lang w:eastAsia="ar-SA"/>
    </w:rPr>
  </w:style>
  <w:style w:type="paragraph" w:styleId="Tekstpodstawowy">
    <w:name w:val="Body Text"/>
    <w:basedOn w:val="Normalny"/>
    <w:link w:val="TekstpodstawowyZnak"/>
    <w:unhideWhenUsed/>
    <w:rsid w:val="0044167A"/>
    <w:pPr>
      <w:spacing w:after="120"/>
    </w:pPr>
    <w:rPr>
      <w:lang w:eastAsia="en-US"/>
    </w:rPr>
  </w:style>
  <w:style w:type="character" w:customStyle="1" w:styleId="TekstpodstawowyZnak">
    <w:name w:val="Tekst podstawowy Znak"/>
    <w:basedOn w:val="Domylnaczcionkaakapitu"/>
    <w:link w:val="Tekstpodstawowy"/>
    <w:rsid w:val="0044167A"/>
    <w:rPr>
      <w:sz w:val="24"/>
      <w:szCs w:val="24"/>
      <w:lang w:eastAsia="en-US"/>
    </w:rPr>
  </w:style>
  <w:style w:type="paragraph" w:customStyle="1" w:styleId="Nagwektabeli">
    <w:name w:val="Nagłówek tabeli"/>
    <w:basedOn w:val="Normalny"/>
    <w:rsid w:val="0044167A"/>
    <w:pPr>
      <w:suppressLineNumbers/>
      <w:suppressAutoHyphens/>
      <w:jc w:val="center"/>
    </w:pPr>
    <w:rPr>
      <w:b/>
      <w:bCs/>
      <w:lang w:eastAsia="ar-SA"/>
    </w:rPr>
  </w:style>
  <w:style w:type="paragraph" w:styleId="Bezodstpw">
    <w:name w:val="No Spacing"/>
    <w:link w:val="BezodstpwZnak"/>
    <w:qFormat/>
    <w:rsid w:val="0044167A"/>
    <w:pPr>
      <w:suppressAutoHyphens/>
    </w:pPr>
    <w:rPr>
      <w:rFonts w:eastAsia="Arial"/>
      <w:sz w:val="24"/>
      <w:szCs w:val="24"/>
      <w:lang w:eastAsia="ar-SA"/>
    </w:rPr>
  </w:style>
  <w:style w:type="paragraph" w:styleId="Tytu">
    <w:name w:val="Title"/>
    <w:basedOn w:val="Normalny"/>
    <w:link w:val="TytuZnak"/>
    <w:qFormat/>
    <w:rsid w:val="0044167A"/>
    <w:pPr>
      <w:spacing w:after="200" w:line="276" w:lineRule="auto"/>
      <w:jc w:val="center"/>
    </w:pPr>
    <w:rPr>
      <w:rFonts w:ascii="Arial" w:hAnsi="Arial"/>
      <w:b/>
      <w:bCs/>
      <w:sz w:val="28"/>
      <w:szCs w:val="22"/>
      <w:lang w:eastAsia="en-US"/>
    </w:rPr>
  </w:style>
  <w:style w:type="character" w:customStyle="1" w:styleId="TytuZnak">
    <w:name w:val="Tytuł Znak"/>
    <w:basedOn w:val="Domylnaczcionkaakapitu"/>
    <w:link w:val="Tytu"/>
    <w:rsid w:val="0044167A"/>
    <w:rPr>
      <w:rFonts w:ascii="Arial" w:hAnsi="Arial"/>
      <w:b/>
      <w:bCs/>
      <w:sz w:val="28"/>
      <w:szCs w:val="22"/>
      <w:lang w:eastAsia="en-US"/>
    </w:rPr>
  </w:style>
  <w:style w:type="paragraph" w:customStyle="1" w:styleId="FR1">
    <w:name w:val="FR1"/>
    <w:rsid w:val="0044167A"/>
    <w:pPr>
      <w:widowControl w:val="0"/>
      <w:suppressAutoHyphens/>
      <w:spacing w:before="140"/>
      <w:jc w:val="both"/>
    </w:pPr>
    <w:rPr>
      <w:rFonts w:ascii="Arial" w:hAnsi="Arial"/>
      <w:sz w:val="22"/>
      <w:lang w:eastAsia="ar-SA"/>
    </w:rPr>
  </w:style>
  <w:style w:type="character" w:customStyle="1" w:styleId="apple-style-span">
    <w:name w:val="apple-style-span"/>
    <w:rsid w:val="0044167A"/>
  </w:style>
  <w:style w:type="character" w:customStyle="1" w:styleId="luchili">
    <w:name w:val="luc_hili"/>
    <w:rsid w:val="0044167A"/>
  </w:style>
  <w:style w:type="paragraph" w:customStyle="1" w:styleId="scfbrieftext">
    <w:name w:val="scfbrieftext"/>
    <w:basedOn w:val="Normalny"/>
    <w:rsid w:val="0044167A"/>
    <w:rPr>
      <w:rFonts w:ascii="Arial" w:hAnsi="Arial" w:cs="Arial"/>
      <w:sz w:val="22"/>
      <w:szCs w:val="22"/>
      <w:lang w:eastAsia="zh-CN"/>
    </w:rPr>
  </w:style>
  <w:style w:type="paragraph" w:customStyle="1" w:styleId="Znak2">
    <w:name w:val="Znak2"/>
    <w:basedOn w:val="Normalny"/>
    <w:rsid w:val="0044167A"/>
    <w:rPr>
      <w:rFonts w:ascii="Arial" w:hAnsi="Arial" w:cs="Arial"/>
    </w:rPr>
  </w:style>
  <w:style w:type="paragraph" w:customStyle="1" w:styleId="1">
    <w:name w:val="1."/>
    <w:basedOn w:val="Normalny"/>
    <w:rsid w:val="0044167A"/>
    <w:pPr>
      <w:tabs>
        <w:tab w:val="left" w:pos="17706"/>
      </w:tabs>
      <w:suppressAutoHyphens/>
      <w:spacing w:line="258" w:lineRule="atLeast"/>
      <w:ind w:left="227" w:hanging="227"/>
      <w:jc w:val="both"/>
    </w:pPr>
    <w:rPr>
      <w:rFonts w:ascii="FrankfurtGothic" w:hAnsi="FrankfurtGothic"/>
      <w:color w:val="000000"/>
      <w:kern w:val="2"/>
      <w:sz w:val="19"/>
      <w:szCs w:val="20"/>
      <w:lang w:eastAsia="ar-SA"/>
    </w:rPr>
  </w:style>
  <w:style w:type="paragraph" w:customStyle="1" w:styleId="awciety">
    <w:name w:val="a) wciety"/>
    <w:basedOn w:val="Normalny"/>
    <w:rsid w:val="0044167A"/>
    <w:pPr>
      <w:tabs>
        <w:tab w:val="left" w:pos="-30124"/>
      </w:tabs>
      <w:suppressAutoHyphens/>
      <w:spacing w:line="258" w:lineRule="atLeast"/>
      <w:ind w:left="454" w:hanging="227"/>
      <w:jc w:val="both"/>
    </w:pPr>
    <w:rPr>
      <w:rFonts w:ascii="FrankfurtGothic" w:hAnsi="FrankfurtGothic"/>
      <w:color w:val="000000"/>
      <w:kern w:val="2"/>
      <w:sz w:val="19"/>
      <w:szCs w:val="20"/>
      <w:lang w:eastAsia="ar-SA"/>
    </w:rPr>
  </w:style>
  <w:style w:type="paragraph" w:customStyle="1" w:styleId="Bezodstpw1">
    <w:name w:val="Bez odstępów1"/>
    <w:rsid w:val="0044167A"/>
    <w:pPr>
      <w:widowControl w:val="0"/>
      <w:suppressAutoHyphens/>
    </w:pPr>
    <w:rPr>
      <w:kern w:val="2"/>
      <w:sz w:val="24"/>
      <w:szCs w:val="24"/>
      <w:lang w:eastAsia="ar-SA"/>
    </w:rPr>
  </w:style>
  <w:style w:type="character" w:customStyle="1" w:styleId="apple-converted-space">
    <w:name w:val="apple-converted-space"/>
    <w:rsid w:val="0044167A"/>
  </w:style>
  <w:style w:type="paragraph" w:customStyle="1" w:styleId="Akapitzlist2">
    <w:name w:val="Akapit z listą2"/>
    <w:basedOn w:val="Normalny"/>
    <w:rsid w:val="0044167A"/>
    <w:pPr>
      <w:widowControl w:val="0"/>
      <w:ind w:left="720"/>
      <w:contextualSpacing/>
    </w:pPr>
    <w:rPr>
      <w:rFonts w:eastAsia="Calibri"/>
      <w:sz w:val="20"/>
      <w:szCs w:val="20"/>
    </w:rPr>
  </w:style>
  <w:style w:type="paragraph" w:customStyle="1" w:styleId="Pa2">
    <w:name w:val="Pa2"/>
    <w:basedOn w:val="Normalny"/>
    <w:next w:val="Normalny"/>
    <w:uiPriority w:val="99"/>
    <w:rsid w:val="0044167A"/>
    <w:pPr>
      <w:autoSpaceDE w:val="0"/>
      <w:autoSpaceDN w:val="0"/>
      <w:adjustRightInd w:val="0"/>
      <w:spacing w:line="161" w:lineRule="atLeast"/>
    </w:pPr>
    <w:rPr>
      <w:rFonts w:ascii="Myriad Pro" w:eastAsia="Calibri" w:hAnsi="Myriad Pro"/>
      <w:lang w:eastAsia="en-US"/>
    </w:rPr>
  </w:style>
  <w:style w:type="paragraph" w:customStyle="1" w:styleId="Mapadokumentu1">
    <w:name w:val="Mapa dokumentu1"/>
    <w:aliases w:val="Document Map,Plan dokumentu1"/>
    <w:basedOn w:val="Normalny"/>
    <w:link w:val="PlandokumentuZnak"/>
    <w:uiPriority w:val="99"/>
    <w:unhideWhenUsed/>
    <w:rsid w:val="0044167A"/>
    <w:rPr>
      <w:rFonts w:ascii="Tahoma" w:hAnsi="Tahoma"/>
      <w:sz w:val="16"/>
      <w:szCs w:val="16"/>
      <w:lang w:eastAsia="en-US"/>
    </w:rPr>
  </w:style>
  <w:style w:type="character" w:customStyle="1" w:styleId="MapadokumentuZnak">
    <w:name w:val="Mapa dokumentu Znak"/>
    <w:uiPriority w:val="99"/>
    <w:semiHidden/>
    <w:rsid w:val="0044167A"/>
    <w:rPr>
      <w:rFonts w:ascii="Tahoma" w:hAnsi="Tahoma" w:cs="Tahoma"/>
      <w:sz w:val="16"/>
      <w:szCs w:val="16"/>
      <w:lang w:eastAsia="en-US"/>
    </w:rPr>
  </w:style>
  <w:style w:type="character" w:customStyle="1" w:styleId="PlandokumentuZnak">
    <w:name w:val="Plan dokumentu Znak"/>
    <w:link w:val="Mapadokumentu1"/>
    <w:uiPriority w:val="99"/>
    <w:rsid w:val="0044167A"/>
    <w:rPr>
      <w:rFonts w:ascii="Tahoma" w:hAnsi="Tahoma"/>
      <w:sz w:val="16"/>
      <w:szCs w:val="16"/>
      <w:lang w:eastAsia="en-US"/>
    </w:rPr>
  </w:style>
  <w:style w:type="character" w:customStyle="1" w:styleId="luchililuchiliselected">
    <w:name w:val="luc_hili luc_hili_selected"/>
    <w:rsid w:val="0044167A"/>
  </w:style>
  <w:style w:type="paragraph" w:styleId="Poprawka">
    <w:name w:val="Revision"/>
    <w:hidden/>
    <w:uiPriority w:val="99"/>
    <w:semiHidden/>
    <w:rsid w:val="0044167A"/>
    <w:rPr>
      <w:sz w:val="24"/>
      <w:szCs w:val="24"/>
    </w:rPr>
  </w:style>
  <w:style w:type="character" w:styleId="Odwoaniedokomentarza">
    <w:name w:val="annotation reference"/>
    <w:uiPriority w:val="99"/>
    <w:unhideWhenUsed/>
    <w:qFormat/>
    <w:rsid w:val="0044167A"/>
    <w:rPr>
      <w:sz w:val="16"/>
      <w:szCs w:val="16"/>
    </w:rPr>
  </w:style>
  <w:style w:type="paragraph" w:styleId="Tekstkomentarza">
    <w:name w:val="annotation text"/>
    <w:basedOn w:val="Normalny"/>
    <w:link w:val="TekstkomentarzaZnak"/>
    <w:uiPriority w:val="99"/>
    <w:unhideWhenUsed/>
    <w:qFormat/>
    <w:rsid w:val="0044167A"/>
    <w:rPr>
      <w:sz w:val="20"/>
      <w:szCs w:val="20"/>
      <w:lang w:eastAsia="en-US"/>
    </w:rPr>
  </w:style>
  <w:style w:type="character" w:customStyle="1" w:styleId="TekstkomentarzaZnak">
    <w:name w:val="Tekst komentarza Znak"/>
    <w:basedOn w:val="Domylnaczcionkaakapitu"/>
    <w:link w:val="Tekstkomentarza"/>
    <w:uiPriority w:val="99"/>
    <w:qFormat/>
    <w:rsid w:val="0044167A"/>
    <w:rPr>
      <w:lang w:eastAsia="en-US"/>
    </w:rPr>
  </w:style>
  <w:style w:type="paragraph" w:styleId="Tematkomentarza">
    <w:name w:val="annotation subject"/>
    <w:basedOn w:val="Tekstkomentarza"/>
    <w:next w:val="Tekstkomentarza"/>
    <w:link w:val="TematkomentarzaZnak"/>
    <w:uiPriority w:val="99"/>
    <w:unhideWhenUsed/>
    <w:rsid w:val="0044167A"/>
    <w:rPr>
      <w:b/>
      <w:bCs/>
    </w:rPr>
  </w:style>
  <w:style w:type="character" w:customStyle="1" w:styleId="TematkomentarzaZnak">
    <w:name w:val="Temat komentarza Znak"/>
    <w:basedOn w:val="TekstkomentarzaZnak"/>
    <w:link w:val="Tematkomentarza"/>
    <w:uiPriority w:val="99"/>
    <w:rsid w:val="0044167A"/>
    <w:rPr>
      <w:b/>
      <w:bCs/>
      <w:lang w:eastAsia="en-US"/>
    </w:rPr>
  </w:style>
  <w:style w:type="character" w:styleId="UyteHipercze">
    <w:name w:val="FollowedHyperlink"/>
    <w:uiPriority w:val="99"/>
    <w:semiHidden/>
    <w:unhideWhenUsed/>
    <w:rsid w:val="0044167A"/>
    <w:rPr>
      <w:color w:val="800080"/>
      <w:u w:val="single"/>
    </w:rPr>
  </w:style>
  <w:style w:type="paragraph" w:styleId="Tekstprzypisukocowego">
    <w:name w:val="endnote text"/>
    <w:basedOn w:val="Normalny"/>
    <w:link w:val="TekstprzypisukocowegoZnak"/>
    <w:uiPriority w:val="99"/>
    <w:semiHidden/>
    <w:unhideWhenUsed/>
    <w:rsid w:val="0044167A"/>
    <w:rPr>
      <w:sz w:val="20"/>
      <w:szCs w:val="20"/>
      <w:lang w:eastAsia="en-US"/>
    </w:rPr>
  </w:style>
  <w:style w:type="character" w:customStyle="1" w:styleId="TekstprzypisukocowegoZnak">
    <w:name w:val="Tekst przypisu końcowego Znak"/>
    <w:basedOn w:val="Domylnaczcionkaakapitu"/>
    <w:link w:val="Tekstprzypisukocowego"/>
    <w:uiPriority w:val="99"/>
    <w:semiHidden/>
    <w:rsid w:val="0044167A"/>
    <w:rPr>
      <w:lang w:eastAsia="en-US"/>
    </w:rPr>
  </w:style>
  <w:style w:type="character" w:styleId="Odwoanieprzypisukocowego">
    <w:name w:val="endnote reference"/>
    <w:uiPriority w:val="99"/>
    <w:semiHidden/>
    <w:unhideWhenUsed/>
    <w:rsid w:val="0044167A"/>
    <w:rPr>
      <w:vertAlign w:val="superscript"/>
    </w:rPr>
  </w:style>
  <w:style w:type="paragraph" w:styleId="Tekstprzypisudolnego">
    <w:name w:val="footnote text"/>
    <w:aliases w:val="Podrozdział,Footnote,Podrozdzia3"/>
    <w:basedOn w:val="Normalny"/>
    <w:link w:val="TekstprzypisudolnegoZnak"/>
    <w:uiPriority w:val="99"/>
    <w:unhideWhenUsed/>
    <w:rsid w:val="0044167A"/>
    <w:rPr>
      <w:sz w:val="20"/>
      <w:szCs w:val="20"/>
      <w:lang w:eastAsia="en-US"/>
    </w:rPr>
  </w:style>
  <w:style w:type="character" w:customStyle="1" w:styleId="TekstprzypisudolnegoZnak">
    <w:name w:val="Tekst przypisu dolnego Znak"/>
    <w:aliases w:val="Podrozdział Znak,Footnote Znak,Podrozdzia3 Znak"/>
    <w:basedOn w:val="Domylnaczcionkaakapitu"/>
    <w:link w:val="Tekstprzypisudolnego"/>
    <w:uiPriority w:val="99"/>
    <w:rsid w:val="0044167A"/>
    <w:rPr>
      <w:lang w:eastAsia="en-US"/>
    </w:rPr>
  </w:style>
  <w:style w:type="character" w:styleId="Odwoanieprzypisudolnego">
    <w:name w:val="footnote reference"/>
    <w:uiPriority w:val="99"/>
    <w:semiHidden/>
    <w:unhideWhenUsed/>
    <w:rsid w:val="0044167A"/>
    <w:rPr>
      <w:vertAlign w:val="superscript"/>
    </w:rPr>
  </w:style>
  <w:style w:type="character" w:customStyle="1" w:styleId="text2">
    <w:name w:val="text2"/>
    <w:uiPriority w:val="99"/>
    <w:rsid w:val="0044167A"/>
  </w:style>
  <w:style w:type="character" w:customStyle="1" w:styleId="AkapitzlistZnak">
    <w:name w:val="Akapit z listą Znak"/>
    <w:aliases w:val="normalny tekst Znak,Akapit z list¹ Znak,L1 Znak,Numerowanie Znak,Akapit z listą5 Znak,T_SZ_List Paragraph Znak,Akapit z listą BS Znak,Kolorowa lista — akcent 11 Znak,Colorful List Accent 1 Znak,List Paragraph Znak,CW_Lista Znak"/>
    <w:link w:val="Akapitzlist"/>
    <w:qFormat/>
    <w:rsid w:val="0044167A"/>
    <w:rPr>
      <w:sz w:val="24"/>
      <w:szCs w:val="24"/>
    </w:rPr>
  </w:style>
  <w:style w:type="paragraph" w:customStyle="1" w:styleId="Default">
    <w:name w:val="Default"/>
    <w:rsid w:val="0044167A"/>
    <w:pPr>
      <w:autoSpaceDE w:val="0"/>
      <w:autoSpaceDN w:val="0"/>
      <w:adjustRightInd w:val="0"/>
    </w:pPr>
    <w:rPr>
      <w:rFonts w:ascii="Calibri" w:hAnsi="Calibri" w:cs="Calibri"/>
      <w:color w:val="000000"/>
      <w:sz w:val="24"/>
      <w:szCs w:val="24"/>
    </w:rPr>
  </w:style>
  <w:style w:type="character" w:customStyle="1" w:styleId="BezodstpwZnak">
    <w:name w:val="Bez odstępów Znak"/>
    <w:link w:val="Bezodstpw"/>
    <w:rsid w:val="0044167A"/>
    <w:rPr>
      <w:rFonts w:eastAsia="Arial"/>
      <w:sz w:val="24"/>
      <w:szCs w:val="24"/>
      <w:lang w:eastAsia="ar-SA"/>
    </w:rPr>
  </w:style>
  <w:style w:type="paragraph" w:customStyle="1" w:styleId="TOP">
    <w:name w:val="TOP"/>
    <w:basedOn w:val="Tytu"/>
    <w:rsid w:val="0044167A"/>
    <w:pPr>
      <w:widowControl w:val="0"/>
      <w:suppressAutoHyphens/>
      <w:spacing w:after="0" w:line="360" w:lineRule="auto"/>
    </w:pPr>
    <w:rPr>
      <w:rFonts w:ascii="Times New Roman" w:eastAsia="Lucida Sans Unicode" w:hAnsi="Times New Roman"/>
      <w:szCs w:val="28"/>
      <w:lang w:eastAsia="ar-SA"/>
    </w:rPr>
  </w:style>
  <w:style w:type="character" w:customStyle="1" w:styleId="normaltextrun">
    <w:name w:val="normaltextrun"/>
    <w:basedOn w:val="Domylnaczcionkaakapitu"/>
    <w:rsid w:val="0044167A"/>
  </w:style>
  <w:style w:type="character" w:customStyle="1" w:styleId="eop">
    <w:name w:val="eop"/>
    <w:basedOn w:val="Domylnaczcionkaakapitu"/>
    <w:rsid w:val="0044167A"/>
  </w:style>
  <w:style w:type="paragraph" w:customStyle="1" w:styleId="Standard">
    <w:name w:val="Standard"/>
    <w:rsid w:val="0044167A"/>
    <w:pPr>
      <w:suppressAutoHyphens/>
      <w:autoSpaceDN w:val="0"/>
      <w:ind w:left="317" w:hanging="340"/>
      <w:jc w:val="center"/>
      <w:textAlignment w:val="baseline"/>
    </w:pPr>
    <w:rPr>
      <w:rFonts w:ascii="Calibri" w:eastAsia="Calibri" w:hAnsi="Calibri"/>
      <w:sz w:val="22"/>
      <w:szCs w:val="22"/>
      <w:lang w:eastAsia="en-US"/>
    </w:rPr>
  </w:style>
  <w:style w:type="paragraph" w:customStyle="1" w:styleId="Textbody">
    <w:name w:val="Text body"/>
    <w:basedOn w:val="Standard"/>
    <w:rsid w:val="0044167A"/>
    <w:pPr>
      <w:spacing w:after="120"/>
      <w:ind w:left="0" w:firstLine="0"/>
      <w:jc w:val="left"/>
    </w:pPr>
    <w:rPr>
      <w:rFonts w:ascii="Times New Roman" w:eastAsia="Times New Roman" w:hAnsi="Times New Roman"/>
      <w:sz w:val="24"/>
      <w:szCs w:val="24"/>
    </w:rPr>
  </w:style>
  <w:style w:type="paragraph" w:customStyle="1" w:styleId="Teksttreci">
    <w:name w:val="Tekst treści"/>
    <w:basedOn w:val="Standard"/>
    <w:link w:val="Teksttreci0"/>
    <w:uiPriority w:val="99"/>
    <w:rsid w:val="0044167A"/>
    <w:pPr>
      <w:shd w:val="clear" w:color="auto" w:fill="FFFFFF"/>
      <w:spacing w:before="240" w:after="240" w:line="278" w:lineRule="exact"/>
      <w:ind w:left="0" w:hanging="640"/>
    </w:pPr>
    <w:rPr>
      <w:rFonts w:ascii="Times New Roman" w:hAnsi="Times New Roman"/>
      <w:sz w:val="20"/>
      <w:szCs w:val="20"/>
    </w:rPr>
  </w:style>
  <w:style w:type="numbering" w:customStyle="1" w:styleId="WWNum1">
    <w:name w:val="WWNum1"/>
    <w:basedOn w:val="Bezlisty"/>
    <w:rsid w:val="0044167A"/>
    <w:pPr>
      <w:numPr>
        <w:numId w:val="27"/>
      </w:numPr>
    </w:pPr>
  </w:style>
  <w:style w:type="numbering" w:customStyle="1" w:styleId="WWNum2">
    <w:name w:val="WWNum2"/>
    <w:basedOn w:val="Bezlisty"/>
    <w:rsid w:val="0044167A"/>
  </w:style>
  <w:style w:type="numbering" w:customStyle="1" w:styleId="WWNum3">
    <w:name w:val="WWNum3"/>
    <w:basedOn w:val="Bezlisty"/>
    <w:rsid w:val="0044167A"/>
    <w:pPr>
      <w:numPr>
        <w:numId w:val="28"/>
      </w:numPr>
    </w:pPr>
  </w:style>
  <w:style w:type="numbering" w:customStyle="1" w:styleId="WWNum4">
    <w:name w:val="WWNum4"/>
    <w:basedOn w:val="Bezlisty"/>
    <w:rsid w:val="0044167A"/>
  </w:style>
  <w:style w:type="numbering" w:customStyle="1" w:styleId="WWNum5">
    <w:name w:val="WWNum5"/>
    <w:basedOn w:val="Bezlisty"/>
    <w:rsid w:val="0044167A"/>
    <w:pPr>
      <w:numPr>
        <w:numId w:val="29"/>
      </w:numPr>
    </w:pPr>
  </w:style>
  <w:style w:type="numbering" w:customStyle="1" w:styleId="WWNum6">
    <w:name w:val="WWNum6"/>
    <w:basedOn w:val="Bezlisty"/>
    <w:rsid w:val="0044167A"/>
    <w:pPr>
      <w:numPr>
        <w:numId w:val="30"/>
      </w:numPr>
    </w:pPr>
  </w:style>
  <w:style w:type="numbering" w:customStyle="1" w:styleId="WWNum7">
    <w:name w:val="WWNum7"/>
    <w:basedOn w:val="Bezlisty"/>
    <w:rsid w:val="0044167A"/>
  </w:style>
  <w:style w:type="numbering" w:customStyle="1" w:styleId="WWNum8">
    <w:name w:val="WWNum8"/>
    <w:basedOn w:val="Bezlisty"/>
    <w:rsid w:val="0044167A"/>
  </w:style>
  <w:style w:type="numbering" w:customStyle="1" w:styleId="WWNum9">
    <w:name w:val="WWNum9"/>
    <w:basedOn w:val="Bezlisty"/>
    <w:rsid w:val="0044167A"/>
  </w:style>
  <w:style w:type="numbering" w:customStyle="1" w:styleId="WWNum10">
    <w:name w:val="WWNum10"/>
    <w:basedOn w:val="Bezlisty"/>
    <w:rsid w:val="0044167A"/>
  </w:style>
  <w:style w:type="numbering" w:customStyle="1" w:styleId="WWNum11">
    <w:name w:val="WWNum11"/>
    <w:basedOn w:val="Bezlisty"/>
    <w:rsid w:val="0044167A"/>
  </w:style>
  <w:style w:type="numbering" w:customStyle="1" w:styleId="WWNum12">
    <w:name w:val="WWNum12"/>
    <w:basedOn w:val="Bezlisty"/>
    <w:rsid w:val="0044167A"/>
  </w:style>
  <w:style w:type="numbering" w:customStyle="1" w:styleId="WWNum13">
    <w:name w:val="WWNum13"/>
    <w:basedOn w:val="Bezlisty"/>
    <w:rsid w:val="0044167A"/>
  </w:style>
  <w:style w:type="numbering" w:customStyle="1" w:styleId="WWNum14">
    <w:name w:val="WWNum14"/>
    <w:basedOn w:val="Bezlisty"/>
    <w:rsid w:val="0044167A"/>
  </w:style>
  <w:style w:type="numbering" w:customStyle="1" w:styleId="WWNum15">
    <w:name w:val="WWNum15"/>
    <w:basedOn w:val="Bezlisty"/>
    <w:rsid w:val="0044167A"/>
  </w:style>
  <w:style w:type="numbering" w:customStyle="1" w:styleId="WWNum16">
    <w:name w:val="WWNum16"/>
    <w:basedOn w:val="Bezlisty"/>
    <w:rsid w:val="0044167A"/>
  </w:style>
  <w:style w:type="numbering" w:customStyle="1" w:styleId="WWNum17">
    <w:name w:val="WWNum17"/>
    <w:basedOn w:val="Bezlisty"/>
    <w:rsid w:val="0044167A"/>
  </w:style>
  <w:style w:type="numbering" w:customStyle="1" w:styleId="WWNum18">
    <w:name w:val="WWNum18"/>
    <w:basedOn w:val="Bezlisty"/>
    <w:rsid w:val="0044167A"/>
  </w:style>
  <w:style w:type="numbering" w:customStyle="1" w:styleId="WWNum19">
    <w:name w:val="WWNum19"/>
    <w:basedOn w:val="Bezlisty"/>
    <w:rsid w:val="0044167A"/>
  </w:style>
  <w:style w:type="paragraph" w:styleId="HTML-wstpniesformatowany">
    <w:name w:val="HTML Preformatted"/>
    <w:basedOn w:val="Normalny"/>
    <w:link w:val="HTML-wstpniesformatowanyZnak"/>
    <w:uiPriority w:val="99"/>
    <w:semiHidden/>
    <w:unhideWhenUsed/>
    <w:rsid w:val="00441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semiHidden/>
    <w:rsid w:val="0044167A"/>
    <w:rPr>
      <w:rFonts w:ascii="Courier New" w:hAnsi="Courier New"/>
      <w:lang w:eastAsia="en-US"/>
    </w:rPr>
  </w:style>
  <w:style w:type="paragraph" w:customStyle="1" w:styleId="Styl">
    <w:name w:val="Styl"/>
    <w:uiPriority w:val="99"/>
    <w:rsid w:val="0044167A"/>
    <w:pPr>
      <w:widowControl w:val="0"/>
      <w:autoSpaceDE w:val="0"/>
      <w:autoSpaceDN w:val="0"/>
      <w:adjustRightInd w:val="0"/>
    </w:pPr>
    <w:rPr>
      <w:sz w:val="24"/>
      <w:szCs w:val="24"/>
    </w:rPr>
  </w:style>
  <w:style w:type="paragraph" w:customStyle="1" w:styleId="Akapitzlist1">
    <w:name w:val="Akapit z listą1"/>
    <w:basedOn w:val="Normalny"/>
    <w:uiPriority w:val="99"/>
    <w:rsid w:val="0044167A"/>
    <w:pPr>
      <w:spacing w:after="200" w:line="276" w:lineRule="auto"/>
      <w:ind w:left="720"/>
    </w:pPr>
    <w:rPr>
      <w:rFonts w:ascii="Calibri" w:hAnsi="Calibri" w:cs="Calibri"/>
      <w:sz w:val="22"/>
      <w:szCs w:val="22"/>
      <w:lang w:eastAsia="en-US"/>
    </w:rPr>
  </w:style>
  <w:style w:type="character" w:customStyle="1" w:styleId="Teksttreci0">
    <w:name w:val="Tekst treści_"/>
    <w:link w:val="Teksttreci"/>
    <w:uiPriority w:val="99"/>
    <w:locked/>
    <w:rsid w:val="0044167A"/>
    <w:rPr>
      <w:rFonts w:eastAsia="Calibri"/>
      <w:shd w:val="clear" w:color="auto" w:fill="FFFFFF"/>
      <w:lang w:eastAsia="en-US"/>
    </w:rPr>
  </w:style>
  <w:style w:type="paragraph" w:styleId="Legenda">
    <w:name w:val="caption"/>
    <w:basedOn w:val="Normalny"/>
    <w:next w:val="Normalny"/>
    <w:unhideWhenUsed/>
    <w:qFormat/>
    <w:rsid w:val="0044167A"/>
    <w:pPr>
      <w:spacing w:after="200" w:line="276" w:lineRule="auto"/>
    </w:pPr>
    <w:rPr>
      <w:rFonts w:ascii="Calibri" w:eastAsia="Calibri" w:hAnsi="Calibri"/>
      <w:b/>
      <w:bCs/>
      <w:sz w:val="20"/>
      <w:szCs w:val="20"/>
      <w:lang w:eastAsia="en-US"/>
    </w:rPr>
  </w:style>
  <w:style w:type="paragraph" w:styleId="Zwykytekst">
    <w:name w:val="Plain Text"/>
    <w:basedOn w:val="Normalny"/>
    <w:link w:val="ZwykytekstZnak"/>
    <w:rsid w:val="0044167A"/>
    <w:rPr>
      <w:rFonts w:ascii="Courier New" w:hAnsi="Courier New"/>
      <w:sz w:val="20"/>
      <w:szCs w:val="20"/>
      <w:lang w:eastAsia="en-US"/>
    </w:rPr>
  </w:style>
  <w:style w:type="character" w:customStyle="1" w:styleId="ZwykytekstZnak">
    <w:name w:val="Zwykły tekst Znak"/>
    <w:basedOn w:val="Domylnaczcionkaakapitu"/>
    <w:link w:val="Zwykytekst"/>
    <w:rsid w:val="0044167A"/>
    <w:rPr>
      <w:rFonts w:ascii="Courier New" w:hAnsi="Courier New"/>
      <w:lang w:eastAsia="en-US"/>
    </w:rPr>
  </w:style>
  <w:style w:type="paragraph" w:customStyle="1" w:styleId="xmsonormal">
    <w:name w:val="x_msonormal"/>
    <w:basedOn w:val="Normalny"/>
    <w:rsid w:val="0044167A"/>
    <w:pPr>
      <w:spacing w:before="100" w:beforeAutospacing="1" w:after="100" w:afterAutospacing="1"/>
    </w:pPr>
  </w:style>
  <w:style w:type="paragraph" w:customStyle="1" w:styleId="Tekstblokowy1">
    <w:name w:val="Tekst blokowy1"/>
    <w:basedOn w:val="Normalny"/>
    <w:rsid w:val="0044167A"/>
    <w:pPr>
      <w:tabs>
        <w:tab w:val="left" w:pos="0"/>
      </w:tabs>
      <w:suppressAutoHyphens/>
      <w:overflowPunct w:val="0"/>
      <w:autoSpaceDE w:val="0"/>
      <w:ind w:left="567" w:right="-3" w:hanging="283"/>
      <w:jc w:val="both"/>
      <w:textAlignment w:val="baseline"/>
    </w:pPr>
    <w:rPr>
      <w:rFonts w:ascii="Arial" w:hAnsi="Arial" w:cs="Arial"/>
      <w:kern w:val="1"/>
      <w:sz w:val="20"/>
      <w:szCs w:val="20"/>
      <w:lang w:eastAsia="ar-SA"/>
    </w:rPr>
  </w:style>
  <w:style w:type="paragraph" w:customStyle="1" w:styleId="Standardowy1">
    <w:name w:val="Standardowy1"/>
    <w:rsid w:val="0044167A"/>
    <w:pPr>
      <w:widowControl w:val="0"/>
      <w:suppressAutoHyphens/>
      <w:overflowPunct w:val="0"/>
      <w:autoSpaceDE w:val="0"/>
    </w:pPr>
    <w:rPr>
      <w:sz w:val="22"/>
      <w:lang w:eastAsia="ar-SA"/>
    </w:rPr>
  </w:style>
  <w:style w:type="paragraph" w:customStyle="1" w:styleId="NORMA">
    <w:name w:val="NORMA"/>
    <w:basedOn w:val="Normalny"/>
    <w:rsid w:val="0044167A"/>
    <w:pPr>
      <w:widowControl w:val="0"/>
      <w:tabs>
        <w:tab w:val="num" w:pos="720"/>
      </w:tabs>
      <w:suppressAutoHyphens/>
      <w:spacing w:before="40" w:line="264" w:lineRule="auto"/>
      <w:ind w:left="720" w:hanging="360"/>
    </w:pPr>
    <w:rPr>
      <w:rFonts w:ascii="Arial" w:eastAsia="Lucida Sans Unicode" w:hAnsi="Arial"/>
      <w:sz w:val="20"/>
      <w:szCs w:val="22"/>
      <w:lang w:eastAsia="ar-SA"/>
    </w:rPr>
  </w:style>
  <w:style w:type="paragraph" w:customStyle="1" w:styleId="PUNKT">
    <w:name w:val="PUNKT"/>
    <w:basedOn w:val="Normalny"/>
    <w:rsid w:val="0044167A"/>
    <w:pPr>
      <w:widowControl w:val="0"/>
      <w:tabs>
        <w:tab w:val="num" w:pos="926"/>
      </w:tabs>
      <w:suppressAutoHyphens/>
      <w:spacing w:before="20" w:line="264" w:lineRule="auto"/>
      <w:ind w:left="926" w:hanging="360"/>
    </w:pPr>
    <w:rPr>
      <w:rFonts w:ascii="Arial" w:eastAsia="Lucida Sans Unicode" w:hAnsi="Arial"/>
      <w:sz w:val="20"/>
      <w:szCs w:val="22"/>
      <w:lang w:eastAsia="ar-SA"/>
    </w:rPr>
  </w:style>
  <w:style w:type="paragraph" w:customStyle="1" w:styleId="PARAGRAF">
    <w:name w:val="PARAGRAF"/>
    <w:basedOn w:val="Normalny"/>
    <w:next w:val="Normalny"/>
    <w:rsid w:val="0044167A"/>
    <w:pPr>
      <w:keepNext/>
      <w:widowControl w:val="0"/>
      <w:tabs>
        <w:tab w:val="left" w:pos="1440"/>
      </w:tabs>
      <w:suppressAutoHyphens/>
      <w:spacing w:before="240" w:after="120" w:line="264" w:lineRule="auto"/>
      <w:jc w:val="center"/>
    </w:pPr>
    <w:rPr>
      <w:rFonts w:ascii="Arial" w:eastAsia="Lucida Sans Unicode" w:hAnsi="Arial" w:cs="Arial"/>
      <w:bCs/>
      <w:sz w:val="20"/>
      <w:lang w:eastAsia="ar-SA"/>
    </w:rPr>
  </w:style>
  <w:style w:type="paragraph" w:customStyle="1" w:styleId="BOTTOM">
    <w:name w:val="BOTTOM"/>
    <w:basedOn w:val="Normalny"/>
    <w:rsid w:val="0044167A"/>
    <w:pPr>
      <w:widowControl w:val="0"/>
      <w:tabs>
        <w:tab w:val="left" w:pos="720"/>
      </w:tabs>
      <w:suppressAutoHyphens/>
      <w:spacing w:line="360" w:lineRule="auto"/>
      <w:jc w:val="both"/>
    </w:pPr>
    <w:rPr>
      <w:rFonts w:eastAsia="Lucida Sans Unicode"/>
      <w:b/>
      <w:lang w:eastAsia="ar-SA"/>
    </w:rPr>
  </w:style>
  <w:style w:type="paragraph" w:customStyle="1" w:styleId="NORMAMAX">
    <w:name w:val="NORMAMAX"/>
    <w:basedOn w:val="Normalny"/>
    <w:rsid w:val="0044167A"/>
    <w:pPr>
      <w:widowControl w:val="0"/>
      <w:suppressAutoHyphens/>
      <w:spacing w:before="40" w:line="264" w:lineRule="auto"/>
    </w:pPr>
    <w:rPr>
      <w:rFonts w:ascii="Arial" w:eastAsia="Lucida Sans Unicode" w:hAnsi="Arial"/>
      <w:sz w:val="20"/>
      <w:lang w:eastAsia="ar-SA"/>
    </w:rPr>
  </w:style>
  <w:style w:type="character" w:customStyle="1" w:styleId="Tekstpodstawowywcity2Znak">
    <w:name w:val="Tekst podstawowy wcięty 2 Znak"/>
    <w:link w:val="Tekstpodstawowywcity2"/>
    <w:locked/>
    <w:rsid w:val="0044167A"/>
    <w:rPr>
      <w:sz w:val="24"/>
      <w:szCs w:val="24"/>
    </w:rPr>
  </w:style>
  <w:style w:type="paragraph" w:styleId="Tekstpodstawowywcity2">
    <w:name w:val="Body Text Indent 2"/>
    <w:basedOn w:val="Normalny"/>
    <w:link w:val="Tekstpodstawowywcity2Znak"/>
    <w:rsid w:val="0044167A"/>
    <w:pPr>
      <w:spacing w:after="120" w:line="480" w:lineRule="auto"/>
      <w:ind w:left="283"/>
    </w:pPr>
  </w:style>
  <w:style w:type="character" w:customStyle="1" w:styleId="Tekstpodstawowywcity2Znak1">
    <w:name w:val="Tekst podstawowy wcięty 2 Znak1"/>
    <w:basedOn w:val="Domylnaczcionkaakapitu"/>
    <w:uiPriority w:val="99"/>
    <w:semiHidden/>
    <w:rsid w:val="0044167A"/>
    <w:rPr>
      <w:sz w:val="24"/>
      <w:szCs w:val="24"/>
    </w:rPr>
  </w:style>
  <w:style w:type="paragraph" w:customStyle="1" w:styleId="BodyText21">
    <w:name w:val="Body Text 21"/>
    <w:basedOn w:val="Normalny"/>
    <w:rsid w:val="0044167A"/>
    <w:pPr>
      <w:widowControl w:val="0"/>
      <w:overflowPunct w:val="0"/>
      <w:autoSpaceDE w:val="0"/>
      <w:autoSpaceDN w:val="0"/>
      <w:adjustRightInd w:val="0"/>
      <w:ind w:right="-334"/>
      <w:jc w:val="both"/>
      <w:textAlignment w:val="baseline"/>
    </w:pPr>
    <w:rPr>
      <w:rFonts w:ascii="Arial" w:hAnsi="Arial"/>
      <w:sz w:val="20"/>
      <w:szCs w:val="20"/>
    </w:rPr>
  </w:style>
  <w:style w:type="paragraph" w:customStyle="1" w:styleId="Tabela">
    <w:name w:val="Tabela"/>
    <w:basedOn w:val="Normalny"/>
    <w:rsid w:val="0044167A"/>
    <w:pPr>
      <w:widowControl w:val="0"/>
      <w:overflowPunct w:val="0"/>
      <w:autoSpaceDE w:val="0"/>
      <w:autoSpaceDN w:val="0"/>
      <w:adjustRightInd w:val="0"/>
      <w:spacing w:line="360" w:lineRule="auto"/>
      <w:textAlignment w:val="baseline"/>
    </w:pPr>
    <w:rPr>
      <w:szCs w:val="20"/>
    </w:rPr>
  </w:style>
  <w:style w:type="character" w:customStyle="1" w:styleId="ListParagraphChar">
    <w:name w:val="List Paragraph Char"/>
    <w:aliases w:val="normalny tekst Char,Akapit z list¹ Char,L1 Char,Numerowanie Char,Akapit z listą5 Char,T_SZ_List Paragraph Char,Akapit z listą BS Char,Kolorowa lista — akcent 11 Char,Colorful List Accent 1 Char"/>
    <w:locked/>
    <w:rsid w:val="0044167A"/>
    <w:rPr>
      <w:sz w:val="24"/>
    </w:rPr>
  </w:style>
  <w:style w:type="character" w:customStyle="1" w:styleId="Teksttreci5">
    <w:name w:val="Tekst treści (5)_"/>
    <w:link w:val="Teksttreci50"/>
    <w:uiPriority w:val="99"/>
    <w:locked/>
    <w:rsid w:val="0044167A"/>
    <w:rPr>
      <w:b/>
      <w:bCs/>
      <w:i/>
      <w:iCs/>
      <w:sz w:val="23"/>
      <w:szCs w:val="23"/>
      <w:shd w:val="clear" w:color="auto" w:fill="FFFFFF"/>
    </w:rPr>
  </w:style>
  <w:style w:type="paragraph" w:customStyle="1" w:styleId="Teksttreci50">
    <w:name w:val="Tekst treści (5)"/>
    <w:basedOn w:val="Normalny"/>
    <w:link w:val="Teksttreci5"/>
    <w:uiPriority w:val="99"/>
    <w:rsid w:val="0044167A"/>
    <w:pPr>
      <w:shd w:val="clear" w:color="auto" w:fill="FFFFFF"/>
      <w:spacing w:before="180" w:line="240" w:lineRule="atLeast"/>
      <w:ind w:hanging="360"/>
    </w:pPr>
    <w:rPr>
      <w:b/>
      <w:bCs/>
      <w:i/>
      <w:iCs/>
      <w:sz w:val="23"/>
      <w:szCs w:val="23"/>
    </w:rPr>
  </w:style>
  <w:style w:type="character" w:customStyle="1" w:styleId="Nagwek10">
    <w:name w:val="Nagłówek #1_"/>
    <w:link w:val="Nagwek11"/>
    <w:uiPriority w:val="99"/>
    <w:locked/>
    <w:rsid w:val="0044167A"/>
    <w:rPr>
      <w:b/>
      <w:bCs/>
      <w:shd w:val="clear" w:color="auto" w:fill="FFFFFF"/>
    </w:rPr>
  </w:style>
  <w:style w:type="paragraph" w:customStyle="1" w:styleId="Nagwek11">
    <w:name w:val="Nagłówek #1"/>
    <w:basedOn w:val="Normalny"/>
    <w:link w:val="Nagwek10"/>
    <w:uiPriority w:val="99"/>
    <w:rsid w:val="0044167A"/>
    <w:pPr>
      <w:shd w:val="clear" w:color="auto" w:fill="FFFFFF"/>
      <w:spacing w:before="300" w:after="300" w:line="240" w:lineRule="atLeast"/>
      <w:outlineLvl w:val="0"/>
    </w:pPr>
    <w:rPr>
      <w:b/>
      <w:bCs/>
      <w:sz w:val="20"/>
      <w:szCs w:val="20"/>
    </w:rPr>
  </w:style>
  <w:style w:type="character" w:customStyle="1" w:styleId="Nagwek20">
    <w:name w:val="Nagłówek #2_"/>
    <w:link w:val="Nagwek21"/>
    <w:uiPriority w:val="99"/>
    <w:locked/>
    <w:rsid w:val="0044167A"/>
    <w:rPr>
      <w:b/>
      <w:bCs/>
      <w:shd w:val="clear" w:color="auto" w:fill="FFFFFF"/>
    </w:rPr>
  </w:style>
  <w:style w:type="paragraph" w:customStyle="1" w:styleId="Nagwek21">
    <w:name w:val="Nagłówek #2"/>
    <w:basedOn w:val="Normalny"/>
    <w:link w:val="Nagwek20"/>
    <w:uiPriority w:val="99"/>
    <w:rsid w:val="0044167A"/>
    <w:pPr>
      <w:shd w:val="clear" w:color="auto" w:fill="FFFFFF"/>
      <w:spacing w:line="274" w:lineRule="exact"/>
      <w:outlineLvl w:val="1"/>
    </w:pPr>
    <w:rPr>
      <w:b/>
      <w:bCs/>
      <w:sz w:val="20"/>
      <w:szCs w:val="20"/>
    </w:rPr>
  </w:style>
  <w:style w:type="character" w:customStyle="1" w:styleId="Teksttreci4">
    <w:name w:val="Tekst treści (4)_"/>
    <w:link w:val="Teksttreci40"/>
    <w:uiPriority w:val="99"/>
    <w:locked/>
    <w:rsid w:val="0044167A"/>
    <w:rPr>
      <w:b/>
      <w:bCs/>
      <w:shd w:val="clear" w:color="auto" w:fill="FFFFFF"/>
    </w:rPr>
  </w:style>
  <w:style w:type="paragraph" w:customStyle="1" w:styleId="Teksttreci40">
    <w:name w:val="Tekst treści (4)"/>
    <w:basedOn w:val="Normalny"/>
    <w:link w:val="Teksttreci4"/>
    <w:uiPriority w:val="99"/>
    <w:rsid w:val="0044167A"/>
    <w:pPr>
      <w:shd w:val="clear" w:color="auto" w:fill="FFFFFF"/>
      <w:spacing w:before="300" w:after="300" w:line="240" w:lineRule="atLeast"/>
    </w:pPr>
    <w:rPr>
      <w:b/>
      <w:bCs/>
      <w:sz w:val="20"/>
      <w:szCs w:val="20"/>
    </w:rPr>
  </w:style>
  <w:style w:type="character" w:customStyle="1" w:styleId="TeksttreciPogrubienie">
    <w:name w:val="Tekst treści + Pogrubienie"/>
    <w:rsid w:val="0044167A"/>
    <w:rPr>
      <w:rFonts w:ascii="Times New Roman" w:hAnsi="Times New Roman" w:cs="Times New Roman"/>
      <w:b/>
      <w:bCs/>
      <w:spacing w:val="0"/>
      <w:sz w:val="22"/>
      <w:szCs w:val="22"/>
    </w:rPr>
  </w:style>
  <w:style w:type="character" w:customStyle="1" w:styleId="Nierozpoznanawzmianka2">
    <w:name w:val="Nierozpoznana wzmianka2"/>
    <w:basedOn w:val="Domylnaczcionkaakapitu"/>
    <w:uiPriority w:val="99"/>
    <w:semiHidden/>
    <w:unhideWhenUsed/>
    <w:rsid w:val="00883DCB"/>
    <w:rPr>
      <w:color w:val="605E5C"/>
      <w:shd w:val="clear" w:color="auto" w:fill="E1DFDD"/>
    </w:rPr>
  </w:style>
  <w:style w:type="numbering" w:customStyle="1" w:styleId="WWNum761">
    <w:name w:val="WWNum761"/>
    <w:basedOn w:val="Bezlisty"/>
    <w:rsid w:val="00E765A2"/>
  </w:style>
  <w:style w:type="numbering" w:customStyle="1" w:styleId="WWNum861">
    <w:name w:val="WWNum861"/>
    <w:basedOn w:val="Bezlisty"/>
    <w:rsid w:val="00E765A2"/>
  </w:style>
  <w:style w:type="numbering" w:customStyle="1" w:styleId="WWNum961">
    <w:name w:val="WWNum961"/>
    <w:basedOn w:val="Bezlisty"/>
    <w:rsid w:val="00E765A2"/>
  </w:style>
  <w:style w:type="table" w:customStyle="1" w:styleId="Tabela-Siatka1">
    <w:name w:val="Tabela - Siatka1"/>
    <w:basedOn w:val="Standardowy"/>
    <w:next w:val="Tabela-Siatka"/>
    <w:uiPriority w:val="59"/>
    <w:rsid w:val="00B031C1"/>
    <w:pPr>
      <w:ind w:left="284" w:hanging="284"/>
      <w:jc w:val="both"/>
    </w:pPr>
    <w:rPr>
      <w:rFonts w:ascii="Calibri" w:eastAsia="Calibri" w:hAnsi="Calibri" w:cs="Arial"/>
      <w:sz w:val="18"/>
      <w:szCs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0">
    <w:name w:val="WWNum110"/>
    <w:basedOn w:val="Bezlisty"/>
    <w:rsid w:val="00742CC2"/>
  </w:style>
  <w:style w:type="numbering" w:customStyle="1" w:styleId="WWNum121">
    <w:name w:val="WWNum121"/>
    <w:basedOn w:val="Bezlisty"/>
    <w:rsid w:val="00057240"/>
  </w:style>
  <w:style w:type="numbering" w:customStyle="1" w:styleId="WWNum81">
    <w:name w:val="WWNum81"/>
    <w:basedOn w:val="Bezlisty"/>
    <w:rsid w:val="00F60786"/>
    <w:pPr>
      <w:numPr>
        <w:numId w:val="76"/>
      </w:numPr>
    </w:pPr>
  </w:style>
  <w:style w:type="numbering" w:customStyle="1" w:styleId="WWNum91">
    <w:name w:val="WWNum91"/>
    <w:basedOn w:val="Bezlisty"/>
    <w:rsid w:val="00F60786"/>
  </w:style>
  <w:style w:type="numbering" w:customStyle="1" w:styleId="List11">
    <w:name w:val="List 11"/>
    <w:basedOn w:val="Bezlisty"/>
    <w:rsid w:val="00F60786"/>
  </w:style>
  <w:style w:type="numbering" w:customStyle="1" w:styleId="WWNum111">
    <w:name w:val="WWNum111"/>
    <w:basedOn w:val="Bezlisty"/>
    <w:rsid w:val="00A57D4E"/>
  </w:style>
  <w:style w:type="numbering" w:customStyle="1" w:styleId="WWNum31">
    <w:name w:val="WWNum31"/>
    <w:basedOn w:val="Bezlisty"/>
    <w:rsid w:val="00A57D4E"/>
  </w:style>
  <w:style w:type="numbering" w:customStyle="1" w:styleId="WWNum51">
    <w:name w:val="WWNum51"/>
    <w:basedOn w:val="Bezlisty"/>
    <w:rsid w:val="00A57D4E"/>
  </w:style>
  <w:style w:type="numbering" w:customStyle="1" w:styleId="WWNum61">
    <w:name w:val="WWNum61"/>
    <w:basedOn w:val="Bezlisty"/>
    <w:rsid w:val="00A57D4E"/>
  </w:style>
  <w:style w:type="numbering" w:customStyle="1" w:styleId="WWNum71">
    <w:name w:val="WWNum71"/>
    <w:basedOn w:val="Bezlisty"/>
    <w:rsid w:val="00A57D4E"/>
  </w:style>
  <w:style w:type="numbering" w:customStyle="1" w:styleId="WWNum82">
    <w:name w:val="WWNum82"/>
    <w:basedOn w:val="Bezlisty"/>
    <w:rsid w:val="00A57D4E"/>
  </w:style>
  <w:style w:type="numbering" w:customStyle="1" w:styleId="WWNum92">
    <w:name w:val="WWNum92"/>
    <w:basedOn w:val="Bezlisty"/>
    <w:rsid w:val="00A57D4E"/>
  </w:style>
  <w:style w:type="numbering" w:customStyle="1" w:styleId="WWNum101">
    <w:name w:val="WWNum101"/>
    <w:basedOn w:val="Bezlisty"/>
    <w:rsid w:val="00A57D4E"/>
  </w:style>
  <w:style w:type="numbering" w:customStyle="1" w:styleId="WWNum122">
    <w:name w:val="WWNum122"/>
    <w:basedOn w:val="Bezlisty"/>
    <w:rsid w:val="00A57D4E"/>
  </w:style>
  <w:style w:type="numbering" w:customStyle="1" w:styleId="WWNum131">
    <w:name w:val="WWNum131"/>
    <w:basedOn w:val="Bezlisty"/>
    <w:rsid w:val="00A57D4E"/>
  </w:style>
  <w:style w:type="numbering" w:customStyle="1" w:styleId="WWNum141">
    <w:name w:val="WWNum141"/>
    <w:basedOn w:val="Bezlisty"/>
    <w:rsid w:val="00A57D4E"/>
  </w:style>
  <w:style w:type="numbering" w:customStyle="1" w:styleId="WWNum161">
    <w:name w:val="WWNum161"/>
    <w:basedOn w:val="Bezlisty"/>
    <w:rsid w:val="00A57D4E"/>
  </w:style>
  <w:style w:type="numbering" w:customStyle="1" w:styleId="WWNum171">
    <w:name w:val="WWNum171"/>
    <w:basedOn w:val="Bezlisty"/>
    <w:rsid w:val="00A57D4E"/>
  </w:style>
  <w:style w:type="numbering" w:customStyle="1" w:styleId="WWNum181">
    <w:name w:val="WWNum181"/>
    <w:basedOn w:val="Bezlisty"/>
    <w:rsid w:val="00A57D4E"/>
  </w:style>
  <w:style w:type="numbering" w:customStyle="1" w:styleId="WWNum191">
    <w:name w:val="WWNum191"/>
    <w:basedOn w:val="Bezlisty"/>
    <w:rsid w:val="00A57D4E"/>
  </w:style>
  <w:style w:type="paragraph" w:customStyle="1" w:styleId="GAVDIumowapunktwparagrafie">
    <w:name w:val="GAVDI umowa punkt w paragrafie"/>
    <w:basedOn w:val="Normalny"/>
    <w:link w:val="GAVDIumowapunktwparagrafieZnak"/>
    <w:qFormat/>
    <w:rsid w:val="00A57D4E"/>
    <w:pPr>
      <w:numPr>
        <w:numId w:val="82"/>
      </w:numPr>
      <w:suppressAutoHyphens/>
      <w:spacing w:after="120"/>
      <w:jc w:val="both"/>
    </w:pPr>
    <w:rPr>
      <w:rFonts w:ascii="Arial" w:hAnsi="Arial"/>
      <w:sz w:val="18"/>
      <w:szCs w:val="20"/>
      <w:lang w:eastAsia="en-US"/>
    </w:rPr>
  </w:style>
  <w:style w:type="paragraph" w:customStyle="1" w:styleId="GAVDIumowaparagrafpodpunkt">
    <w:name w:val="GAVDI umowa paragraf podpunkt"/>
    <w:basedOn w:val="Normalny"/>
    <w:link w:val="GAVDIumowaparagrafpodpunktZnak"/>
    <w:autoRedefine/>
    <w:qFormat/>
    <w:rsid w:val="00A57D4E"/>
    <w:pPr>
      <w:numPr>
        <w:ilvl w:val="1"/>
        <w:numId w:val="82"/>
      </w:numPr>
      <w:ind w:left="1434" w:hanging="1008"/>
      <w:jc w:val="both"/>
    </w:pPr>
    <w:rPr>
      <w:rFonts w:ascii="Arial" w:hAnsi="Arial"/>
      <w:sz w:val="18"/>
      <w:szCs w:val="20"/>
      <w:lang w:eastAsia="en-US"/>
    </w:rPr>
  </w:style>
  <w:style w:type="character" w:customStyle="1" w:styleId="GAVDIumowapunktwparagrafieZnak">
    <w:name w:val="GAVDI umowa punkt w paragrafie Znak"/>
    <w:link w:val="GAVDIumowapunktwparagrafie"/>
    <w:rsid w:val="00A57D4E"/>
    <w:rPr>
      <w:rFonts w:ascii="Arial" w:hAnsi="Arial"/>
      <w:sz w:val="18"/>
      <w:lang w:eastAsia="en-US"/>
    </w:rPr>
  </w:style>
  <w:style w:type="paragraph" w:customStyle="1" w:styleId="GAVDIumowatytuparagrafu">
    <w:name w:val="GAVDI umowa tytuł paragrafu"/>
    <w:basedOn w:val="Nagwek1"/>
    <w:next w:val="Normalny"/>
    <w:link w:val="GAVDIumowatytuparagrafuZnak"/>
    <w:autoRedefine/>
    <w:qFormat/>
    <w:rsid w:val="00A57D4E"/>
    <w:pPr>
      <w:numPr>
        <w:numId w:val="83"/>
      </w:numPr>
      <w:spacing w:before="0" w:after="0" w:line="360" w:lineRule="auto"/>
      <w:jc w:val="center"/>
    </w:pPr>
    <w:rPr>
      <w:rFonts w:ascii="Arial" w:hAnsi="Arial"/>
      <w:sz w:val="22"/>
      <w:szCs w:val="22"/>
    </w:rPr>
  </w:style>
  <w:style w:type="character" w:customStyle="1" w:styleId="GAVDIumowaparagrafpodpunktZnak">
    <w:name w:val="GAVDI umowa paragraf podpunkt Znak"/>
    <w:link w:val="GAVDIumowaparagrafpodpunkt"/>
    <w:rsid w:val="00A57D4E"/>
    <w:rPr>
      <w:rFonts w:ascii="Arial" w:hAnsi="Arial"/>
      <w:sz w:val="18"/>
      <w:lang w:eastAsia="en-US"/>
    </w:rPr>
  </w:style>
  <w:style w:type="character" w:customStyle="1" w:styleId="GAVDIumowatytuparagrafuZnak">
    <w:name w:val="GAVDI umowa tytuł paragrafu Znak"/>
    <w:link w:val="GAVDIumowatytuparagrafu"/>
    <w:rsid w:val="00A57D4E"/>
    <w:rPr>
      <w:rFonts w:ascii="Arial" w:hAnsi="Arial"/>
      <w:b/>
      <w:bCs/>
      <w:kern w:val="32"/>
      <w:sz w:val="22"/>
      <w:szCs w:val="22"/>
      <w:lang w:eastAsia="en-US"/>
    </w:rPr>
  </w:style>
  <w:style w:type="paragraph" w:customStyle="1" w:styleId="GVumowapunkt">
    <w:name w:val="GV umowa punkt"/>
    <w:basedOn w:val="GAVDIumowapunktwparagrafie"/>
    <w:link w:val="GVumowapunktZnak"/>
    <w:rsid w:val="00A57D4E"/>
  </w:style>
  <w:style w:type="character" w:customStyle="1" w:styleId="GVumowapunktZnak">
    <w:name w:val="GV umowa punkt Znak"/>
    <w:basedOn w:val="GAVDIumowapunktwparagrafieZnak"/>
    <w:link w:val="GVumowapunkt"/>
    <w:rsid w:val="00A57D4E"/>
    <w:rPr>
      <w:rFonts w:ascii="Arial" w:hAnsi="Arial"/>
      <w:sz w:val="18"/>
      <w:lang w:eastAsia="en-US"/>
    </w:rPr>
  </w:style>
  <w:style w:type="character" w:customStyle="1" w:styleId="SFTPodstawowyZnak">
    <w:name w:val="SFT_Podstawowy Znak"/>
    <w:link w:val="SFTPodstawowy"/>
    <w:qFormat/>
    <w:locked/>
    <w:rsid w:val="00A57D4E"/>
    <w:rPr>
      <w:rFonts w:ascii="Tahoma" w:hAnsi="Tahoma"/>
      <w:szCs w:val="24"/>
    </w:rPr>
  </w:style>
  <w:style w:type="paragraph" w:customStyle="1" w:styleId="SFTPodstawowy">
    <w:name w:val="SFT_Podstawowy"/>
    <w:basedOn w:val="Normalny"/>
    <w:link w:val="SFTPodstawowyZnak"/>
    <w:qFormat/>
    <w:rsid w:val="00A57D4E"/>
    <w:pPr>
      <w:spacing w:after="120" w:line="360" w:lineRule="auto"/>
      <w:jc w:val="both"/>
    </w:pPr>
    <w:rPr>
      <w:rFonts w:ascii="Tahoma" w:hAnsi="Tahoma"/>
      <w:sz w:val="20"/>
    </w:rPr>
  </w:style>
  <w:style w:type="numbering" w:customStyle="1" w:styleId="Bezlisty11">
    <w:name w:val="Bez listy11"/>
    <w:next w:val="Bezlisty"/>
    <w:semiHidden/>
    <w:unhideWhenUsed/>
    <w:rsid w:val="00A57D4E"/>
  </w:style>
  <w:style w:type="character" w:customStyle="1" w:styleId="PlandokumentuZnak1">
    <w:name w:val="Plan dokumentu Znak1"/>
    <w:uiPriority w:val="99"/>
    <w:semiHidden/>
    <w:rsid w:val="00A57D4E"/>
    <w:rPr>
      <w:rFonts w:ascii="Tahoma" w:hAnsi="Tahoma" w:cs="Tahoma"/>
      <w:sz w:val="16"/>
      <w:szCs w:val="16"/>
    </w:rPr>
  </w:style>
  <w:style w:type="character" w:customStyle="1" w:styleId="Teksttreci2">
    <w:name w:val="Tekst treści (2)_"/>
    <w:link w:val="Teksttreci20"/>
    <w:uiPriority w:val="99"/>
    <w:locked/>
    <w:rsid w:val="00A57D4E"/>
    <w:rPr>
      <w:i/>
      <w:iCs/>
      <w:sz w:val="23"/>
      <w:szCs w:val="23"/>
      <w:shd w:val="clear" w:color="auto" w:fill="FFFFFF"/>
    </w:rPr>
  </w:style>
  <w:style w:type="paragraph" w:customStyle="1" w:styleId="Teksttreci20">
    <w:name w:val="Tekst treści (2)"/>
    <w:basedOn w:val="Normalny"/>
    <w:link w:val="Teksttreci2"/>
    <w:uiPriority w:val="99"/>
    <w:rsid w:val="00A57D4E"/>
    <w:pPr>
      <w:shd w:val="clear" w:color="auto" w:fill="FFFFFF"/>
      <w:spacing w:line="274" w:lineRule="exact"/>
    </w:pPr>
    <w:rPr>
      <w:i/>
      <w:iCs/>
      <w:sz w:val="23"/>
      <w:szCs w:val="23"/>
    </w:rPr>
  </w:style>
  <w:style w:type="paragraph" w:customStyle="1" w:styleId="Tekst2">
    <w:name w:val="Tekst2"/>
    <w:basedOn w:val="Normalny"/>
    <w:uiPriority w:val="99"/>
    <w:rsid w:val="00A57D4E"/>
    <w:pPr>
      <w:spacing w:before="120"/>
      <w:ind w:left="1134"/>
      <w:jc w:val="both"/>
    </w:pPr>
    <w:rPr>
      <w:rFonts w:eastAsia="Calibri"/>
    </w:rPr>
  </w:style>
  <w:style w:type="numbering" w:customStyle="1" w:styleId="List0">
    <w:name w:val="List 0"/>
    <w:basedOn w:val="Bezlisty"/>
    <w:rsid w:val="00A57D4E"/>
    <w:pPr>
      <w:numPr>
        <w:numId w:val="86"/>
      </w:numPr>
    </w:pPr>
  </w:style>
  <w:style w:type="numbering" w:customStyle="1" w:styleId="List1">
    <w:name w:val="List 1"/>
    <w:basedOn w:val="Bezlisty"/>
    <w:rsid w:val="00A57D4E"/>
    <w:pPr>
      <w:numPr>
        <w:numId w:val="87"/>
      </w:numPr>
    </w:pPr>
  </w:style>
  <w:style w:type="numbering" w:customStyle="1" w:styleId="Lista21">
    <w:name w:val="Lista 21"/>
    <w:basedOn w:val="Bezlisty"/>
    <w:rsid w:val="00A57D4E"/>
    <w:pPr>
      <w:numPr>
        <w:numId w:val="88"/>
      </w:numPr>
    </w:pPr>
  </w:style>
  <w:style w:type="character" w:customStyle="1" w:styleId="WW8Num1z0">
    <w:name w:val="WW8Num1z0"/>
    <w:rsid w:val="00A57D4E"/>
    <w:rPr>
      <w:b w:val="0"/>
      <w:bCs w:val="0"/>
      <w:sz w:val="20"/>
      <w:szCs w:val="20"/>
    </w:rPr>
  </w:style>
  <w:style w:type="character" w:customStyle="1" w:styleId="WW8Num1z1">
    <w:name w:val="WW8Num1z1"/>
    <w:rsid w:val="00A57D4E"/>
  </w:style>
  <w:style w:type="character" w:customStyle="1" w:styleId="WW8Num1z2">
    <w:name w:val="WW8Num1z2"/>
    <w:rsid w:val="00A57D4E"/>
  </w:style>
  <w:style w:type="character" w:customStyle="1" w:styleId="WW8Num1z3">
    <w:name w:val="WW8Num1z3"/>
    <w:rsid w:val="00A57D4E"/>
  </w:style>
  <w:style w:type="character" w:customStyle="1" w:styleId="WW8Num1z4">
    <w:name w:val="WW8Num1z4"/>
    <w:rsid w:val="00A57D4E"/>
  </w:style>
  <w:style w:type="character" w:customStyle="1" w:styleId="WW8Num1z5">
    <w:name w:val="WW8Num1z5"/>
    <w:rsid w:val="00A57D4E"/>
  </w:style>
  <w:style w:type="character" w:customStyle="1" w:styleId="WW8Num1z6">
    <w:name w:val="WW8Num1z6"/>
    <w:rsid w:val="00A57D4E"/>
  </w:style>
  <w:style w:type="character" w:customStyle="1" w:styleId="WW8Num1z7">
    <w:name w:val="WW8Num1z7"/>
    <w:rsid w:val="00A57D4E"/>
  </w:style>
  <w:style w:type="character" w:customStyle="1" w:styleId="WW8Num1z8">
    <w:name w:val="WW8Num1z8"/>
    <w:rsid w:val="00A57D4E"/>
  </w:style>
  <w:style w:type="character" w:customStyle="1" w:styleId="WW8Num2z0">
    <w:name w:val="WW8Num2z0"/>
    <w:rsid w:val="00A57D4E"/>
  </w:style>
  <w:style w:type="character" w:customStyle="1" w:styleId="WW8Num2z1">
    <w:name w:val="WW8Num2z1"/>
    <w:rsid w:val="00A57D4E"/>
  </w:style>
  <w:style w:type="character" w:customStyle="1" w:styleId="WW8Num2z2">
    <w:name w:val="WW8Num2z2"/>
    <w:rsid w:val="00A57D4E"/>
  </w:style>
  <w:style w:type="character" w:customStyle="1" w:styleId="WW8Num2z3">
    <w:name w:val="WW8Num2z3"/>
    <w:rsid w:val="00A57D4E"/>
  </w:style>
  <w:style w:type="character" w:customStyle="1" w:styleId="WW8Num2z4">
    <w:name w:val="WW8Num2z4"/>
    <w:rsid w:val="00A57D4E"/>
  </w:style>
  <w:style w:type="character" w:customStyle="1" w:styleId="WW8Num2z5">
    <w:name w:val="WW8Num2z5"/>
    <w:rsid w:val="00A57D4E"/>
  </w:style>
  <w:style w:type="character" w:customStyle="1" w:styleId="WW8Num2z6">
    <w:name w:val="WW8Num2z6"/>
    <w:rsid w:val="00A57D4E"/>
  </w:style>
  <w:style w:type="character" w:customStyle="1" w:styleId="WW8Num2z7">
    <w:name w:val="WW8Num2z7"/>
    <w:rsid w:val="00A57D4E"/>
  </w:style>
  <w:style w:type="character" w:customStyle="1" w:styleId="WW8Num2z8">
    <w:name w:val="WW8Num2z8"/>
    <w:rsid w:val="00A57D4E"/>
  </w:style>
  <w:style w:type="character" w:customStyle="1" w:styleId="WW8Num3z0">
    <w:name w:val="WW8Num3z0"/>
    <w:rsid w:val="00A57D4E"/>
  </w:style>
  <w:style w:type="character" w:customStyle="1" w:styleId="WW8Num3z1">
    <w:name w:val="WW8Num3z1"/>
    <w:rsid w:val="00A57D4E"/>
  </w:style>
  <w:style w:type="character" w:customStyle="1" w:styleId="WW8Num3z2">
    <w:name w:val="WW8Num3z2"/>
    <w:rsid w:val="00A57D4E"/>
  </w:style>
  <w:style w:type="character" w:customStyle="1" w:styleId="WW8Num3z3">
    <w:name w:val="WW8Num3z3"/>
    <w:rsid w:val="00A57D4E"/>
  </w:style>
  <w:style w:type="character" w:customStyle="1" w:styleId="WW8Num3z4">
    <w:name w:val="WW8Num3z4"/>
    <w:rsid w:val="00A57D4E"/>
  </w:style>
  <w:style w:type="character" w:customStyle="1" w:styleId="WW8Num3z5">
    <w:name w:val="WW8Num3z5"/>
    <w:rsid w:val="00A57D4E"/>
  </w:style>
  <w:style w:type="character" w:customStyle="1" w:styleId="WW8Num3z6">
    <w:name w:val="WW8Num3z6"/>
    <w:rsid w:val="00A57D4E"/>
  </w:style>
  <w:style w:type="character" w:customStyle="1" w:styleId="WW8Num3z7">
    <w:name w:val="WW8Num3z7"/>
    <w:rsid w:val="00A57D4E"/>
  </w:style>
  <w:style w:type="character" w:customStyle="1" w:styleId="WW8Num3z8">
    <w:name w:val="WW8Num3z8"/>
    <w:rsid w:val="00A57D4E"/>
  </w:style>
  <w:style w:type="character" w:customStyle="1" w:styleId="WW8Num4z0">
    <w:name w:val="WW8Num4z0"/>
    <w:rsid w:val="00A57D4E"/>
    <w:rPr>
      <w:rFonts w:ascii="Calibri" w:hAnsi="Calibri" w:cs="Arial"/>
      <w:sz w:val="18"/>
      <w:szCs w:val="18"/>
    </w:rPr>
  </w:style>
  <w:style w:type="character" w:customStyle="1" w:styleId="WW8Num5z0">
    <w:name w:val="WW8Num5z0"/>
    <w:rsid w:val="00A57D4E"/>
    <w:rPr>
      <w:rFonts w:ascii="Calibri" w:eastAsia="Times New Roman" w:hAnsi="Calibri" w:cs="Arial" w:hint="default"/>
    </w:rPr>
  </w:style>
  <w:style w:type="character" w:customStyle="1" w:styleId="WW8Num6z0">
    <w:name w:val="WW8Num6z0"/>
    <w:rsid w:val="00A57D4E"/>
  </w:style>
  <w:style w:type="character" w:customStyle="1" w:styleId="WW8Num6z1">
    <w:name w:val="WW8Num6z1"/>
    <w:rsid w:val="00A57D4E"/>
  </w:style>
  <w:style w:type="character" w:customStyle="1" w:styleId="WW8Num6z2">
    <w:name w:val="WW8Num6z2"/>
    <w:rsid w:val="00A57D4E"/>
  </w:style>
  <w:style w:type="character" w:customStyle="1" w:styleId="WW8Num6z3">
    <w:name w:val="WW8Num6z3"/>
    <w:rsid w:val="00A57D4E"/>
  </w:style>
  <w:style w:type="character" w:customStyle="1" w:styleId="WW8Num6z4">
    <w:name w:val="WW8Num6z4"/>
    <w:rsid w:val="00A57D4E"/>
  </w:style>
  <w:style w:type="character" w:customStyle="1" w:styleId="WW8Num6z5">
    <w:name w:val="WW8Num6z5"/>
    <w:rsid w:val="00A57D4E"/>
  </w:style>
  <w:style w:type="character" w:customStyle="1" w:styleId="WW8Num6z6">
    <w:name w:val="WW8Num6z6"/>
    <w:rsid w:val="00A57D4E"/>
  </w:style>
  <w:style w:type="character" w:customStyle="1" w:styleId="WW8Num6z7">
    <w:name w:val="WW8Num6z7"/>
    <w:rsid w:val="00A57D4E"/>
  </w:style>
  <w:style w:type="character" w:customStyle="1" w:styleId="WW8Num6z8">
    <w:name w:val="WW8Num6z8"/>
    <w:rsid w:val="00A57D4E"/>
  </w:style>
  <w:style w:type="character" w:customStyle="1" w:styleId="WW8Num7z0">
    <w:name w:val="WW8Num7z0"/>
    <w:rsid w:val="00A57D4E"/>
    <w:rPr>
      <w:rFonts w:hint="default"/>
    </w:rPr>
  </w:style>
  <w:style w:type="character" w:customStyle="1" w:styleId="WW8Num7z2">
    <w:name w:val="WW8Num7z2"/>
    <w:rsid w:val="00A57D4E"/>
    <w:rPr>
      <w:rFonts w:ascii="StarSymbol" w:hAnsi="StarSymbol" w:cs="StarSymbol" w:hint="default"/>
    </w:rPr>
  </w:style>
  <w:style w:type="character" w:customStyle="1" w:styleId="WW8Num7z3">
    <w:name w:val="WW8Num7z3"/>
    <w:rsid w:val="00A57D4E"/>
    <w:rPr>
      <w:rFonts w:hint="default"/>
      <w:b w:val="0"/>
    </w:rPr>
  </w:style>
  <w:style w:type="character" w:customStyle="1" w:styleId="WW8Num8z0">
    <w:name w:val="WW8Num8z0"/>
    <w:rsid w:val="00A57D4E"/>
  </w:style>
  <w:style w:type="character" w:customStyle="1" w:styleId="WW8Num9z0">
    <w:name w:val="WW8Num9z0"/>
    <w:rsid w:val="00A57D4E"/>
    <w:rPr>
      <w:b w:val="0"/>
    </w:rPr>
  </w:style>
  <w:style w:type="character" w:customStyle="1" w:styleId="WW8Num10z0">
    <w:name w:val="WW8Num10z0"/>
    <w:rsid w:val="00A57D4E"/>
    <w:rPr>
      <w:rFonts w:ascii="Calibri" w:hAnsi="Calibri" w:cs="Arial"/>
      <w:b w:val="0"/>
      <w:sz w:val="18"/>
      <w:szCs w:val="18"/>
    </w:rPr>
  </w:style>
  <w:style w:type="character" w:customStyle="1" w:styleId="WW8Num10z1">
    <w:name w:val="WW8Num10z1"/>
    <w:rsid w:val="00A57D4E"/>
  </w:style>
  <w:style w:type="character" w:customStyle="1" w:styleId="WW8Num10z2">
    <w:name w:val="WW8Num10z2"/>
    <w:rsid w:val="00A57D4E"/>
  </w:style>
  <w:style w:type="character" w:customStyle="1" w:styleId="WW8Num10z3">
    <w:name w:val="WW8Num10z3"/>
    <w:rsid w:val="00A57D4E"/>
  </w:style>
  <w:style w:type="character" w:customStyle="1" w:styleId="WW8Num10z4">
    <w:name w:val="WW8Num10z4"/>
    <w:rsid w:val="00A57D4E"/>
  </w:style>
  <w:style w:type="character" w:customStyle="1" w:styleId="WW8Num10z5">
    <w:name w:val="WW8Num10z5"/>
    <w:rsid w:val="00A57D4E"/>
  </w:style>
  <w:style w:type="character" w:customStyle="1" w:styleId="WW8Num10z6">
    <w:name w:val="WW8Num10z6"/>
    <w:rsid w:val="00A57D4E"/>
  </w:style>
  <w:style w:type="character" w:customStyle="1" w:styleId="WW8Num10z7">
    <w:name w:val="WW8Num10z7"/>
    <w:rsid w:val="00A57D4E"/>
  </w:style>
  <w:style w:type="character" w:customStyle="1" w:styleId="WW8Num10z8">
    <w:name w:val="WW8Num10z8"/>
    <w:rsid w:val="00A57D4E"/>
  </w:style>
  <w:style w:type="character" w:customStyle="1" w:styleId="WW8Num11z0">
    <w:name w:val="WW8Num11z0"/>
    <w:rsid w:val="00A57D4E"/>
    <w:rPr>
      <w:rFonts w:ascii="Arial" w:hAnsi="Arial" w:cs="Arial" w:hint="default"/>
      <w:b w:val="0"/>
      <w:bCs w:val="0"/>
      <w:i w:val="0"/>
      <w:iCs w:val="0"/>
      <w:sz w:val="18"/>
      <w:szCs w:val="18"/>
    </w:rPr>
  </w:style>
  <w:style w:type="character" w:customStyle="1" w:styleId="WW8Num12z0">
    <w:name w:val="WW8Num12z0"/>
    <w:rsid w:val="00A57D4E"/>
    <w:rPr>
      <w:rFonts w:ascii="Calibri" w:hAnsi="Calibri" w:cs="Arial" w:hint="default"/>
      <w:b w:val="0"/>
      <w:bCs w:val="0"/>
      <w:i w:val="0"/>
      <w:iCs w:val="0"/>
      <w:sz w:val="18"/>
      <w:szCs w:val="18"/>
    </w:rPr>
  </w:style>
  <w:style w:type="character" w:customStyle="1" w:styleId="WW8Num13z0">
    <w:name w:val="WW8Num13z0"/>
    <w:rsid w:val="00A57D4E"/>
    <w:rPr>
      <w:rFonts w:ascii="Calibri" w:hAnsi="Calibri" w:cs="Arial" w:hint="default"/>
      <w:b w:val="0"/>
      <w:i w:val="0"/>
      <w:sz w:val="18"/>
      <w:szCs w:val="18"/>
    </w:rPr>
  </w:style>
  <w:style w:type="character" w:customStyle="1" w:styleId="WW8Num14z0">
    <w:name w:val="WW8Num14z0"/>
    <w:rsid w:val="00A57D4E"/>
    <w:rPr>
      <w:rFonts w:ascii="Calibri" w:hAnsi="Calibri" w:cs="Calibri" w:hint="default"/>
      <w:b w:val="0"/>
      <w:i w:val="0"/>
      <w:strike w:val="0"/>
      <w:dstrike w:val="0"/>
      <w:sz w:val="18"/>
      <w:szCs w:val="18"/>
    </w:rPr>
  </w:style>
  <w:style w:type="character" w:customStyle="1" w:styleId="WW8Num14z1">
    <w:name w:val="WW8Num14z1"/>
    <w:rsid w:val="00A57D4E"/>
  </w:style>
  <w:style w:type="character" w:customStyle="1" w:styleId="WW8Num14z2">
    <w:name w:val="WW8Num14z2"/>
    <w:rsid w:val="00A57D4E"/>
  </w:style>
  <w:style w:type="character" w:customStyle="1" w:styleId="WW8Num14z3">
    <w:name w:val="WW8Num14z3"/>
    <w:rsid w:val="00A57D4E"/>
  </w:style>
  <w:style w:type="character" w:customStyle="1" w:styleId="WW8Num14z4">
    <w:name w:val="WW8Num14z4"/>
    <w:rsid w:val="00A57D4E"/>
  </w:style>
  <w:style w:type="character" w:customStyle="1" w:styleId="WW8Num14z5">
    <w:name w:val="WW8Num14z5"/>
    <w:rsid w:val="00A57D4E"/>
  </w:style>
  <w:style w:type="character" w:customStyle="1" w:styleId="WW8Num14z6">
    <w:name w:val="WW8Num14z6"/>
    <w:rsid w:val="00A57D4E"/>
  </w:style>
  <w:style w:type="character" w:customStyle="1" w:styleId="WW8Num14z7">
    <w:name w:val="WW8Num14z7"/>
    <w:rsid w:val="00A57D4E"/>
  </w:style>
  <w:style w:type="character" w:customStyle="1" w:styleId="WW8Num14z8">
    <w:name w:val="WW8Num14z8"/>
    <w:rsid w:val="00A57D4E"/>
  </w:style>
  <w:style w:type="character" w:customStyle="1" w:styleId="WW8Num15z0">
    <w:name w:val="WW8Num15z0"/>
    <w:rsid w:val="00A57D4E"/>
    <w:rPr>
      <w:rFonts w:ascii="Symbol" w:hAnsi="Symbol" w:cs="Symbol" w:hint="default"/>
    </w:rPr>
  </w:style>
  <w:style w:type="character" w:customStyle="1" w:styleId="WW8Num15z1">
    <w:name w:val="WW8Num15z1"/>
    <w:rsid w:val="00A57D4E"/>
    <w:rPr>
      <w:rFonts w:ascii="Courier New" w:hAnsi="Courier New" w:cs="Courier New" w:hint="default"/>
    </w:rPr>
  </w:style>
  <w:style w:type="character" w:customStyle="1" w:styleId="WW8Num15z2">
    <w:name w:val="WW8Num15z2"/>
    <w:rsid w:val="00A57D4E"/>
    <w:rPr>
      <w:rFonts w:ascii="Wingdings" w:hAnsi="Wingdings" w:cs="Wingdings" w:hint="default"/>
    </w:rPr>
  </w:style>
  <w:style w:type="character" w:customStyle="1" w:styleId="WW8Num16z0">
    <w:name w:val="WW8Num16z0"/>
    <w:rsid w:val="00A57D4E"/>
    <w:rPr>
      <w:rFonts w:hint="default"/>
    </w:rPr>
  </w:style>
  <w:style w:type="character" w:customStyle="1" w:styleId="WW8Num16z1">
    <w:name w:val="WW8Num16z1"/>
    <w:rsid w:val="00A57D4E"/>
  </w:style>
  <w:style w:type="character" w:customStyle="1" w:styleId="WW8Num16z2">
    <w:name w:val="WW8Num16z2"/>
    <w:rsid w:val="00A57D4E"/>
  </w:style>
  <w:style w:type="character" w:customStyle="1" w:styleId="WW8Num16z3">
    <w:name w:val="WW8Num16z3"/>
    <w:rsid w:val="00A57D4E"/>
  </w:style>
  <w:style w:type="character" w:customStyle="1" w:styleId="WW8Num16z4">
    <w:name w:val="WW8Num16z4"/>
    <w:rsid w:val="00A57D4E"/>
  </w:style>
  <w:style w:type="character" w:customStyle="1" w:styleId="WW8Num16z5">
    <w:name w:val="WW8Num16z5"/>
    <w:rsid w:val="00A57D4E"/>
  </w:style>
  <w:style w:type="character" w:customStyle="1" w:styleId="WW8Num16z6">
    <w:name w:val="WW8Num16z6"/>
    <w:rsid w:val="00A57D4E"/>
  </w:style>
  <w:style w:type="character" w:customStyle="1" w:styleId="WW8Num16z7">
    <w:name w:val="WW8Num16z7"/>
    <w:rsid w:val="00A57D4E"/>
  </w:style>
  <w:style w:type="character" w:customStyle="1" w:styleId="WW8Num16z8">
    <w:name w:val="WW8Num16z8"/>
    <w:rsid w:val="00A57D4E"/>
  </w:style>
  <w:style w:type="character" w:customStyle="1" w:styleId="WW8Num17z0">
    <w:name w:val="WW8Num17z0"/>
    <w:rsid w:val="00A57D4E"/>
    <w:rPr>
      <w:rFonts w:ascii="Calibri" w:hAnsi="Calibri" w:cs="Calibri" w:hint="default"/>
      <w:b/>
      <w:color w:val="auto"/>
      <w:sz w:val="18"/>
      <w:szCs w:val="18"/>
    </w:rPr>
  </w:style>
  <w:style w:type="character" w:customStyle="1" w:styleId="WW8Num17z1">
    <w:name w:val="WW8Num17z1"/>
    <w:rsid w:val="00A57D4E"/>
    <w:rPr>
      <w:rFonts w:hint="default"/>
      <w:b w:val="0"/>
    </w:rPr>
  </w:style>
  <w:style w:type="character" w:customStyle="1" w:styleId="WW8Num17z2">
    <w:name w:val="WW8Num17z2"/>
    <w:rsid w:val="00A57D4E"/>
    <w:rPr>
      <w:rFonts w:hint="default"/>
    </w:rPr>
  </w:style>
  <w:style w:type="character" w:customStyle="1" w:styleId="WW8Num18z0">
    <w:name w:val="WW8Num18z0"/>
    <w:rsid w:val="00A57D4E"/>
    <w:rPr>
      <w:rFonts w:ascii="Calibri" w:hAnsi="Calibri" w:cs="Arial" w:hint="default"/>
      <w:b/>
      <w:bCs/>
      <w:color w:val="auto"/>
      <w:sz w:val="18"/>
      <w:szCs w:val="18"/>
    </w:rPr>
  </w:style>
  <w:style w:type="character" w:customStyle="1" w:styleId="WW8Num18z1">
    <w:name w:val="WW8Num18z1"/>
    <w:rsid w:val="00A57D4E"/>
  </w:style>
  <w:style w:type="character" w:customStyle="1" w:styleId="WW8Num18z2">
    <w:name w:val="WW8Num18z2"/>
    <w:rsid w:val="00A57D4E"/>
  </w:style>
  <w:style w:type="character" w:customStyle="1" w:styleId="WW8Num18z3">
    <w:name w:val="WW8Num18z3"/>
    <w:rsid w:val="00A57D4E"/>
  </w:style>
  <w:style w:type="character" w:customStyle="1" w:styleId="WW8Num18z4">
    <w:name w:val="WW8Num18z4"/>
    <w:rsid w:val="00A57D4E"/>
  </w:style>
  <w:style w:type="character" w:customStyle="1" w:styleId="WW8Num18z5">
    <w:name w:val="WW8Num18z5"/>
    <w:rsid w:val="00A57D4E"/>
  </w:style>
  <w:style w:type="character" w:customStyle="1" w:styleId="WW8Num18z6">
    <w:name w:val="WW8Num18z6"/>
    <w:rsid w:val="00A57D4E"/>
  </w:style>
  <w:style w:type="character" w:customStyle="1" w:styleId="WW8Num18z7">
    <w:name w:val="WW8Num18z7"/>
    <w:rsid w:val="00A57D4E"/>
  </w:style>
  <w:style w:type="character" w:customStyle="1" w:styleId="WW8Num18z8">
    <w:name w:val="WW8Num18z8"/>
    <w:rsid w:val="00A57D4E"/>
  </w:style>
  <w:style w:type="character" w:customStyle="1" w:styleId="WW8Num19z0">
    <w:name w:val="WW8Num19z0"/>
    <w:rsid w:val="00A57D4E"/>
    <w:rPr>
      <w:rFonts w:ascii="Calibri" w:hAnsi="Calibri" w:cs="Arial"/>
      <w:sz w:val="18"/>
      <w:szCs w:val="18"/>
      <w:lang w:val="pl-PL"/>
    </w:rPr>
  </w:style>
  <w:style w:type="character" w:customStyle="1" w:styleId="WW8Num19z1">
    <w:name w:val="WW8Num19z1"/>
    <w:rsid w:val="00A57D4E"/>
  </w:style>
  <w:style w:type="character" w:customStyle="1" w:styleId="WW8Num19z2">
    <w:name w:val="WW8Num19z2"/>
    <w:rsid w:val="00A57D4E"/>
  </w:style>
  <w:style w:type="character" w:customStyle="1" w:styleId="WW8Num19z3">
    <w:name w:val="WW8Num19z3"/>
    <w:rsid w:val="00A57D4E"/>
  </w:style>
  <w:style w:type="character" w:customStyle="1" w:styleId="WW8Num19z4">
    <w:name w:val="WW8Num19z4"/>
    <w:rsid w:val="00A57D4E"/>
  </w:style>
  <w:style w:type="character" w:customStyle="1" w:styleId="WW8Num19z5">
    <w:name w:val="WW8Num19z5"/>
    <w:rsid w:val="00A57D4E"/>
  </w:style>
  <w:style w:type="character" w:customStyle="1" w:styleId="WW8Num19z6">
    <w:name w:val="WW8Num19z6"/>
    <w:rsid w:val="00A57D4E"/>
  </w:style>
  <w:style w:type="character" w:customStyle="1" w:styleId="WW8Num19z7">
    <w:name w:val="WW8Num19z7"/>
    <w:rsid w:val="00A57D4E"/>
  </w:style>
  <w:style w:type="character" w:customStyle="1" w:styleId="WW8Num19z8">
    <w:name w:val="WW8Num19z8"/>
    <w:rsid w:val="00A57D4E"/>
  </w:style>
  <w:style w:type="character" w:customStyle="1" w:styleId="WW8Num20z0">
    <w:name w:val="WW8Num20z0"/>
    <w:rsid w:val="00A57D4E"/>
  </w:style>
  <w:style w:type="character" w:customStyle="1" w:styleId="WW8Num20z1">
    <w:name w:val="WW8Num20z1"/>
    <w:rsid w:val="00A57D4E"/>
  </w:style>
  <w:style w:type="character" w:customStyle="1" w:styleId="WW8Num20z2">
    <w:name w:val="WW8Num20z2"/>
    <w:rsid w:val="00A57D4E"/>
  </w:style>
  <w:style w:type="character" w:customStyle="1" w:styleId="WW8Num20z3">
    <w:name w:val="WW8Num20z3"/>
    <w:rsid w:val="00A57D4E"/>
  </w:style>
  <w:style w:type="character" w:customStyle="1" w:styleId="WW8Num20z4">
    <w:name w:val="WW8Num20z4"/>
    <w:rsid w:val="00A57D4E"/>
  </w:style>
  <w:style w:type="character" w:customStyle="1" w:styleId="WW8Num20z5">
    <w:name w:val="WW8Num20z5"/>
    <w:rsid w:val="00A57D4E"/>
  </w:style>
  <w:style w:type="character" w:customStyle="1" w:styleId="WW8Num20z6">
    <w:name w:val="WW8Num20z6"/>
    <w:rsid w:val="00A57D4E"/>
  </w:style>
  <w:style w:type="character" w:customStyle="1" w:styleId="WW8Num20z7">
    <w:name w:val="WW8Num20z7"/>
    <w:rsid w:val="00A57D4E"/>
  </w:style>
  <w:style w:type="character" w:customStyle="1" w:styleId="WW8Num20z8">
    <w:name w:val="WW8Num20z8"/>
    <w:rsid w:val="00A57D4E"/>
  </w:style>
  <w:style w:type="character" w:customStyle="1" w:styleId="WW8Num21z0">
    <w:name w:val="WW8Num21z0"/>
    <w:rsid w:val="00A57D4E"/>
  </w:style>
  <w:style w:type="character" w:customStyle="1" w:styleId="WW8Num21z1">
    <w:name w:val="WW8Num21z1"/>
    <w:rsid w:val="00A57D4E"/>
  </w:style>
  <w:style w:type="character" w:customStyle="1" w:styleId="WW8Num21z2">
    <w:name w:val="WW8Num21z2"/>
    <w:rsid w:val="00A57D4E"/>
  </w:style>
  <w:style w:type="character" w:customStyle="1" w:styleId="WW8Num21z3">
    <w:name w:val="WW8Num21z3"/>
    <w:rsid w:val="00A57D4E"/>
  </w:style>
  <w:style w:type="character" w:customStyle="1" w:styleId="WW8Num21z4">
    <w:name w:val="WW8Num21z4"/>
    <w:rsid w:val="00A57D4E"/>
  </w:style>
  <w:style w:type="character" w:customStyle="1" w:styleId="WW8Num21z5">
    <w:name w:val="WW8Num21z5"/>
    <w:rsid w:val="00A57D4E"/>
  </w:style>
  <w:style w:type="character" w:customStyle="1" w:styleId="WW8Num21z6">
    <w:name w:val="WW8Num21z6"/>
    <w:rsid w:val="00A57D4E"/>
  </w:style>
  <w:style w:type="character" w:customStyle="1" w:styleId="WW8Num21z7">
    <w:name w:val="WW8Num21z7"/>
    <w:rsid w:val="00A57D4E"/>
  </w:style>
  <w:style w:type="character" w:customStyle="1" w:styleId="WW8Num21z8">
    <w:name w:val="WW8Num21z8"/>
    <w:rsid w:val="00A57D4E"/>
  </w:style>
  <w:style w:type="character" w:customStyle="1" w:styleId="WW8Num22z0">
    <w:name w:val="WW8Num22z0"/>
    <w:rsid w:val="00A57D4E"/>
    <w:rPr>
      <w:rFonts w:ascii="Calibri" w:hAnsi="Calibri" w:cs="Arial" w:hint="default"/>
      <w:sz w:val="18"/>
      <w:szCs w:val="18"/>
    </w:rPr>
  </w:style>
  <w:style w:type="character" w:customStyle="1" w:styleId="WW8Num22z3">
    <w:name w:val="WW8Num22z3"/>
    <w:rsid w:val="00A57D4E"/>
  </w:style>
  <w:style w:type="character" w:customStyle="1" w:styleId="WW8Num22z4">
    <w:name w:val="WW8Num22z4"/>
    <w:rsid w:val="00A57D4E"/>
  </w:style>
  <w:style w:type="character" w:customStyle="1" w:styleId="WW8Num22z5">
    <w:name w:val="WW8Num22z5"/>
    <w:rsid w:val="00A57D4E"/>
  </w:style>
  <w:style w:type="character" w:customStyle="1" w:styleId="WW8Num22z6">
    <w:name w:val="WW8Num22z6"/>
    <w:rsid w:val="00A57D4E"/>
  </w:style>
  <w:style w:type="character" w:customStyle="1" w:styleId="WW8Num22z7">
    <w:name w:val="WW8Num22z7"/>
    <w:rsid w:val="00A57D4E"/>
  </w:style>
  <w:style w:type="character" w:customStyle="1" w:styleId="WW8Num22z8">
    <w:name w:val="WW8Num22z8"/>
    <w:rsid w:val="00A57D4E"/>
  </w:style>
  <w:style w:type="character" w:customStyle="1" w:styleId="WW8Num23z0">
    <w:name w:val="WW8Num23z0"/>
    <w:rsid w:val="00A57D4E"/>
    <w:rPr>
      <w:rFonts w:ascii="Symbol" w:hAnsi="Symbol" w:cs="Symbol" w:hint="default"/>
    </w:rPr>
  </w:style>
  <w:style w:type="character" w:customStyle="1" w:styleId="WW8Num23z1">
    <w:name w:val="WW8Num23z1"/>
    <w:rsid w:val="00A57D4E"/>
    <w:rPr>
      <w:rFonts w:ascii="Courier New" w:hAnsi="Courier New" w:cs="Courier New" w:hint="default"/>
    </w:rPr>
  </w:style>
  <w:style w:type="character" w:customStyle="1" w:styleId="WW8Num23z2">
    <w:name w:val="WW8Num23z2"/>
    <w:rsid w:val="00A57D4E"/>
    <w:rPr>
      <w:rFonts w:ascii="Wingdings" w:hAnsi="Wingdings" w:cs="Wingdings" w:hint="default"/>
    </w:rPr>
  </w:style>
  <w:style w:type="character" w:customStyle="1" w:styleId="WW8Num24z0">
    <w:name w:val="WW8Num24z0"/>
    <w:rsid w:val="00A57D4E"/>
    <w:rPr>
      <w:rFonts w:ascii="Calibri" w:hAnsi="Calibri" w:cs="Arial"/>
      <w:sz w:val="18"/>
      <w:szCs w:val="18"/>
    </w:rPr>
  </w:style>
  <w:style w:type="character" w:customStyle="1" w:styleId="WW8Num25z0">
    <w:name w:val="WW8Num25z0"/>
    <w:rsid w:val="00A57D4E"/>
    <w:rPr>
      <w:rFonts w:ascii="Calibri" w:hAnsi="Calibri" w:cs="Arial" w:hint="default"/>
      <w:b w:val="0"/>
      <w:color w:val="auto"/>
      <w:sz w:val="18"/>
      <w:szCs w:val="18"/>
    </w:rPr>
  </w:style>
  <w:style w:type="character" w:customStyle="1" w:styleId="WW8Num25z1">
    <w:name w:val="WW8Num25z1"/>
    <w:rsid w:val="00A57D4E"/>
    <w:rPr>
      <w:rFonts w:hint="default"/>
    </w:rPr>
  </w:style>
  <w:style w:type="character" w:customStyle="1" w:styleId="WW8Num26z0">
    <w:name w:val="WW8Num26z0"/>
    <w:rsid w:val="00A57D4E"/>
    <w:rPr>
      <w:rFonts w:hint="default"/>
    </w:rPr>
  </w:style>
  <w:style w:type="character" w:customStyle="1" w:styleId="WW8Num26z1">
    <w:name w:val="WW8Num26z1"/>
    <w:rsid w:val="00A57D4E"/>
  </w:style>
  <w:style w:type="character" w:customStyle="1" w:styleId="WW8Num26z2">
    <w:name w:val="WW8Num26z2"/>
    <w:rsid w:val="00A57D4E"/>
  </w:style>
  <w:style w:type="character" w:customStyle="1" w:styleId="WW8Num26z3">
    <w:name w:val="WW8Num26z3"/>
    <w:rsid w:val="00A57D4E"/>
  </w:style>
  <w:style w:type="character" w:customStyle="1" w:styleId="WW8Num26z4">
    <w:name w:val="WW8Num26z4"/>
    <w:rsid w:val="00A57D4E"/>
  </w:style>
  <w:style w:type="character" w:customStyle="1" w:styleId="WW8Num26z5">
    <w:name w:val="WW8Num26z5"/>
    <w:rsid w:val="00A57D4E"/>
  </w:style>
  <w:style w:type="character" w:customStyle="1" w:styleId="WW8Num26z6">
    <w:name w:val="WW8Num26z6"/>
    <w:rsid w:val="00A57D4E"/>
  </w:style>
  <w:style w:type="character" w:customStyle="1" w:styleId="WW8Num26z7">
    <w:name w:val="WW8Num26z7"/>
    <w:rsid w:val="00A57D4E"/>
  </w:style>
  <w:style w:type="character" w:customStyle="1" w:styleId="WW8Num26z8">
    <w:name w:val="WW8Num26z8"/>
    <w:rsid w:val="00A57D4E"/>
  </w:style>
  <w:style w:type="character" w:customStyle="1" w:styleId="WW8Num27z0">
    <w:name w:val="WW8Num27z0"/>
    <w:rsid w:val="00A57D4E"/>
    <w:rPr>
      <w:rFonts w:ascii="Calibri" w:hAnsi="Calibri" w:cs="Calibri" w:hint="default"/>
      <w:sz w:val="18"/>
      <w:szCs w:val="18"/>
    </w:rPr>
  </w:style>
  <w:style w:type="character" w:customStyle="1" w:styleId="WW8Num27z1">
    <w:name w:val="WW8Num27z1"/>
    <w:rsid w:val="00A57D4E"/>
  </w:style>
  <w:style w:type="character" w:customStyle="1" w:styleId="WW8Num27z2">
    <w:name w:val="WW8Num27z2"/>
    <w:rsid w:val="00A57D4E"/>
  </w:style>
  <w:style w:type="character" w:customStyle="1" w:styleId="WW8Num27z3">
    <w:name w:val="WW8Num27z3"/>
    <w:rsid w:val="00A57D4E"/>
  </w:style>
  <w:style w:type="character" w:customStyle="1" w:styleId="WW8Num27z4">
    <w:name w:val="WW8Num27z4"/>
    <w:rsid w:val="00A57D4E"/>
  </w:style>
  <w:style w:type="character" w:customStyle="1" w:styleId="WW8Num27z5">
    <w:name w:val="WW8Num27z5"/>
    <w:rsid w:val="00A57D4E"/>
  </w:style>
  <w:style w:type="character" w:customStyle="1" w:styleId="WW8Num27z6">
    <w:name w:val="WW8Num27z6"/>
    <w:rsid w:val="00A57D4E"/>
  </w:style>
  <w:style w:type="character" w:customStyle="1" w:styleId="WW8Num27z7">
    <w:name w:val="WW8Num27z7"/>
    <w:rsid w:val="00A57D4E"/>
  </w:style>
  <w:style w:type="character" w:customStyle="1" w:styleId="WW8Num27z8">
    <w:name w:val="WW8Num27z8"/>
    <w:rsid w:val="00A57D4E"/>
  </w:style>
  <w:style w:type="character" w:customStyle="1" w:styleId="WW8Num28z0">
    <w:name w:val="WW8Num28z0"/>
    <w:rsid w:val="00A57D4E"/>
    <w:rPr>
      <w:rFonts w:hint="default"/>
      <w:i w:val="0"/>
    </w:rPr>
  </w:style>
  <w:style w:type="character" w:customStyle="1" w:styleId="WW8Num28z1">
    <w:name w:val="WW8Num28z1"/>
    <w:rsid w:val="00A57D4E"/>
  </w:style>
  <w:style w:type="character" w:customStyle="1" w:styleId="WW8Num28z2">
    <w:name w:val="WW8Num28z2"/>
    <w:rsid w:val="00A57D4E"/>
  </w:style>
  <w:style w:type="character" w:customStyle="1" w:styleId="WW8Num28z3">
    <w:name w:val="WW8Num28z3"/>
    <w:rsid w:val="00A57D4E"/>
  </w:style>
  <w:style w:type="character" w:customStyle="1" w:styleId="WW8Num28z4">
    <w:name w:val="WW8Num28z4"/>
    <w:rsid w:val="00A57D4E"/>
  </w:style>
  <w:style w:type="character" w:customStyle="1" w:styleId="WW8Num28z5">
    <w:name w:val="WW8Num28z5"/>
    <w:rsid w:val="00A57D4E"/>
  </w:style>
  <w:style w:type="character" w:customStyle="1" w:styleId="WW8Num28z6">
    <w:name w:val="WW8Num28z6"/>
    <w:rsid w:val="00A57D4E"/>
  </w:style>
  <w:style w:type="character" w:customStyle="1" w:styleId="WW8Num28z7">
    <w:name w:val="WW8Num28z7"/>
    <w:rsid w:val="00A57D4E"/>
  </w:style>
  <w:style w:type="character" w:customStyle="1" w:styleId="WW8Num28z8">
    <w:name w:val="WW8Num28z8"/>
    <w:rsid w:val="00A57D4E"/>
  </w:style>
  <w:style w:type="character" w:customStyle="1" w:styleId="WW8Num29z0">
    <w:name w:val="WW8Num29z0"/>
    <w:rsid w:val="00A57D4E"/>
  </w:style>
  <w:style w:type="character" w:customStyle="1" w:styleId="WW8Num29z1">
    <w:name w:val="WW8Num29z1"/>
    <w:rsid w:val="00A57D4E"/>
  </w:style>
  <w:style w:type="character" w:customStyle="1" w:styleId="WW8Num29z2">
    <w:name w:val="WW8Num29z2"/>
    <w:rsid w:val="00A57D4E"/>
  </w:style>
  <w:style w:type="character" w:customStyle="1" w:styleId="WW8Num29z3">
    <w:name w:val="WW8Num29z3"/>
    <w:rsid w:val="00A57D4E"/>
  </w:style>
  <w:style w:type="character" w:customStyle="1" w:styleId="WW8Num29z4">
    <w:name w:val="WW8Num29z4"/>
    <w:rsid w:val="00A57D4E"/>
  </w:style>
  <w:style w:type="character" w:customStyle="1" w:styleId="WW8Num29z5">
    <w:name w:val="WW8Num29z5"/>
    <w:rsid w:val="00A57D4E"/>
  </w:style>
  <w:style w:type="character" w:customStyle="1" w:styleId="WW8Num29z6">
    <w:name w:val="WW8Num29z6"/>
    <w:rsid w:val="00A57D4E"/>
  </w:style>
  <w:style w:type="character" w:customStyle="1" w:styleId="WW8Num29z7">
    <w:name w:val="WW8Num29z7"/>
    <w:rsid w:val="00A57D4E"/>
  </w:style>
  <w:style w:type="character" w:customStyle="1" w:styleId="WW8Num29z8">
    <w:name w:val="WW8Num29z8"/>
    <w:rsid w:val="00A57D4E"/>
  </w:style>
  <w:style w:type="character" w:customStyle="1" w:styleId="WW8Num30z0">
    <w:name w:val="WW8Num30z0"/>
    <w:rsid w:val="00A57D4E"/>
    <w:rPr>
      <w:rFonts w:ascii="Symbol" w:hAnsi="Symbol" w:cs="Symbol" w:hint="default"/>
    </w:rPr>
  </w:style>
  <w:style w:type="character" w:customStyle="1" w:styleId="WW8Num30z1">
    <w:name w:val="WW8Num30z1"/>
    <w:rsid w:val="00A57D4E"/>
    <w:rPr>
      <w:rFonts w:ascii="Courier New" w:hAnsi="Courier New" w:cs="Courier New" w:hint="default"/>
    </w:rPr>
  </w:style>
  <w:style w:type="character" w:customStyle="1" w:styleId="WW8Num30z2">
    <w:name w:val="WW8Num30z2"/>
    <w:rsid w:val="00A57D4E"/>
    <w:rPr>
      <w:rFonts w:ascii="Wingdings" w:hAnsi="Wingdings" w:cs="Wingdings" w:hint="default"/>
    </w:rPr>
  </w:style>
  <w:style w:type="character" w:customStyle="1" w:styleId="WW8Num31z0">
    <w:name w:val="WW8Num31z0"/>
    <w:rsid w:val="00A57D4E"/>
    <w:rPr>
      <w:rFonts w:ascii="Calibri" w:hAnsi="Calibri" w:cs="Arial"/>
      <w:bCs/>
      <w:sz w:val="18"/>
      <w:szCs w:val="18"/>
    </w:rPr>
  </w:style>
  <w:style w:type="character" w:customStyle="1" w:styleId="WW8Num31z1">
    <w:name w:val="WW8Num31z1"/>
    <w:rsid w:val="00A57D4E"/>
  </w:style>
  <w:style w:type="character" w:customStyle="1" w:styleId="WW8Num31z2">
    <w:name w:val="WW8Num31z2"/>
    <w:rsid w:val="00A57D4E"/>
  </w:style>
  <w:style w:type="character" w:customStyle="1" w:styleId="WW8Num31z3">
    <w:name w:val="WW8Num31z3"/>
    <w:rsid w:val="00A57D4E"/>
  </w:style>
  <w:style w:type="character" w:customStyle="1" w:styleId="WW8Num31z4">
    <w:name w:val="WW8Num31z4"/>
    <w:rsid w:val="00A57D4E"/>
  </w:style>
  <w:style w:type="character" w:customStyle="1" w:styleId="WW8Num31z5">
    <w:name w:val="WW8Num31z5"/>
    <w:rsid w:val="00A57D4E"/>
  </w:style>
  <w:style w:type="character" w:customStyle="1" w:styleId="WW8Num31z6">
    <w:name w:val="WW8Num31z6"/>
    <w:rsid w:val="00A57D4E"/>
  </w:style>
  <w:style w:type="character" w:customStyle="1" w:styleId="WW8Num31z7">
    <w:name w:val="WW8Num31z7"/>
    <w:rsid w:val="00A57D4E"/>
  </w:style>
  <w:style w:type="character" w:customStyle="1" w:styleId="WW8Num31z8">
    <w:name w:val="WW8Num31z8"/>
    <w:rsid w:val="00A57D4E"/>
  </w:style>
  <w:style w:type="character" w:customStyle="1" w:styleId="WW8Num32z0">
    <w:name w:val="WW8Num32z0"/>
    <w:rsid w:val="00A57D4E"/>
    <w:rPr>
      <w:rFonts w:ascii="Calibri" w:eastAsia="Calibri" w:hAnsi="Calibri" w:cs="Arial" w:hint="default"/>
      <w:sz w:val="18"/>
      <w:szCs w:val="18"/>
    </w:rPr>
  </w:style>
  <w:style w:type="character" w:customStyle="1" w:styleId="WW8Num32z1">
    <w:name w:val="WW8Num32z1"/>
    <w:rsid w:val="00A57D4E"/>
  </w:style>
  <w:style w:type="character" w:customStyle="1" w:styleId="WW8Num32z2">
    <w:name w:val="WW8Num32z2"/>
    <w:rsid w:val="00A57D4E"/>
  </w:style>
  <w:style w:type="character" w:customStyle="1" w:styleId="WW8Num32z3">
    <w:name w:val="WW8Num32z3"/>
    <w:rsid w:val="00A57D4E"/>
  </w:style>
  <w:style w:type="character" w:customStyle="1" w:styleId="WW8Num32z4">
    <w:name w:val="WW8Num32z4"/>
    <w:rsid w:val="00A57D4E"/>
  </w:style>
  <w:style w:type="character" w:customStyle="1" w:styleId="WW8Num32z5">
    <w:name w:val="WW8Num32z5"/>
    <w:rsid w:val="00A57D4E"/>
  </w:style>
  <w:style w:type="character" w:customStyle="1" w:styleId="WW8Num32z6">
    <w:name w:val="WW8Num32z6"/>
    <w:rsid w:val="00A57D4E"/>
  </w:style>
  <w:style w:type="character" w:customStyle="1" w:styleId="WW8Num32z7">
    <w:name w:val="WW8Num32z7"/>
    <w:rsid w:val="00A57D4E"/>
  </w:style>
  <w:style w:type="character" w:customStyle="1" w:styleId="WW8Num32z8">
    <w:name w:val="WW8Num32z8"/>
    <w:rsid w:val="00A57D4E"/>
  </w:style>
  <w:style w:type="character" w:customStyle="1" w:styleId="WW8Num33z0">
    <w:name w:val="WW8Num33z0"/>
    <w:rsid w:val="00A57D4E"/>
    <w:rPr>
      <w:rFonts w:ascii="Symbol" w:hAnsi="Symbol" w:cs="Symbol" w:hint="default"/>
    </w:rPr>
  </w:style>
  <w:style w:type="character" w:customStyle="1" w:styleId="WW8Num33z1">
    <w:name w:val="WW8Num33z1"/>
    <w:rsid w:val="00A57D4E"/>
    <w:rPr>
      <w:rFonts w:ascii="Courier New" w:hAnsi="Courier New" w:cs="Courier New" w:hint="default"/>
    </w:rPr>
  </w:style>
  <w:style w:type="character" w:customStyle="1" w:styleId="WW8Num33z2">
    <w:name w:val="WW8Num33z2"/>
    <w:rsid w:val="00A57D4E"/>
    <w:rPr>
      <w:rFonts w:ascii="Wingdings" w:hAnsi="Wingdings" w:cs="Wingdings" w:hint="default"/>
    </w:rPr>
  </w:style>
  <w:style w:type="character" w:customStyle="1" w:styleId="WW8Num34z0">
    <w:name w:val="WW8Num34z0"/>
    <w:rsid w:val="00A57D4E"/>
    <w:rPr>
      <w:b w:val="0"/>
    </w:rPr>
  </w:style>
  <w:style w:type="character" w:customStyle="1" w:styleId="WW8Num34z1">
    <w:name w:val="WW8Num34z1"/>
    <w:rsid w:val="00A57D4E"/>
  </w:style>
  <w:style w:type="character" w:customStyle="1" w:styleId="WW8Num34z2">
    <w:name w:val="WW8Num34z2"/>
    <w:rsid w:val="00A57D4E"/>
  </w:style>
  <w:style w:type="character" w:customStyle="1" w:styleId="WW8Num34z3">
    <w:name w:val="WW8Num34z3"/>
    <w:rsid w:val="00A57D4E"/>
  </w:style>
  <w:style w:type="character" w:customStyle="1" w:styleId="WW8Num34z4">
    <w:name w:val="WW8Num34z4"/>
    <w:rsid w:val="00A57D4E"/>
  </w:style>
  <w:style w:type="character" w:customStyle="1" w:styleId="WW8Num34z5">
    <w:name w:val="WW8Num34z5"/>
    <w:rsid w:val="00A57D4E"/>
  </w:style>
  <w:style w:type="character" w:customStyle="1" w:styleId="WW8Num34z6">
    <w:name w:val="WW8Num34z6"/>
    <w:rsid w:val="00A57D4E"/>
  </w:style>
  <w:style w:type="character" w:customStyle="1" w:styleId="WW8Num34z7">
    <w:name w:val="WW8Num34z7"/>
    <w:rsid w:val="00A57D4E"/>
  </w:style>
  <w:style w:type="character" w:customStyle="1" w:styleId="WW8Num34z8">
    <w:name w:val="WW8Num34z8"/>
    <w:rsid w:val="00A57D4E"/>
  </w:style>
  <w:style w:type="character" w:customStyle="1" w:styleId="WW8Num35z0">
    <w:name w:val="WW8Num35z0"/>
    <w:rsid w:val="00A57D4E"/>
    <w:rPr>
      <w:rFonts w:ascii="Calibri" w:hAnsi="Calibri" w:cs="Calibri" w:hint="default"/>
      <w:sz w:val="18"/>
      <w:szCs w:val="18"/>
    </w:rPr>
  </w:style>
  <w:style w:type="character" w:customStyle="1" w:styleId="WW8Num35z1">
    <w:name w:val="WW8Num35z1"/>
    <w:rsid w:val="00A57D4E"/>
  </w:style>
  <w:style w:type="character" w:customStyle="1" w:styleId="WW8Num35z2">
    <w:name w:val="WW8Num35z2"/>
    <w:rsid w:val="00A57D4E"/>
  </w:style>
  <w:style w:type="character" w:customStyle="1" w:styleId="WW8Num35z3">
    <w:name w:val="WW8Num35z3"/>
    <w:rsid w:val="00A57D4E"/>
  </w:style>
  <w:style w:type="character" w:customStyle="1" w:styleId="WW8Num35z4">
    <w:name w:val="WW8Num35z4"/>
    <w:rsid w:val="00A57D4E"/>
  </w:style>
  <w:style w:type="character" w:customStyle="1" w:styleId="WW8Num35z5">
    <w:name w:val="WW8Num35z5"/>
    <w:rsid w:val="00A57D4E"/>
  </w:style>
  <w:style w:type="character" w:customStyle="1" w:styleId="WW8Num35z6">
    <w:name w:val="WW8Num35z6"/>
    <w:rsid w:val="00A57D4E"/>
  </w:style>
  <w:style w:type="character" w:customStyle="1" w:styleId="WW8Num35z7">
    <w:name w:val="WW8Num35z7"/>
    <w:rsid w:val="00A57D4E"/>
  </w:style>
  <w:style w:type="character" w:customStyle="1" w:styleId="WW8Num35z8">
    <w:name w:val="WW8Num35z8"/>
    <w:rsid w:val="00A57D4E"/>
  </w:style>
  <w:style w:type="character" w:customStyle="1" w:styleId="WW8Num36z0">
    <w:name w:val="WW8Num36z0"/>
    <w:rsid w:val="00A57D4E"/>
    <w:rPr>
      <w:rFonts w:ascii="Calibri" w:hAnsi="Calibri" w:cs="Calibri" w:hint="default"/>
      <w:b w:val="0"/>
      <w:sz w:val="18"/>
      <w:szCs w:val="18"/>
    </w:rPr>
  </w:style>
  <w:style w:type="character" w:customStyle="1" w:styleId="WW8Num36z1">
    <w:name w:val="WW8Num36z1"/>
    <w:rsid w:val="00A57D4E"/>
    <w:rPr>
      <w:rFonts w:hint="default"/>
      <w:b/>
    </w:rPr>
  </w:style>
  <w:style w:type="character" w:customStyle="1" w:styleId="WW8Num36z3">
    <w:name w:val="WW8Num36z3"/>
    <w:rsid w:val="00A57D4E"/>
  </w:style>
  <w:style w:type="character" w:customStyle="1" w:styleId="WW8Num36z4">
    <w:name w:val="WW8Num36z4"/>
    <w:rsid w:val="00A57D4E"/>
  </w:style>
  <w:style w:type="character" w:customStyle="1" w:styleId="WW8Num36z5">
    <w:name w:val="WW8Num36z5"/>
    <w:rsid w:val="00A57D4E"/>
  </w:style>
  <w:style w:type="character" w:customStyle="1" w:styleId="WW8Num36z6">
    <w:name w:val="WW8Num36z6"/>
    <w:rsid w:val="00A57D4E"/>
  </w:style>
  <w:style w:type="character" w:customStyle="1" w:styleId="WW8Num36z7">
    <w:name w:val="WW8Num36z7"/>
    <w:rsid w:val="00A57D4E"/>
  </w:style>
  <w:style w:type="character" w:customStyle="1" w:styleId="WW8Num36z8">
    <w:name w:val="WW8Num36z8"/>
    <w:rsid w:val="00A57D4E"/>
  </w:style>
  <w:style w:type="character" w:customStyle="1" w:styleId="WW8Num37z0">
    <w:name w:val="WW8Num37z0"/>
    <w:rsid w:val="00A57D4E"/>
    <w:rPr>
      <w:rFonts w:cs="Times New Roman"/>
    </w:rPr>
  </w:style>
  <w:style w:type="character" w:customStyle="1" w:styleId="WW8Num37z1">
    <w:name w:val="WW8Num37z1"/>
    <w:rsid w:val="00A57D4E"/>
    <w:rPr>
      <w:rFonts w:ascii="Calibri" w:hAnsi="Calibri" w:cs="Arial"/>
      <w:sz w:val="18"/>
      <w:szCs w:val="18"/>
    </w:rPr>
  </w:style>
  <w:style w:type="character" w:customStyle="1" w:styleId="WW8Num38z0">
    <w:name w:val="WW8Num38z0"/>
    <w:rsid w:val="00A57D4E"/>
    <w:rPr>
      <w:rFonts w:ascii="Symbol" w:hAnsi="Symbol" w:cs="Symbol" w:hint="default"/>
    </w:rPr>
  </w:style>
  <w:style w:type="character" w:customStyle="1" w:styleId="WW8Num38z1">
    <w:name w:val="WW8Num38z1"/>
    <w:rsid w:val="00A57D4E"/>
    <w:rPr>
      <w:rFonts w:ascii="Courier New" w:hAnsi="Courier New" w:cs="Courier New" w:hint="default"/>
    </w:rPr>
  </w:style>
  <w:style w:type="character" w:customStyle="1" w:styleId="WW8Num38z2">
    <w:name w:val="WW8Num38z2"/>
    <w:rsid w:val="00A57D4E"/>
    <w:rPr>
      <w:rFonts w:ascii="Wingdings" w:hAnsi="Wingdings" w:cs="Wingdings" w:hint="default"/>
    </w:rPr>
  </w:style>
  <w:style w:type="character" w:customStyle="1" w:styleId="WW8Num39z0">
    <w:name w:val="WW8Num39z0"/>
    <w:rsid w:val="00A57D4E"/>
    <w:rPr>
      <w:rFonts w:hint="default"/>
    </w:rPr>
  </w:style>
  <w:style w:type="character" w:customStyle="1" w:styleId="WW8Num39z1">
    <w:name w:val="WW8Num39z1"/>
    <w:rsid w:val="00A57D4E"/>
  </w:style>
  <w:style w:type="character" w:customStyle="1" w:styleId="WW8Num39z2">
    <w:name w:val="WW8Num39z2"/>
    <w:rsid w:val="00A57D4E"/>
  </w:style>
  <w:style w:type="character" w:customStyle="1" w:styleId="WW8Num39z3">
    <w:name w:val="WW8Num39z3"/>
    <w:rsid w:val="00A57D4E"/>
  </w:style>
  <w:style w:type="character" w:customStyle="1" w:styleId="WW8Num39z4">
    <w:name w:val="WW8Num39z4"/>
    <w:rsid w:val="00A57D4E"/>
  </w:style>
  <w:style w:type="character" w:customStyle="1" w:styleId="WW8Num39z5">
    <w:name w:val="WW8Num39z5"/>
    <w:rsid w:val="00A57D4E"/>
  </w:style>
  <w:style w:type="character" w:customStyle="1" w:styleId="WW8Num39z6">
    <w:name w:val="WW8Num39z6"/>
    <w:rsid w:val="00A57D4E"/>
  </w:style>
  <w:style w:type="character" w:customStyle="1" w:styleId="WW8Num39z7">
    <w:name w:val="WW8Num39z7"/>
    <w:rsid w:val="00A57D4E"/>
  </w:style>
  <w:style w:type="character" w:customStyle="1" w:styleId="WW8Num39z8">
    <w:name w:val="WW8Num39z8"/>
    <w:rsid w:val="00A57D4E"/>
  </w:style>
  <w:style w:type="character" w:customStyle="1" w:styleId="WW8Num40z0">
    <w:name w:val="WW8Num40z0"/>
    <w:rsid w:val="00A57D4E"/>
    <w:rPr>
      <w:rFonts w:ascii="Calibri" w:hAnsi="Calibri" w:cs="Calibri" w:hint="default"/>
      <w:b w:val="0"/>
      <w:bCs/>
      <w:sz w:val="18"/>
      <w:szCs w:val="18"/>
    </w:rPr>
  </w:style>
  <w:style w:type="character" w:customStyle="1" w:styleId="WW8Num40z2">
    <w:name w:val="WW8Num40z2"/>
    <w:rsid w:val="00A57D4E"/>
  </w:style>
  <w:style w:type="character" w:customStyle="1" w:styleId="WW8Num40z3">
    <w:name w:val="WW8Num40z3"/>
    <w:rsid w:val="00A57D4E"/>
  </w:style>
  <w:style w:type="character" w:customStyle="1" w:styleId="WW8Num40z4">
    <w:name w:val="WW8Num40z4"/>
    <w:rsid w:val="00A57D4E"/>
  </w:style>
  <w:style w:type="character" w:customStyle="1" w:styleId="WW8Num40z5">
    <w:name w:val="WW8Num40z5"/>
    <w:rsid w:val="00A57D4E"/>
  </w:style>
  <w:style w:type="character" w:customStyle="1" w:styleId="WW8Num40z6">
    <w:name w:val="WW8Num40z6"/>
    <w:rsid w:val="00A57D4E"/>
  </w:style>
  <w:style w:type="character" w:customStyle="1" w:styleId="WW8Num40z7">
    <w:name w:val="WW8Num40z7"/>
    <w:rsid w:val="00A57D4E"/>
  </w:style>
  <w:style w:type="character" w:customStyle="1" w:styleId="WW8Num40z8">
    <w:name w:val="WW8Num40z8"/>
    <w:rsid w:val="00A57D4E"/>
  </w:style>
  <w:style w:type="character" w:customStyle="1" w:styleId="WW8Num41z0">
    <w:name w:val="WW8Num41z0"/>
    <w:rsid w:val="00A57D4E"/>
    <w:rPr>
      <w:rFonts w:ascii="Calibri" w:hAnsi="Calibri" w:cs="Arial" w:hint="default"/>
      <w:bCs/>
      <w:color w:val="auto"/>
      <w:sz w:val="18"/>
      <w:szCs w:val="18"/>
    </w:rPr>
  </w:style>
  <w:style w:type="character" w:customStyle="1" w:styleId="WW8Num41z1">
    <w:name w:val="WW8Num41z1"/>
    <w:rsid w:val="00A57D4E"/>
    <w:rPr>
      <w:rFonts w:hint="default"/>
    </w:rPr>
  </w:style>
  <w:style w:type="character" w:customStyle="1" w:styleId="WW8Num41z3">
    <w:name w:val="WW8Num41z3"/>
    <w:rsid w:val="00A57D4E"/>
  </w:style>
  <w:style w:type="character" w:customStyle="1" w:styleId="WW8Num41z4">
    <w:name w:val="WW8Num41z4"/>
    <w:rsid w:val="00A57D4E"/>
  </w:style>
  <w:style w:type="character" w:customStyle="1" w:styleId="WW8Num41z5">
    <w:name w:val="WW8Num41z5"/>
    <w:rsid w:val="00A57D4E"/>
  </w:style>
  <w:style w:type="character" w:customStyle="1" w:styleId="WW8Num41z6">
    <w:name w:val="WW8Num41z6"/>
    <w:rsid w:val="00A57D4E"/>
  </w:style>
  <w:style w:type="character" w:customStyle="1" w:styleId="WW8Num41z7">
    <w:name w:val="WW8Num41z7"/>
    <w:rsid w:val="00A57D4E"/>
  </w:style>
  <w:style w:type="character" w:customStyle="1" w:styleId="WW8Num41z8">
    <w:name w:val="WW8Num41z8"/>
    <w:rsid w:val="00A57D4E"/>
  </w:style>
  <w:style w:type="character" w:customStyle="1" w:styleId="WW8Num42z0">
    <w:name w:val="WW8Num42z0"/>
    <w:rsid w:val="00A57D4E"/>
    <w:rPr>
      <w:rFonts w:hint="default"/>
    </w:rPr>
  </w:style>
  <w:style w:type="character" w:customStyle="1" w:styleId="WW8Num42z1">
    <w:name w:val="WW8Num42z1"/>
    <w:rsid w:val="00A57D4E"/>
  </w:style>
  <w:style w:type="character" w:customStyle="1" w:styleId="WW8Num42z2">
    <w:name w:val="WW8Num42z2"/>
    <w:rsid w:val="00A57D4E"/>
  </w:style>
  <w:style w:type="character" w:customStyle="1" w:styleId="WW8Num42z3">
    <w:name w:val="WW8Num42z3"/>
    <w:rsid w:val="00A57D4E"/>
  </w:style>
  <w:style w:type="character" w:customStyle="1" w:styleId="WW8Num42z4">
    <w:name w:val="WW8Num42z4"/>
    <w:rsid w:val="00A57D4E"/>
  </w:style>
  <w:style w:type="character" w:customStyle="1" w:styleId="WW8Num42z5">
    <w:name w:val="WW8Num42z5"/>
    <w:rsid w:val="00A57D4E"/>
  </w:style>
  <w:style w:type="character" w:customStyle="1" w:styleId="WW8Num42z6">
    <w:name w:val="WW8Num42z6"/>
    <w:rsid w:val="00A57D4E"/>
  </w:style>
  <w:style w:type="character" w:customStyle="1" w:styleId="WW8Num42z7">
    <w:name w:val="WW8Num42z7"/>
    <w:rsid w:val="00A57D4E"/>
  </w:style>
  <w:style w:type="character" w:customStyle="1" w:styleId="WW8Num42z8">
    <w:name w:val="WW8Num42z8"/>
    <w:rsid w:val="00A57D4E"/>
  </w:style>
  <w:style w:type="character" w:customStyle="1" w:styleId="WW8Num43z0">
    <w:name w:val="WW8Num43z0"/>
    <w:rsid w:val="00A57D4E"/>
    <w:rPr>
      <w:rFonts w:ascii="Calibri" w:hAnsi="Calibri" w:cs="Calibri" w:hint="default"/>
      <w:b/>
      <w:color w:val="auto"/>
      <w:sz w:val="18"/>
      <w:szCs w:val="18"/>
    </w:rPr>
  </w:style>
  <w:style w:type="character" w:customStyle="1" w:styleId="WW8Num43z1">
    <w:name w:val="WW8Num43z1"/>
    <w:rsid w:val="00A57D4E"/>
    <w:rPr>
      <w:rFonts w:hint="default"/>
      <w:b w:val="0"/>
    </w:rPr>
  </w:style>
  <w:style w:type="character" w:customStyle="1" w:styleId="WW8Num43z2">
    <w:name w:val="WW8Num43z2"/>
    <w:rsid w:val="00A57D4E"/>
    <w:rPr>
      <w:rFonts w:hint="default"/>
    </w:rPr>
  </w:style>
  <w:style w:type="character" w:customStyle="1" w:styleId="WW8Num44z0">
    <w:name w:val="WW8Num44z0"/>
    <w:rsid w:val="00A57D4E"/>
    <w:rPr>
      <w:rFonts w:ascii="Calibri" w:hAnsi="Calibri" w:cs="Arial"/>
      <w:sz w:val="18"/>
      <w:szCs w:val="18"/>
    </w:rPr>
  </w:style>
  <w:style w:type="character" w:customStyle="1" w:styleId="WW8Num44z1">
    <w:name w:val="WW8Num44z1"/>
    <w:rsid w:val="00A57D4E"/>
  </w:style>
  <w:style w:type="character" w:customStyle="1" w:styleId="WW8Num44z2">
    <w:name w:val="WW8Num44z2"/>
    <w:rsid w:val="00A57D4E"/>
  </w:style>
  <w:style w:type="character" w:customStyle="1" w:styleId="WW8Num44z3">
    <w:name w:val="WW8Num44z3"/>
    <w:rsid w:val="00A57D4E"/>
  </w:style>
  <w:style w:type="character" w:customStyle="1" w:styleId="WW8Num44z4">
    <w:name w:val="WW8Num44z4"/>
    <w:rsid w:val="00A57D4E"/>
  </w:style>
  <w:style w:type="character" w:customStyle="1" w:styleId="WW8Num44z5">
    <w:name w:val="WW8Num44z5"/>
    <w:rsid w:val="00A57D4E"/>
  </w:style>
  <w:style w:type="character" w:customStyle="1" w:styleId="WW8Num44z6">
    <w:name w:val="WW8Num44z6"/>
    <w:rsid w:val="00A57D4E"/>
  </w:style>
  <w:style w:type="character" w:customStyle="1" w:styleId="WW8Num44z7">
    <w:name w:val="WW8Num44z7"/>
    <w:rsid w:val="00A57D4E"/>
  </w:style>
  <w:style w:type="character" w:customStyle="1" w:styleId="WW8Num44z8">
    <w:name w:val="WW8Num44z8"/>
    <w:rsid w:val="00A57D4E"/>
  </w:style>
  <w:style w:type="character" w:customStyle="1" w:styleId="WW8Num45z0">
    <w:name w:val="WW8Num45z0"/>
    <w:rsid w:val="00A57D4E"/>
    <w:rPr>
      <w:rFonts w:ascii="Calibri" w:hAnsi="Calibri" w:cs="Calibri" w:hint="default"/>
      <w:bCs/>
      <w:sz w:val="18"/>
      <w:szCs w:val="18"/>
    </w:rPr>
  </w:style>
  <w:style w:type="character" w:customStyle="1" w:styleId="WW8Num45z1">
    <w:name w:val="WW8Num45z1"/>
    <w:rsid w:val="00A57D4E"/>
  </w:style>
  <w:style w:type="character" w:customStyle="1" w:styleId="WW8Num45z3">
    <w:name w:val="WW8Num45z3"/>
    <w:rsid w:val="00A57D4E"/>
  </w:style>
  <w:style w:type="character" w:customStyle="1" w:styleId="WW8Num45z4">
    <w:name w:val="WW8Num45z4"/>
    <w:rsid w:val="00A57D4E"/>
  </w:style>
  <w:style w:type="character" w:customStyle="1" w:styleId="WW8Num45z5">
    <w:name w:val="WW8Num45z5"/>
    <w:rsid w:val="00A57D4E"/>
  </w:style>
  <w:style w:type="character" w:customStyle="1" w:styleId="WW8Num45z6">
    <w:name w:val="WW8Num45z6"/>
    <w:rsid w:val="00A57D4E"/>
  </w:style>
  <w:style w:type="character" w:customStyle="1" w:styleId="WW8Num45z7">
    <w:name w:val="WW8Num45z7"/>
    <w:rsid w:val="00A57D4E"/>
  </w:style>
  <w:style w:type="character" w:customStyle="1" w:styleId="WW8Num45z8">
    <w:name w:val="WW8Num45z8"/>
    <w:rsid w:val="00A57D4E"/>
  </w:style>
  <w:style w:type="character" w:customStyle="1" w:styleId="WW8Num46z0">
    <w:name w:val="WW8Num46z0"/>
    <w:rsid w:val="00A57D4E"/>
    <w:rPr>
      <w:sz w:val="18"/>
      <w:szCs w:val="18"/>
    </w:rPr>
  </w:style>
  <w:style w:type="character" w:customStyle="1" w:styleId="WW8Num46z1">
    <w:name w:val="WW8Num46z1"/>
    <w:rsid w:val="00A57D4E"/>
  </w:style>
  <w:style w:type="character" w:customStyle="1" w:styleId="WW8Num46z2">
    <w:name w:val="WW8Num46z2"/>
    <w:rsid w:val="00A57D4E"/>
  </w:style>
  <w:style w:type="character" w:customStyle="1" w:styleId="WW8Num46z3">
    <w:name w:val="WW8Num46z3"/>
    <w:rsid w:val="00A57D4E"/>
  </w:style>
  <w:style w:type="character" w:customStyle="1" w:styleId="WW8Num46z4">
    <w:name w:val="WW8Num46z4"/>
    <w:rsid w:val="00A57D4E"/>
  </w:style>
  <w:style w:type="character" w:customStyle="1" w:styleId="WW8Num46z5">
    <w:name w:val="WW8Num46z5"/>
    <w:rsid w:val="00A57D4E"/>
  </w:style>
  <w:style w:type="character" w:customStyle="1" w:styleId="WW8Num46z6">
    <w:name w:val="WW8Num46z6"/>
    <w:rsid w:val="00A57D4E"/>
  </w:style>
  <w:style w:type="character" w:customStyle="1" w:styleId="WW8Num46z7">
    <w:name w:val="WW8Num46z7"/>
    <w:rsid w:val="00A57D4E"/>
  </w:style>
  <w:style w:type="character" w:customStyle="1" w:styleId="WW8Num46z8">
    <w:name w:val="WW8Num46z8"/>
    <w:rsid w:val="00A57D4E"/>
  </w:style>
  <w:style w:type="character" w:customStyle="1" w:styleId="WW8Num47z0">
    <w:name w:val="WW8Num47z0"/>
    <w:rsid w:val="00A57D4E"/>
    <w:rPr>
      <w:rFonts w:ascii="Calibri" w:hAnsi="Calibri" w:cs="Arial"/>
      <w:sz w:val="18"/>
      <w:szCs w:val="18"/>
      <w:lang w:val="pl-PL"/>
    </w:rPr>
  </w:style>
  <w:style w:type="character" w:customStyle="1" w:styleId="WW8Num47z1">
    <w:name w:val="WW8Num47z1"/>
    <w:rsid w:val="00A57D4E"/>
  </w:style>
  <w:style w:type="character" w:customStyle="1" w:styleId="WW8Num47z2">
    <w:name w:val="WW8Num47z2"/>
    <w:rsid w:val="00A57D4E"/>
  </w:style>
  <w:style w:type="character" w:customStyle="1" w:styleId="WW8Num47z3">
    <w:name w:val="WW8Num47z3"/>
    <w:rsid w:val="00A57D4E"/>
  </w:style>
  <w:style w:type="character" w:customStyle="1" w:styleId="WW8Num47z4">
    <w:name w:val="WW8Num47z4"/>
    <w:rsid w:val="00A57D4E"/>
  </w:style>
  <w:style w:type="character" w:customStyle="1" w:styleId="WW8Num47z5">
    <w:name w:val="WW8Num47z5"/>
    <w:rsid w:val="00A57D4E"/>
  </w:style>
  <w:style w:type="character" w:customStyle="1" w:styleId="WW8Num47z6">
    <w:name w:val="WW8Num47z6"/>
    <w:rsid w:val="00A57D4E"/>
  </w:style>
  <w:style w:type="character" w:customStyle="1" w:styleId="WW8Num47z7">
    <w:name w:val="WW8Num47z7"/>
    <w:rsid w:val="00A57D4E"/>
  </w:style>
  <w:style w:type="character" w:customStyle="1" w:styleId="WW8Num47z8">
    <w:name w:val="WW8Num47z8"/>
    <w:rsid w:val="00A57D4E"/>
  </w:style>
  <w:style w:type="character" w:customStyle="1" w:styleId="WW8Num48z0">
    <w:name w:val="WW8Num48z0"/>
    <w:rsid w:val="00A57D4E"/>
    <w:rPr>
      <w:rFonts w:ascii="Calibri" w:hAnsi="Calibri" w:cs="Arial"/>
      <w:sz w:val="18"/>
      <w:szCs w:val="18"/>
      <w:lang w:val="pl-PL"/>
    </w:rPr>
  </w:style>
  <w:style w:type="character" w:customStyle="1" w:styleId="WW8Num48z1">
    <w:name w:val="WW8Num48z1"/>
    <w:rsid w:val="00A57D4E"/>
  </w:style>
  <w:style w:type="character" w:customStyle="1" w:styleId="WW8Num48z2">
    <w:name w:val="WW8Num48z2"/>
    <w:rsid w:val="00A57D4E"/>
  </w:style>
  <w:style w:type="character" w:customStyle="1" w:styleId="WW8Num48z3">
    <w:name w:val="WW8Num48z3"/>
    <w:rsid w:val="00A57D4E"/>
  </w:style>
  <w:style w:type="character" w:customStyle="1" w:styleId="WW8Num48z4">
    <w:name w:val="WW8Num48z4"/>
    <w:rsid w:val="00A57D4E"/>
  </w:style>
  <w:style w:type="character" w:customStyle="1" w:styleId="WW8Num48z5">
    <w:name w:val="WW8Num48z5"/>
    <w:rsid w:val="00A57D4E"/>
  </w:style>
  <w:style w:type="character" w:customStyle="1" w:styleId="WW8Num48z6">
    <w:name w:val="WW8Num48z6"/>
    <w:rsid w:val="00A57D4E"/>
  </w:style>
  <w:style w:type="character" w:customStyle="1" w:styleId="WW8Num48z7">
    <w:name w:val="WW8Num48z7"/>
    <w:rsid w:val="00A57D4E"/>
  </w:style>
  <w:style w:type="character" w:customStyle="1" w:styleId="WW8Num48z8">
    <w:name w:val="WW8Num48z8"/>
    <w:rsid w:val="00A57D4E"/>
  </w:style>
  <w:style w:type="character" w:customStyle="1" w:styleId="WW8Num49z0">
    <w:name w:val="WW8Num49z0"/>
    <w:rsid w:val="00A57D4E"/>
    <w:rPr>
      <w:rFonts w:ascii="Calibri" w:hAnsi="Calibri" w:cs="Calibri" w:hint="default"/>
      <w:sz w:val="18"/>
      <w:szCs w:val="18"/>
    </w:rPr>
  </w:style>
  <w:style w:type="character" w:customStyle="1" w:styleId="WW8Num49z1">
    <w:name w:val="WW8Num49z1"/>
    <w:rsid w:val="00A57D4E"/>
  </w:style>
  <w:style w:type="character" w:customStyle="1" w:styleId="WW8Num49z2">
    <w:name w:val="WW8Num49z2"/>
    <w:rsid w:val="00A57D4E"/>
  </w:style>
  <w:style w:type="character" w:customStyle="1" w:styleId="WW8Num49z3">
    <w:name w:val="WW8Num49z3"/>
    <w:rsid w:val="00A57D4E"/>
  </w:style>
  <w:style w:type="character" w:customStyle="1" w:styleId="WW8Num49z4">
    <w:name w:val="WW8Num49z4"/>
    <w:rsid w:val="00A57D4E"/>
  </w:style>
  <w:style w:type="character" w:customStyle="1" w:styleId="WW8Num49z5">
    <w:name w:val="WW8Num49z5"/>
    <w:rsid w:val="00A57D4E"/>
  </w:style>
  <w:style w:type="character" w:customStyle="1" w:styleId="WW8Num49z6">
    <w:name w:val="WW8Num49z6"/>
    <w:rsid w:val="00A57D4E"/>
  </w:style>
  <w:style w:type="character" w:customStyle="1" w:styleId="WW8Num49z7">
    <w:name w:val="WW8Num49z7"/>
    <w:rsid w:val="00A57D4E"/>
  </w:style>
  <w:style w:type="character" w:customStyle="1" w:styleId="WW8Num49z8">
    <w:name w:val="WW8Num49z8"/>
    <w:rsid w:val="00A57D4E"/>
  </w:style>
  <w:style w:type="character" w:customStyle="1" w:styleId="WW8Num50z0">
    <w:name w:val="WW8Num50z0"/>
    <w:rsid w:val="00A57D4E"/>
    <w:rPr>
      <w:rFonts w:ascii="Calibri" w:hAnsi="Calibri" w:cs="Arial" w:hint="default"/>
      <w:sz w:val="18"/>
      <w:szCs w:val="18"/>
    </w:rPr>
  </w:style>
  <w:style w:type="character" w:customStyle="1" w:styleId="WW8Num50z1">
    <w:name w:val="WW8Num50z1"/>
    <w:rsid w:val="00A57D4E"/>
  </w:style>
  <w:style w:type="character" w:customStyle="1" w:styleId="WW8Num50z2">
    <w:name w:val="WW8Num50z2"/>
    <w:rsid w:val="00A57D4E"/>
  </w:style>
  <w:style w:type="character" w:customStyle="1" w:styleId="WW8Num50z3">
    <w:name w:val="WW8Num50z3"/>
    <w:rsid w:val="00A57D4E"/>
  </w:style>
  <w:style w:type="character" w:customStyle="1" w:styleId="WW8Num50z4">
    <w:name w:val="WW8Num50z4"/>
    <w:rsid w:val="00A57D4E"/>
  </w:style>
  <w:style w:type="character" w:customStyle="1" w:styleId="WW8Num50z5">
    <w:name w:val="WW8Num50z5"/>
    <w:rsid w:val="00A57D4E"/>
  </w:style>
  <w:style w:type="character" w:customStyle="1" w:styleId="WW8Num50z6">
    <w:name w:val="WW8Num50z6"/>
    <w:rsid w:val="00A57D4E"/>
  </w:style>
  <w:style w:type="character" w:customStyle="1" w:styleId="WW8Num50z7">
    <w:name w:val="WW8Num50z7"/>
    <w:rsid w:val="00A57D4E"/>
  </w:style>
  <w:style w:type="character" w:customStyle="1" w:styleId="WW8Num50z8">
    <w:name w:val="WW8Num50z8"/>
    <w:rsid w:val="00A57D4E"/>
  </w:style>
  <w:style w:type="character" w:customStyle="1" w:styleId="WW8Num51z0">
    <w:name w:val="WW8Num51z0"/>
    <w:rsid w:val="00A57D4E"/>
    <w:rPr>
      <w:rFonts w:hint="default"/>
      <w:b w:val="0"/>
    </w:rPr>
  </w:style>
  <w:style w:type="character" w:customStyle="1" w:styleId="WW8Num51z2">
    <w:name w:val="WW8Num51z2"/>
    <w:rsid w:val="00A57D4E"/>
  </w:style>
  <w:style w:type="character" w:customStyle="1" w:styleId="WW8Num51z3">
    <w:name w:val="WW8Num51z3"/>
    <w:rsid w:val="00A57D4E"/>
  </w:style>
  <w:style w:type="character" w:customStyle="1" w:styleId="WW8Num51z4">
    <w:name w:val="WW8Num51z4"/>
    <w:rsid w:val="00A57D4E"/>
  </w:style>
  <w:style w:type="character" w:customStyle="1" w:styleId="WW8Num51z5">
    <w:name w:val="WW8Num51z5"/>
    <w:rsid w:val="00A57D4E"/>
  </w:style>
  <w:style w:type="character" w:customStyle="1" w:styleId="WW8Num51z6">
    <w:name w:val="WW8Num51z6"/>
    <w:rsid w:val="00A57D4E"/>
  </w:style>
  <w:style w:type="character" w:customStyle="1" w:styleId="WW8Num51z7">
    <w:name w:val="WW8Num51z7"/>
    <w:rsid w:val="00A57D4E"/>
  </w:style>
  <w:style w:type="character" w:customStyle="1" w:styleId="WW8Num51z8">
    <w:name w:val="WW8Num51z8"/>
    <w:rsid w:val="00A57D4E"/>
  </w:style>
  <w:style w:type="character" w:customStyle="1" w:styleId="WW8Num52z0">
    <w:name w:val="WW8Num52z0"/>
    <w:rsid w:val="00A57D4E"/>
    <w:rPr>
      <w:rFonts w:ascii="Calibri" w:hAnsi="Calibri" w:cs="Arial"/>
      <w:sz w:val="18"/>
      <w:szCs w:val="18"/>
    </w:rPr>
  </w:style>
  <w:style w:type="character" w:customStyle="1" w:styleId="WW8Num52z1">
    <w:name w:val="WW8Num52z1"/>
    <w:rsid w:val="00A57D4E"/>
  </w:style>
  <w:style w:type="character" w:customStyle="1" w:styleId="WW8Num52z2">
    <w:name w:val="WW8Num52z2"/>
    <w:rsid w:val="00A57D4E"/>
  </w:style>
  <w:style w:type="character" w:customStyle="1" w:styleId="WW8Num52z3">
    <w:name w:val="WW8Num52z3"/>
    <w:rsid w:val="00A57D4E"/>
  </w:style>
  <w:style w:type="character" w:customStyle="1" w:styleId="WW8Num52z4">
    <w:name w:val="WW8Num52z4"/>
    <w:rsid w:val="00A57D4E"/>
  </w:style>
  <w:style w:type="character" w:customStyle="1" w:styleId="WW8Num52z5">
    <w:name w:val="WW8Num52z5"/>
    <w:rsid w:val="00A57D4E"/>
  </w:style>
  <w:style w:type="character" w:customStyle="1" w:styleId="WW8Num52z6">
    <w:name w:val="WW8Num52z6"/>
    <w:rsid w:val="00A57D4E"/>
  </w:style>
  <w:style w:type="character" w:customStyle="1" w:styleId="WW8Num52z7">
    <w:name w:val="WW8Num52z7"/>
    <w:rsid w:val="00A57D4E"/>
  </w:style>
  <w:style w:type="character" w:customStyle="1" w:styleId="WW8Num52z8">
    <w:name w:val="WW8Num52z8"/>
    <w:rsid w:val="00A57D4E"/>
  </w:style>
  <w:style w:type="character" w:customStyle="1" w:styleId="WW8Num53z0">
    <w:name w:val="WW8Num53z0"/>
    <w:rsid w:val="00A57D4E"/>
    <w:rPr>
      <w:rFonts w:ascii="Calibri" w:hAnsi="Calibri" w:cs="Arial" w:hint="default"/>
      <w:color w:val="auto"/>
      <w:sz w:val="18"/>
      <w:szCs w:val="18"/>
    </w:rPr>
  </w:style>
  <w:style w:type="character" w:customStyle="1" w:styleId="WW8Num53z1">
    <w:name w:val="WW8Num53z1"/>
    <w:rsid w:val="00A57D4E"/>
  </w:style>
  <w:style w:type="character" w:customStyle="1" w:styleId="WW8Num53z2">
    <w:name w:val="WW8Num53z2"/>
    <w:rsid w:val="00A57D4E"/>
  </w:style>
  <w:style w:type="character" w:customStyle="1" w:styleId="WW8Num53z3">
    <w:name w:val="WW8Num53z3"/>
    <w:rsid w:val="00A57D4E"/>
  </w:style>
  <w:style w:type="character" w:customStyle="1" w:styleId="WW8Num53z4">
    <w:name w:val="WW8Num53z4"/>
    <w:rsid w:val="00A57D4E"/>
  </w:style>
  <w:style w:type="character" w:customStyle="1" w:styleId="WW8Num53z5">
    <w:name w:val="WW8Num53z5"/>
    <w:rsid w:val="00A57D4E"/>
  </w:style>
  <w:style w:type="character" w:customStyle="1" w:styleId="WW8Num53z6">
    <w:name w:val="WW8Num53z6"/>
    <w:rsid w:val="00A57D4E"/>
  </w:style>
  <w:style w:type="character" w:customStyle="1" w:styleId="WW8Num53z7">
    <w:name w:val="WW8Num53z7"/>
    <w:rsid w:val="00A57D4E"/>
  </w:style>
  <w:style w:type="character" w:customStyle="1" w:styleId="WW8Num53z8">
    <w:name w:val="WW8Num53z8"/>
    <w:rsid w:val="00A57D4E"/>
  </w:style>
  <w:style w:type="character" w:customStyle="1" w:styleId="WW8Num54z0">
    <w:name w:val="WW8Num54z0"/>
    <w:rsid w:val="00A57D4E"/>
    <w:rPr>
      <w:rFonts w:ascii="Calibri" w:hAnsi="Calibri" w:cs="Arial" w:hint="default"/>
      <w:sz w:val="18"/>
      <w:szCs w:val="18"/>
    </w:rPr>
  </w:style>
  <w:style w:type="character" w:customStyle="1" w:styleId="WW8Num54z1">
    <w:name w:val="WW8Num54z1"/>
    <w:rsid w:val="00A57D4E"/>
  </w:style>
  <w:style w:type="character" w:customStyle="1" w:styleId="WW8Num54z2">
    <w:name w:val="WW8Num54z2"/>
    <w:rsid w:val="00A57D4E"/>
  </w:style>
  <w:style w:type="character" w:customStyle="1" w:styleId="WW8Num54z3">
    <w:name w:val="WW8Num54z3"/>
    <w:rsid w:val="00A57D4E"/>
  </w:style>
  <w:style w:type="character" w:customStyle="1" w:styleId="WW8Num54z4">
    <w:name w:val="WW8Num54z4"/>
    <w:rsid w:val="00A57D4E"/>
  </w:style>
  <w:style w:type="character" w:customStyle="1" w:styleId="WW8Num54z5">
    <w:name w:val="WW8Num54z5"/>
    <w:rsid w:val="00A57D4E"/>
  </w:style>
  <w:style w:type="character" w:customStyle="1" w:styleId="WW8Num54z6">
    <w:name w:val="WW8Num54z6"/>
    <w:rsid w:val="00A57D4E"/>
  </w:style>
  <w:style w:type="character" w:customStyle="1" w:styleId="WW8Num54z7">
    <w:name w:val="WW8Num54z7"/>
    <w:rsid w:val="00A57D4E"/>
  </w:style>
  <w:style w:type="character" w:customStyle="1" w:styleId="WW8Num54z8">
    <w:name w:val="WW8Num54z8"/>
    <w:rsid w:val="00A57D4E"/>
  </w:style>
  <w:style w:type="character" w:customStyle="1" w:styleId="WW8Num55z0">
    <w:name w:val="WW8Num55z0"/>
    <w:rsid w:val="00A57D4E"/>
    <w:rPr>
      <w:rFonts w:ascii="Calibri" w:hAnsi="Calibri" w:cs="Arial"/>
      <w:b w:val="0"/>
      <w:sz w:val="18"/>
      <w:szCs w:val="18"/>
    </w:rPr>
  </w:style>
  <w:style w:type="character" w:customStyle="1" w:styleId="WW8Num55z1">
    <w:name w:val="WW8Num55z1"/>
    <w:rsid w:val="00A57D4E"/>
  </w:style>
  <w:style w:type="character" w:customStyle="1" w:styleId="WW8Num55z2">
    <w:name w:val="WW8Num55z2"/>
    <w:rsid w:val="00A57D4E"/>
  </w:style>
  <w:style w:type="character" w:customStyle="1" w:styleId="WW8Num55z3">
    <w:name w:val="WW8Num55z3"/>
    <w:rsid w:val="00A57D4E"/>
  </w:style>
  <w:style w:type="character" w:customStyle="1" w:styleId="WW8Num55z4">
    <w:name w:val="WW8Num55z4"/>
    <w:rsid w:val="00A57D4E"/>
  </w:style>
  <w:style w:type="character" w:customStyle="1" w:styleId="WW8Num55z5">
    <w:name w:val="WW8Num55z5"/>
    <w:rsid w:val="00A57D4E"/>
  </w:style>
  <w:style w:type="character" w:customStyle="1" w:styleId="WW8Num55z6">
    <w:name w:val="WW8Num55z6"/>
    <w:rsid w:val="00A57D4E"/>
  </w:style>
  <w:style w:type="character" w:customStyle="1" w:styleId="WW8Num55z7">
    <w:name w:val="WW8Num55z7"/>
    <w:rsid w:val="00A57D4E"/>
  </w:style>
  <w:style w:type="character" w:customStyle="1" w:styleId="WW8Num55z8">
    <w:name w:val="WW8Num55z8"/>
    <w:rsid w:val="00A57D4E"/>
  </w:style>
  <w:style w:type="character" w:customStyle="1" w:styleId="WW8Num56z0">
    <w:name w:val="WW8Num56z0"/>
    <w:rsid w:val="00A57D4E"/>
    <w:rPr>
      <w:rFonts w:cs="Times New Roman"/>
    </w:rPr>
  </w:style>
  <w:style w:type="character" w:customStyle="1" w:styleId="WW8Num56z1">
    <w:name w:val="WW8Num56z1"/>
    <w:rsid w:val="00A57D4E"/>
    <w:rPr>
      <w:rFonts w:ascii="Calibri" w:hAnsi="Calibri" w:cs="Arial"/>
      <w:sz w:val="18"/>
      <w:szCs w:val="18"/>
    </w:rPr>
  </w:style>
  <w:style w:type="character" w:customStyle="1" w:styleId="WW8Num57z0">
    <w:name w:val="WW8Num57z0"/>
    <w:rsid w:val="00A57D4E"/>
  </w:style>
  <w:style w:type="character" w:customStyle="1" w:styleId="WW8Num57z1">
    <w:name w:val="WW8Num57z1"/>
    <w:rsid w:val="00A57D4E"/>
  </w:style>
  <w:style w:type="character" w:customStyle="1" w:styleId="WW8Num57z2">
    <w:name w:val="WW8Num57z2"/>
    <w:rsid w:val="00A57D4E"/>
  </w:style>
  <w:style w:type="character" w:customStyle="1" w:styleId="WW8Num57z3">
    <w:name w:val="WW8Num57z3"/>
    <w:rsid w:val="00A57D4E"/>
  </w:style>
  <w:style w:type="character" w:customStyle="1" w:styleId="WW8Num57z4">
    <w:name w:val="WW8Num57z4"/>
    <w:rsid w:val="00A57D4E"/>
  </w:style>
  <w:style w:type="character" w:customStyle="1" w:styleId="WW8Num57z5">
    <w:name w:val="WW8Num57z5"/>
    <w:rsid w:val="00A57D4E"/>
  </w:style>
  <w:style w:type="character" w:customStyle="1" w:styleId="WW8Num57z6">
    <w:name w:val="WW8Num57z6"/>
    <w:rsid w:val="00A57D4E"/>
  </w:style>
  <w:style w:type="character" w:customStyle="1" w:styleId="WW8Num57z7">
    <w:name w:val="WW8Num57z7"/>
    <w:rsid w:val="00A57D4E"/>
  </w:style>
  <w:style w:type="character" w:customStyle="1" w:styleId="WW8Num57z8">
    <w:name w:val="WW8Num57z8"/>
    <w:rsid w:val="00A57D4E"/>
  </w:style>
  <w:style w:type="character" w:customStyle="1" w:styleId="WW8Num58z0">
    <w:name w:val="WW8Num58z0"/>
    <w:rsid w:val="00A57D4E"/>
    <w:rPr>
      <w:rFonts w:ascii="Calibri" w:hAnsi="Calibri" w:cs="Arial" w:hint="default"/>
      <w:bCs/>
      <w:sz w:val="18"/>
      <w:szCs w:val="18"/>
    </w:rPr>
  </w:style>
  <w:style w:type="character" w:customStyle="1" w:styleId="WW8Num59z0">
    <w:name w:val="WW8Num59z0"/>
    <w:rsid w:val="00A57D4E"/>
    <w:rPr>
      <w:rFonts w:hint="default"/>
    </w:rPr>
  </w:style>
  <w:style w:type="character" w:customStyle="1" w:styleId="WW8Num59z1">
    <w:name w:val="WW8Num59z1"/>
    <w:rsid w:val="00A57D4E"/>
  </w:style>
  <w:style w:type="character" w:customStyle="1" w:styleId="WW8Num59z2">
    <w:name w:val="WW8Num59z2"/>
    <w:rsid w:val="00A57D4E"/>
  </w:style>
  <w:style w:type="character" w:customStyle="1" w:styleId="WW8Num59z3">
    <w:name w:val="WW8Num59z3"/>
    <w:rsid w:val="00A57D4E"/>
  </w:style>
  <w:style w:type="character" w:customStyle="1" w:styleId="WW8Num59z4">
    <w:name w:val="WW8Num59z4"/>
    <w:rsid w:val="00A57D4E"/>
  </w:style>
  <w:style w:type="character" w:customStyle="1" w:styleId="WW8Num59z5">
    <w:name w:val="WW8Num59z5"/>
    <w:rsid w:val="00A57D4E"/>
  </w:style>
  <w:style w:type="character" w:customStyle="1" w:styleId="WW8Num59z6">
    <w:name w:val="WW8Num59z6"/>
    <w:rsid w:val="00A57D4E"/>
  </w:style>
  <w:style w:type="character" w:customStyle="1" w:styleId="WW8Num59z7">
    <w:name w:val="WW8Num59z7"/>
    <w:rsid w:val="00A57D4E"/>
  </w:style>
  <w:style w:type="character" w:customStyle="1" w:styleId="WW8Num59z8">
    <w:name w:val="WW8Num59z8"/>
    <w:rsid w:val="00A57D4E"/>
  </w:style>
  <w:style w:type="character" w:customStyle="1" w:styleId="WW8Num60z0">
    <w:name w:val="WW8Num60z0"/>
    <w:rsid w:val="00A57D4E"/>
  </w:style>
  <w:style w:type="character" w:customStyle="1" w:styleId="WW8Num60z1">
    <w:name w:val="WW8Num60z1"/>
    <w:rsid w:val="00A57D4E"/>
  </w:style>
  <w:style w:type="character" w:customStyle="1" w:styleId="WW8Num60z2">
    <w:name w:val="WW8Num60z2"/>
    <w:rsid w:val="00A57D4E"/>
  </w:style>
  <w:style w:type="character" w:customStyle="1" w:styleId="WW8Num60z3">
    <w:name w:val="WW8Num60z3"/>
    <w:rsid w:val="00A57D4E"/>
  </w:style>
  <w:style w:type="character" w:customStyle="1" w:styleId="WW8Num60z4">
    <w:name w:val="WW8Num60z4"/>
    <w:rsid w:val="00A57D4E"/>
  </w:style>
  <w:style w:type="character" w:customStyle="1" w:styleId="WW8Num60z5">
    <w:name w:val="WW8Num60z5"/>
    <w:rsid w:val="00A57D4E"/>
  </w:style>
  <w:style w:type="character" w:customStyle="1" w:styleId="WW8Num60z6">
    <w:name w:val="WW8Num60z6"/>
    <w:rsid w:val="00A57D4E"/>
  </w:style>
  <w:style w:type="character" w:customStyle="1" w:styleId="WW8Num60z7">
    <w:name w:val="WW8Num60z7"/>
    <w:rsid w:val="00A57D4E"/>
  </w:style>
  <w:style w:type="character" w:customStyle="1" w:styleId="WW8Num60z8">
    <w:name w:val="WW8Num60z8"/>
    <w:rsid w:val="00A57D4E"/>
  </w:style>
  <w:style w:type="character" w:customStyle="1" w:styleId="WW8Num61z0">
    <w:name w:val="WW8Num61z0"/>
    <w:rsid w:val="00A57D4E"/>
    <w:rPr>
      <w:rFonts w:hint="default"/>
    </w:rPr>
  </w:style>
  <w:style w:type="character" w:customStyle="1" w:styleId="WW8Num61z1">
    <w:name w:val="WW8Num61z1"/>
    <w:rsid w:val="00A57D4E"/>
    <w:rPr>
      <w:rFonts w:hint="default"/>
      <w:b w:val="0"/>
    </w:rPr>
  </w:style>
  <w:style w:type="character" w:customStyle="1" w:styleId="WW8Num61z5">
    <w:name w:val="WW8Num61z5"/>
    <w:rsid w:val="00A57D4E"/>
  </w:style>
  <w:style w:type="character" w:customStyle="1" w:styleId="WW8Num61z6">
    <w:name w:val="WW8Num61z6"/>
    <w:rsid w:val="00A57D4E"/>
  </w:style>
  <w:style w:type="character" w:customStyle="1" w:styleId="WW8Num61z7">
    <w:name w:val="WW8Num61z7"/>
    <w:rsid w:val="00A57D4E"/>
  </w:style>
  <w:style w:type="character" w:customStyle="1" w:styleId="WW8Num61z8">
    <w:name w:val="WW8Num61z8"/>
    <w:rsid w:val="00A57D4E"/>
  </w:style>
  <w:style w:type="character" w:customStyle="1" w:styleId="WW8Num62z0">
    <w:name w:val="WW8Num62z0"/>
    <w:rsid w:val="00A57D4E"/>
    <w:rPr>
      <w:rFonts w:ascii="Calibri" w:hAnsi="Calibri" w:cs="Arial" w:hint="default"/>
      <w:bCs/>
      <w:sz w:val="18"/>
      <w:szCs w:val="18"/>
    </w:rPr>
  </w:style>
  <w:style w:type="character" w:customStyle="1" w:styleId="WW8Num62z1">
    <w:name w:val="WW8Num62z1"/>
    <w:rsid w:val="00A57D4E"/>
    <w:rPr>
      <w:rFonts w:hint="default"/>
      <w:b w:val="0"/>
    </w:rPr>
  </w:style>
  <w:style w:type="character" w:customStyle="1" w:styleId="WW8Num62z2">
    <w:name w:val="WW8Num62z2"/>
    <w:rsid w:val="00A57D4E"/>
  </w:style>
  <w:style w:type="character" w:customStyle="1" w:styleId="WW8Num62z3">
    <w:name w:val="WW8Num62z3"/>
    <w:rsid w:val="00A57D4E"/>
  </w:style>
  <w:style w:type="character" w:customStyle="1" w:styleId="WW8Num62z4">
    <w:name w:val="WW8Num62z4"/>
    <w:rsid w:val="00A57D4E"/>
  </w:style>
  <w:style w:type="character" w:customStyle="1" w:styleId="WW8Num62z5">
    <w:name w:val="WW8Num62z5"/>
    <w:rsid w:val="00A57D4E"/>
  </w:style>
  <w:style w:type="character" w:customStyle="1" w:styleId="WW8Num62z6">
    <w:name w:val="WW8Num62z6"/>
    <w:rsid w:val="00A57D4E"/>
  </w:style>
  <w:style w:type="character" w:customStyle="1" w:styleId="WW8Num62z7">
    <w:name w:val="WW8Num62z7"/>
    <w:rsid w:val="00A57D4E"/>
  </w:style>
  <w:style w:type="character" w:customStyle="1" w:styleId="WW8Num62z8">
    <w:name w:val="WW8Num62z8"/>
    <w:rsid w:val="00A57D4E"/>
  </w:style>
  <w:style w:type="character" w:customStyle="1" w:styleId="WW8Num63z0">
    <w:name w:val="WW8Num63z0"/>
    <w:rsid w:val="00A57D4E"/>
    <w:rPr>
      <w:rFonts w:hint="default"/>
      <w:i w:val="0"/>
    </w:rPr>
  </w:style>
  <w:style w:type="character" w:customStyle="1" w:styleId="WW8Num63z1">
    <w:name w:val="WW8Num63z1"/>
    <w:rsid w:val="00A57D4E"/>
  </w:style>
  <w:style w:type="character" w:customStyle="1" w:styleId="WW8Num63z2">
    <w:name w:val="WW8Num63z2"/>
    <w:rsid w:val="00A57D4E"/>
  </w:style>
  <w:style w:type="character" w:customStyle="1" w:styleId="WW8Num63z3">
    <w:name w:val="WW8Num63z3"/>
    <w:rsid w:val="00A57D4E"/>
  </w:style>
  <w:style w:type="character" w:customStyle="1" w:styleId="WW8Num63z4">
    <w:name w:val="WW8Num63z4"/>
    <w:rsid w:val="00A57D4E"/>
  </w:style>
  <w:style w:type="character" w:customStyle="1" w:styleId="WW8Num63z5">
    <w:name w:val="WW8Num63z5"/>
    <w:rsid w:val="00A57D4E"/>
  </w:style>
  <w:style w:type="character" w:customStyle="1" w:styleId="WW8Num63z6">
    <w:name w:val="WW8Num63z6"/>
    <w:rsid w:val="00A57D4E"/>
  </w:style>
  <w:style w:type="character" w:customStyle="1" w:styleId="WW8Num63z7">
    <w:name w:val="WW8Num63z7"/>
    <w:rsid w:val="00A57D4E"/>
  </w:style>
  <w:style w:type="character" w:customStyle="1" w:styleId="WW8Num63z8">
    <w:name w:val="WW8Num63z8"/>
    <w:rsid w:val="00A57D4E"/>
  </w:style>
  <w:style w:type="character" w:customStyle="1" w:styleId="WW8Num64z0">
    <w:name w:val="WW8Num64z0"/>
    <w:rsid w:val="00A57D4E"/>
    <w:rPr>
      <w:rFonts w:ascii="Calibri" w:hAnsi="Calibri" w:cs="Arial"/>
      <w:sz w:val="18"/>
      <w:szCs w:val="18"/>
    </w:rPr>
  </w:style>
  <w:style w:type="character" w:customStyle="1" w:styleId="WW8Num64z1">
    <w:name w:val="WW8Num64z1"/>
    <w:rsid w:val="00A57D4E"/>
  </w:style>
  <w:style w:type="character" w:customStyle="1" w:styleId="WW8Num64z2">
    <w:name w:val="WW8Num64z2"/>
    <w:rsid w:val="00A57D4E"/>
  </w:style>
  <w:style w:type="character" w:customStyle="1" w:styleId="WW8Num64z3">
    <w:name w:val="WW8Num64z3"/>
    <w:rsid w:val="00A57D4E"/>
  </w:style>
  <w:style w:type="character" w:customStyle="1" w:styleId="WW8Num64z4">
    <w:name w:val="WW8Num64z4"/>
    <w:rsid w:val="00A57D4E"/>
  </w:style>
  <w:style w:type="character" w:customStyle="1" w:styleId="WW8Num64z5">
    <w:name w:val="WW8Num64z5"/>
    <w:rsid w:val="00A57D4E"/>
  </w:style>
  <w:style w:type="character" w:customStyle="1" w:styleId="WW8Num64z6">
    <w:name w:val="WW8Num64z6"/>
    <w:rsid w:val="00A57D4E"/>
  </w:style>
  <w:style w:type="character" w:customStyle="1" w:styleId="WW8Num64z7">
    <w:name w:val="WW8Num64z7"/>
    <w:rsid w:val="00A57D4E"/>
  </w:style>
  <w:style w:type="character" w:customStyle="1" w:styleId="WW8Num64z8">
    <w:name w:val="WW8Num64z8"/>
    <w:rsid w:val="00A57D4E"/>
  </w:style>
  <w:style w:type="character" w:customStyle="1" w:styleId="WW8Num65z0">
    <w:name w:val="WW8Num65z0"/>
    <w:rsid w:val="00A57D4E"/>
    <w:rPr>
      <w:rFonts w:ascii="Calibri" w:hAnsi="Calibri" w:cs="Calibri" w:hint="default"/>
      <w:b/>
      <w:sz w:val="18"/>
      <w:szCs w:val="18"/>
    </w:rPr>
  </w:style>
  <w:style w:type="character" w:customStyle="1" w:styleId="WW8Num65z1">
    <w:name w:val="WW8Num65z1"/>
    <w:rsid w:val="00A57D4E"/>
    <w:rPr>
      <w:rFonts w:hint="default"/>
      <w:b w:val="0"/>
    </w:rPr>
  </w:style>
  <w:style w:type="character" w:customStyle="1" w:styleId="WW8Num65z2">
    <w:name w:val="WW8Num65z2"/>
    <w:rsid w:val="00A57D4E"/>
    <w:rPr>
      <w:rFonts w:hint="default"/>
    </w:rPr>
  </w:style>
  <w:style w:type="character" w:customStyle="1" w:styleId="WW8Num66z0">
    <w:name w:val="WW8Num66z0"/>
    <w:rsid w:val="00A57D4E"/>
    <w:rPr>
      <w:rFonts w:ascii="Calibri" w:hAnsi="Calibri" w:cs="Arial"/>
      <w:sz w:val="18"/>
      <w:szCs w:val="18"/>
      <w:lang w:val="pl-PL"/>
    </w:rPr>
  </w:style>
  <w:style w:type="character" w:customStyle="1" w:styleId="WW8Num66z1">
    <w:name w:val="WW8Num66z1"/>
    <w:rsid w:val="00A57D4E"/>
  </w:style>
  <w:style w:type="character" w:customStyle="1" w:styleId="WW8Num66z2">
    <w:name w:val="WW8Num66z2"/>
    <w:rsid w:val="00A57D4E"/>
  </w:style>
  <w:style w:type="character" w:customStyle="1" w:styleId="WW8Num66z3">
    <w:name w:val="WW8Num66z3"/>
    <w:rsid w:val="00A57D4E"/>
  </w:style>
  <w:style w:type="character" w:customStyle="1" w:styleId="WW8Num66z4">
    <w:name w:val="WW8Num66z4"/>
    <w:rsid w:val="00A57D4E"/>
  </w:style>
  <w:style w:type="character" w:customStyle="1" w:styleId="WW8Num66z5">
    <w:name w:val="WW8Num66z5"/>
    <w:rsid w:val="00A57D4E"/>
  </w:style>
  <w:style w:type="character" w:customStyle="1" w:styleId="WW8Num66z6">
    <w:name w:val="WW8Num66z6"/>
    <w:rsid w:val="00A57D4E"/>
  </w:style>
  <w:style w:type="character" w:customStyle="1" w:styleId="WW8Num66z7">
    <w:name w:val="WW8Num66z7"/>
    <w:rsid w:val="00A57D4E"/>
  </w:style>
  <w:style w:type="character" w:customStyle="1" w:styleId="WW8Num66z8">
    <w:name w:val="WW8Num66z8"/>
    <w:rsid w:val="00A57D4E"/>
  </w:style>
  <w:style w:type="character" w:customStyle="1" w:styleId="WW8Num67z0">
    <w:name w:val="WW8Num67z0"/>
    <w:rsid w:val="00A57D4E"/>
    <w:rPr>
      <w:rFonts w:ascii="Calibri" w:hAnsi="Calibri" w:cs="Calibri" w:hint="default"/>
      <w:b w:val="0"/>
      <w:sz w:val="18"/>
      <w:szCs w:val="18"/>
    </w:rPr>
  </w:style>
  <w:style w:type="character" w:customStyle="1" w:styleId="WW8Num68z0">
    <w:name w:val="WW8Num68z0"/>
    <w:rsid w:val="00A57D4E"/>
    <w:rPr>
      <w:b/>
    </w:rPr>
  </w:style>
  <w:style w:type="character" w:customStyle="1" w:styleId="WW8Num68z1">
    <w:name w:val="WW8Num68z1"/>
    <w:rsid w:val="00A57D4E"/>
  </w:style>
  <w:style w:type="character" w:customStyle="1" w:styleId="WW8Num68z2">
    <w:name w:val="WW8Num68z2"/>
    <w:rsid w:val="00A57D4E"/>
  </w:style>
  <w:style w:type="character" w:customStyle="1" w:styleId="WW8Num68z3">
    <w:name w:val="WW8Num68z3"/>
    <w:rsid w:val="00A57D4E"/>
  </w:style>
  <w:style w:type="character" w:customStyle="1" w:styleId="WW8Num68z4">
    <w:name w:val="WW8Num68z4"/>
    <w:rsid w:val="00A57D4E"/>
  </w:style>
  <w:style w:type="character" w:customStyle="1" w:styleId="WW8Num68z5">
    <w:name w:val="WW8Num68z5"/>
    <w:rsid w:val="00A57D4E"/>
  </w:style>
  <w:style w:type="character" w:customStyle="1" w:styleId="WW8Num68z6">
    <w:name w:val="WW8Num68z6"/>
    <w:rsid w:val="00A57D4E"/>
  </w:style>
  <w:style w:type="character" w:customStyle="1" w:styleId="WW8Num68z7">
    <w:name w:val="WW8Num68z7"/>
    <w:rsid w:val="00A57D4E"/>
  </w:style>
  <w:style w:type="character" w:customStyle="1" w:styleId="WW8Num68z8">
    <w:name w:val="WW8Num68z8"/>
    <w:rsid w:val="00A57D4E"/>
  </w:style>
  <w:style w:type="character" w:customStyle="1" w:styleId="WW8Num69z0">
    <w:name w:val="WW8Num69z0"/>
    <w:rsid w:val="00A57D4E"/>
    <w:rPr>
      <w:rFonts w:hint="default"/>
    </w:rPr>
  </w:style>
  <w:style w:type="character" w:customStyle="1" w:styleId="WW8Num69z1">
    <w:name w:val="WW8Num69z1"/>
    <w:rsid w:val="00A57D4E"/>
    <w:rPr>
      <w:rFonts w:hint="default"/>
      <w:color w:val="auto"/>
    </w:rPr>
  </w:style>
  <w:style w:type="character" w:customStyle="1" w:styleId="WW8Num69z2">
    <w:name w:val="WW8Num69z2"/>
    <w:rsid w:val="00A57D4E"/>
  </w:style>
  <w:style w:type="character" w:customStyle="1" w:styleId="WW8Num69z3">
    <w:name w:val="WW8Num69z3"/>
    <w:rsid w:val="00A57D4E"/>
  </w:style>
  <w:style w:type="character" w:customStyle="1" w:styleId="WW8Num69z4">
    <w:name w:val="WW8Num69z4"/>
    <w:rsid w:val="00A57D4E"/>
  </w:style>
  <w:style w:type="character" w:customStyle="1" w:styleId="WW8Num69z5">
    <w:name w:val="WW8Num69z5"/>
    <w:rsid w:val="00A57D4E"/>
  </w:style>
  <w:style w:type="character" w:customStyle="1" w:styleId="WW8Num69z6">
    <w:name w:val="WW8Num69z6"/>
    <w:rsid w:val="00A57D4E"/>
  </w:style>
  <w:style w:type="character" w:customStyle="1" w:styleId="WW8Num69z7">
    <w:name w:val="WW8Num69z7"/>
    <w:rsid w:val="00A57D4E"/>
  </w:style>
  <w:style w:type="character" w:customStyle="1" w:styleId="WW8Num69z8">
    <w:name w:val="WW8Num69z8"/>
    <w:rsid w:val="00A57D4E"/>
  </w:style>
  <w:style w:type="character" w:customStyle="1" w:styleId="WW8Num70z0">
    <w:name w:val="WW8Num70z0"/>
    <w:rsid w:val="00A57D4E"/>
    <w:rPr>
      <w:rFonts w:ascii="Calibri" w:hAnsi="Calibri" w:cs="Arial"/>
      <w:bCs/>
      <w:sz w:val="18"/>
      <w:szCs w:val="18"/>
    </w:rPr>
  </w:style>
  <w:style w:type="character" w:customStyle="1" w:styleId="WW8Num70z1">
    <w:name w:val="WW8Num70z1"/>
    <w:rsid w:val="00A57D4E"/>
  </w:style>
  <w:style w:type="character" w:customStyle="1" w:styleId="WW8Num70z2">
    <w:name w:val="WW8Num70z2"/>
    <w:rsid w:val="00A57D4E"/>
  </w:style>
  <w:style w:type="character" w:customStyle="1" w:styleId="WW8Num70z3">
    <w:name w:val="WW8Num70z3"/>
    <w:rsid w:val="00A57D4E"/>
  </w:style>
  <w:style w:type="character" w:customStyle="1" w:styleId="WW8Num70z4">
    <w:name w:val="WW8Num70z4"/>
    <w:rsid w:val="00A57D4E"/>
  </w:style>
  <w:style w:type="character" w:customStyle="1" w:styleId="WW8Num70z5">
    <w:name w:val="WW8Num70z5"/>
    <w:rsid w:val="00A57D4E"/>
  </w:style>
  <w:style w:type="character" w:customStyle="1" w:styleId="WW8Num70z6">
    <w:name w:val="WW8Num70z6"/>
    <w:rsid w:val="00A57D4E"/>
  </w:style>
  <w:style w:type="character" w:customStyle="1" w:styleId="WW8Num70z7">
    <w:name w:val="WW8Num70z7"/>
    <w:rsid w:val="00A57D4E"/>
  </w:style>
  <w:style w:type="character" w:customStyle="1" w:styleId="WW8Num70z8">
    <w:name w:val="WW8Num70z8"/>
    <w:rsid w:val="00A57D4E"/>
  </w:style>
  <w:style w:type="character" w:customStyle="1" w:styleId="WW8Num71z0">
    <w:name w:val="WW8Num71z0"/>
    <w:rsid w:val="00A57D4E"/>
    <w:rPr>
      <w:rFonts w:ascii="Calibri" w:hAnsi="Calibri" w:cs="Calibri" w:hint="default"/>
      <w:sz w:val="18"/>
      <w:szCs w:val="18"/>
    </w:rPr>
  </w:style>
  <w:style w:type="character" w:customStyle="1" w:styleId="WW8Num71z1">
    <w:name w:val="WW8Num71z1"/>
    <w:rsid w:val="00A57D4E"/>
  </w:style>
  <w:style w:type="character" w:customStyle="1" w:styleId="WW8Num71z2">
    <w:name w:val="WW8Num71z2"/>
    <w:rsid w:val="00A57D4E"/>
  </w:style>
  <w:style w:type="character" w:customStyle="1" w:styleId="WW8Num71z3">
    <w:name w:val="WW8Num71z3"/>
    <w:rsid w:val="00A57D4E"/>
  </w:style>
  <w:style w:type="character" w:customStyle="1" w:styleId="WW8Num71z4">
    <w:name w:val="WW8Num71z4"/>
    <w:rsid w:val="00A57D4E"/>
  </w:style>
  <w:style w:type="character" w:customStyle="1" w:styleId="WW8Num71z5">
    <w:name w:val="WW8Num71z5"/>
    <w:rsid w:val="00A57D4E"/>
  </w:style>
  <w:style w:type="character" w:customStyle="1" w:styleId="WW8Num71z6">
    <w:name w:val="WW8Num71z6"/>
    <w:rsid w:val="00A57D4E"/>
  </w:style>
  <w:style w:type="character" w:customStyle="1" w:styleId="WW8Num71z7">
    <w:name w:val="WW8Num71z7"/>
    <w:rsid w:val="00A57D4E"/>
  </w:style>
  <w:style w:type="character" w:customStyle="1" w:styleId="WW8Num71z8">
    <w:name w:val="WW8Num71z8"/>
    <w:rsid w:val="00A57D4E"/>
  </w:style>
  <w:style w:type="character" w:customStyle="1" w:styleId="WW8Num72z0">
    <w:name w:val="WW8Num72z0"/>
    <w:rsid w:val="00A57D4E"/>
    <w:rPr>
      <w:rFonts w:ascii="Calibri" w:hAnsi="Calibri" w:cs="Arial" w:hint="default"/>
      <w:sz w:val="18"/>
      <w:szCs w:val="18"/>
    </w:rPr>
  </w:style>
  <w:style w:type="character" w:customStyle="1" w:styleId="WW8Num72z3">
    <w:name w:val="WW8Num72z3"/>
    <w:rsid w:val="00A57D4E"/>
  </w:style>
  <w:style w:type="character" w:customStyle="1" w:styleId="WW8Num72z4">
    <w:name w:val="WW8Num72z4"/>
    <w:rsid w:val="00A57D4E"/>
  </w:style>
  <w:style w:type="character" w:customStyle="1" w:styleId="WW8Num72z5">
    <w:name w:val="WW8Num72z5"/>
    <w:rsid w:val="00A57D4E"/>
  </w:style>
  <w:style w:type="character" w:customStyle="1" w:styleId="WW8Num72z6">
    <w:name w:val="WW8Num72z6"/>
    <w:rsid w:val="00A57D4E"/>
  </w:style>
  <w:style w:type="character" w:customStyle="1" w:styleId="WW8Num72z7">
    <w:name w:val="WW8Num72z7"/>
    <w:rsid w:val="00A57D4E"/>
  </w:style>
  <w:style w:type="character" w:customStyle="1" w:styleId="WW8Num72z8">
    <w:name w:val="WW8Num72z8"/>
    <w:rsid w:val="00A57D4E"/>
  </w:style>
  <w:style w:type="character" w:customStyle="1" w:styleId="WW8Num73z0">
    <w:name w:val="WW8Num73z0"/>
    <w:rsid w:val="00A57D4E"/>
    <w:rPr>
      <w:rFonts w:ascii="Calibri" w:hAnsi="Calibri" w:cs="Calibri"/>
      <w:sz w:val="18"/>
      <w:szCs w:val="18"/>
    </w:rPr>
  </w:style>
  <w:style w:type="character" w:customStyle="1" w:styleId="WW8Num73z1">
    <w:name w:val="WW8Num73z1"/>
    <w:rsid w:val="00A57D4E"/>
  </w:style>
  <w:style w:type="character" w:customStyle="1" w:styleId="WW8Num73z2">
    <w:name w:val="WW8Num73z2"/>
    <w:rsid w:val="00A57D4E"/>
  </w:style>
  <w:style w:type="character" w:customStyle="1" w:styleId="WW8Num73z3">
    <w:name w:val="WW8Num73z3"/>
    <w:rsid w:val="00A57D4E"/>
  </w:style>
  <w:style w:type="character" w:customStyle="1" w:styleId="WW8Num73z4">
    <w:name w:val="WW8Num73z4"/>
    <w:rsid w:val="00A57D4E"/>
  </w:style>
  <w:style w:type="character" w:customStyle="1" w:styleId="WW8Num73z5">
    <w:name w:val="WW8Num73z5"/>
    <w:rsid w:val="00A57D4E"/>
  </w:style>
  <w:style w:type="character" w:customStyle="1" w:styleId="WW8Num73z6">
    <w:name w:val="WW8Num73z6"/>
    <w:rsid w:val="00A57D4E"/>
  </w:style>
  <w:style w:type="character" w:customStyle="1" w:styleId="WW8Num73z7">
    <w:name w:val="WW8Num73z7"/>
    <w:rsid w:val="00A57D4E"/>
  </w:style>
  <w:style w:type="character" w:customStyle="1" w:styleId="WW8Num73z8">
    <w:name w:val="WW8Num73z8"/>
    <w:rsid w:val="00A57D4E"/>
  </w:style>
  <w:style w:type="character" w:customStyle="1" w:styleId="WW8Num74z0">
    <w:name w:val="WW8Num74z0"/>
    <w:rsid w:val="00A57D4E"/>
    <w:rPr>
      <w:rFonts w:ascii="Calibri" w:hAnsi="Calibri" w:cs="Arial" w:hint="default"/>
      <w:b w:val="0"/>
      <w:bCs/>
      <w:sz w:val="18"/>
      <w:szCs w:val="18"/>
    </w:rPr>
  </w:style>
  <w:style w:type="character" w:customStyle="1" w:styleId="WW8Num74z1">
    <w:name w:val="WW8Num74z1"/>
    <w:rsid w:val="00A57D4E"/>
  </w:style>
  <w:style w:type="character" w:customStyle="1" w:styleId="WW8Num74z2">
    <w:name w:val="WW8Num74z2"/>
    <w:rsid w:val="00A57D4E"/>
  </w:style>
  <w:style w:type="character" w:customStyle="1" w:styleId="WW8Num74z3">
    <w:name w:val="WW8Num74z3"/>
    <w:rsid w:val="00A57D4E"/>
  </w:style>
  <w:style w:type="character" w:customStyle="1" w:styleId="WW8Num74z4">
    <w:name w:val="WW8Num74z4"/>
    <w:rsid w:val="00A57D4E"/>
  </w:style>
  <w:style w:type="character" w:customStyle="1" w:styleId="WW8Num74z5">
    <w:name w:val="WW8Num74z5"/>
    <w:rsid w:val="00A57D4E"/>
  </w:style>
  <w:style w:type="character" w:customStyle="1" w:styleId="WW8Num74z6">
    <w:name w:val="WW8Num74z6"/>
    <w:rsid w:val="00A57D4E"/>
  </w:style>
  <w:style w:type="character" w:customStyle="1" w:styleId="WW8Num74z7">
    <w:name w:val="WW8Num74z7"/>
    <w:rsid w:val="00A57D4E"/>
  </w:style>
  <w:style w:type="character" w:customStyle="1" w:styleId="WW8Num74z8">
    <w:name w:val="WW8Num74z8"/>
    <w:rsid w:val="00A57D4E"/>
  </w:style>
  <w:style w:type="character" w:customStyle="1" w:styleId="WW8Num75z0">
    <w:name w:val="WW8Num75z0"/>
    <w:rsid w:val="00A57D4E"/>
    <w:rPr>
      <w:rFonts w:ascii="Calibri" w:eastAsia="Times New Roman" w:hAnsi="Calibri" w:cs="Arial" w:hint="default"/>
    </w:rPr>
  </w:style>
  <w:style w:type="character" w:customStyle="1" w:styleId="WW8Num76z0">
    <w:name w:val="WW8Num76z0"/>
    <w:rsid w:val="00A57D4E"/>
    <w:rPr>
      <w:rFonts w:ascii="Calibri" w:hAnsi="Calibri" w:cs="Calibri" w:hint="default"/>
      <w:sz w:val="18"/>
      <w:szCs w:val="18"/>
    </w:rPr>
  </w:style>
  <w:style w:type="character" w:customStyle="1" w:styleId="WW8Num76z1">
    <w:name w:val="WW8Num76z1"/>
    <w:rsid w:val="00A57D4E"/>
    <w:rPr>
      <w:rFonts w:ascii="Calibri" w:hAnsi="Calibri" w:cs="Calibri" w:hint="default"/>
      <w:i w:val="0"/>
      <w:sz w:val="18"/>
      <w:szCs w:val="18"/>
    </w:rPr>
  </w:style>
  <w:style w:type="character" w:customStyle="1" w:styleId="WW8Num76z3">
    <w:name w:val="WW8Num76z3"/>
    <w:rsid w:val="00A57D4E"/>
  </w:style>
  <w:style w:type="character" w:customStyle="1" w:styleId="WW8Num76z4">
    <w:name w:val="WW8Num76z4"/>
    <w:rsid w:val="00A57D4E"/>
  </w:style>
  <w:style w:type="character" w:customStyle="1" w:styleId="WW8Num76z5">
    <w:name w:val="WW8Num76z5"/>
    <w:rsid w:val="00A57D4E"/>
  </w:style>
  <w:style w:type="character" w:customStyle="1" w:styleId="WW8Num76z6">
    <w:name w:val="WW8Num76z6"/>
    <w:rsid w:val="00A57D4E"/>
  </w:style>
  <w:style w:type="character" w:customStyle="1" w:styleId="WW8Num76z7">
    <w:name w:val="WW8Num76z7"/>
    <w:rsid w:val="00A57D4E"/>
  </w:style>
  <w:style w:type="character" w:customStyle="1" w:styleId="WW8Num76z8">
    <w:name w:val="WW8Num76z8"/>
    <w:rsid w:val="00A57D4E"/>
  </w:style>
  <w:style w:type="character" w:customStyle="1" w:styleId="WW8Num77z0">
    <w:name w:val="WW8Num77z0"/>
    <w:rsid w:val="00A57D4E"/>
    <w:rPr>
      <w:rFonts w:ascii="Calibri" w:eastAsia="Univers-PL" w:hAnsi="Calibri" w:cs="Arial" w:hint="default"/>
      <w:i/>
      <w:color w:val="auto"/>
      <w:sz w:val="18"/>
      <w:szCs w:val="18"/>
    </w:rPr>
  </w:style>
  <w:style w:type="character" w:customStyle="1" w:styleId="WW8Num77z1">
    <w:name w:val="WW8Num77z1"/>
    <w:rsid w:val="00A57D4E"/>
  </w:style>
  <w:style w:type="character" w:customStyle="1" w:styleId="WW8Num77z2">
    <w:name w:val="WW8Num77z2"/>
    <w:rsid w:val="00A57D4E"/>
  </w:style>
  <w:style w:type="character" w:customStyle="1" w:styleId="WW8Num77z3">
    <w:name w:val="WW8Num77z3"/>
    <w:rsid w:val="00A57D4E"/>
  </w:style>
  <w:style w:type="character" w:customStyle="1" w:styleId="WW8Num77z4">
    <w:name w:val="WW8Num77z4"/>
    <w:rsid w:val="00A57D4E"/>
  </w:style>
  <w:style w:type="character" w:customStyle="1" w:styleId="WW8Num77z5">
    <w:name w:val="WW8Num77z5"/>
    <w:rsid w:val="00A57D4E"/>
  </w:style>
  <w:style w:type="character" w:customStyle="1" w:styleId="WW8Num77z6">
    <w:name w:val="WW8Num77z6"/>
    <w:rsid w:val="00A57D4E"/>
  </w:style>
  <w:style w:type="character" w:customStyle="1" w:styleId="WW8Num77z7">
    <w:name w:val="WW8Num77z7"/>
    <w:rsid w:val="00A57D4E"/>
  </w:style>
  <w:style w:type="character" w:customStyle="1" w:styleId="WW8Num77z8">
    <w:name w:val="WW8Num77z8"/>
    <w:rsid w:val="00A57D4E"/>
  </w:style>
  <w:style w:type="character" w:customStyle="1" w:styleId="WW8Num78z0">
    <w:name w:val="WW8Num78z0"/>
    <w:rsid w:val="00A57D4E"/>
    <w:rPr>
      <w:rFonts w:ascii="Symbol" w:hAnsi="Symbol" w:cs="Symbol" w:hint="default"/>
    </w:rPr>
  </w:style>
  <w:style w:type="character" w:customStyle="1" w:styleId="WW8Num78z1">
    <w:name w:val="WW8Num78z1"/>
    <w:rsid w:val="00A57D4E"/>
  </w:style>
  <w:style w:type="character" w:customStyle="1" w:styleId="WW8Num78z2">
    <w:name w:val="WW8Num78z2"/>
    <w:rsid w:val="00A57D4E"/>
  </w:style>
  <w:style w:type="character" w:customStyle="1" w:styleId="WW8Num78z3">
    <w:name w:val="WW8Num78z3"/>
    <w:rsid w:val="00A57D4E"/>
  </w:style>
  <w:style w:type="character" w:customStyle="1" w:styleId="WW8Num78z4">
    <w:name w:val="WW8Num78z4"/>
    <w:rsid w:val="00A57D4E"/>
  </w:style>
  <w:style w:type="character" w:customStyle="1" w:styleId="WW8Num78z5">
    <w:name w:val="WW8Num78z5"/>
    <w:rsid w:val="00A57D4E"/>
  </w:style>
  <w:style w:type="character" w:customStyle="1" w:styleId="WW8Num78z6">
    <w:name w:val="WW8Num78z6"/>
    <w:rsid w:val="00A57D4E"/>
  </w:style>
  <w:style w:type="character" w:customStyle="1" w:styleId="WW8Num78z7">
    <w:name w:val="WW8Num78z7"/>
    <w:rsid w:val="00A57D4E"/>
  </w:style>
  <w:style w:type="character" w:customStyle="1" w:styleId="WW8Num78z8">
    <w:name w:val="WW8Num78z8"/>
    <w:rsid w:val="00A57D4E"/>
  </w:style>
  <w:style w:type="character" w:customStyle="1" w:styleId="WW8Num79z0">
    <w:name w:val="WW8Num79z0"/>
    <w:rsid w:val="00A57D4E"/>
    <w:rPr>
      <w:rFonts w:ascii="Calibri" w:hAnsi="Calibri" w:cs="Arial"/>
      <w:b w:val="0"/>
      <w:sz w:val="18"/>
      <w:szCs w:val="18"/>
    </w:rPr>
  </w:style>
  <w:style w:type="character" w:customStyle="1" w:styleId="WW8Num79z1">
    <w:name w:val="WW8Num79z1"/>
    <w:rsid w:val="00A57D4E"/>
  </w:style>
  <w:style w:type="character" w:customStyle="1" w:styleId="WW8Num79z2">
    <w:name w:val="WW8Num79z2"/>
    <w:rsid w:val="00A57D4E"/>
  </w:style>
  <w:style w:type="character" w:customStyle="1" w:styleId="WW8Num79z3">
    <w:name w:val="WW8Num79z3"/>
    <w:rsid w:val="00A57D4E"/>
  </w:style>
  <w:style w:type="character" w:customStyle="1" w:styleId="WW8Num79z4">
    <w:name w:val="WW8Num79z4"/>
    <w:rsid w:val="00A57D4E"/>
  </w:style>
  <w:style w:type="character" w:customStyle="1" w:styleId="WW8Num79z5">
    <w:name w:val="WW8Num79z5"/>
    <w:rsid w:val="00A57D4E"/>
  </w:style>
  <w:style w:type="character" w:customStyle="1" w:styleId="WW8Num79z6">
    <w:name w:val="WW8Num79z6"/>
    <w:rsid w:val="00A57D4E"/>
  </w:style>
  <w:style w:type="character" w:customStyle="1" w:styleId="WW8Num79z7">
    <w:name w:val="WW8Num79z7"/>
    <w:rsid w:val="00A57D4E"/>
  </w:style>
  <w:style w:type="character" w:customStyle="1" w:styleId="WW8Num79z8">
    <w:name w:val="WW8Num79z8"/>
    <w:rsid w:val="00A57D4E"/>
  </w:style>
  <w:style w:type="character" w:customStyle="1" w:styleId="WW8Num80z0">
    <w:name w:val="WW8Num80z0"/>
    <w:rsid w:val="00A57D4E"/>
    <w:rPr>
      <w:rFonts w:ascii="Calibri" w:hAnsi="Calibri" w:cs="Arial" w:hint="default"/>
      <w:i w:val="0"/>
      <w:sz w:val="18"/>
      <w:szCs w:val="18"/>
      <w:lang w:val="pl-PL"/>
    </w:rPr>
  </w:style>
  <w:style w:type="character" w:customStyle="1" w:styleId="WW8Num80z1">
    <w:name w:val="WW8Num80z1"/>
    <w:rsid w:val="00A57D4E"/>
  </w:style>
  <w:style w:type="character" w:customStyle="1" w:styleId="WW8Num80z2">
    <w:name w:val="WW8Num80z2"/>
    <w:rsid w:val="00A57D4E"/>
  </w:style>
  <w:style w:type="character" w:customStyle="1" w:styleId="WW8Num80z3">
    <w:name w:val="WW8Num80z3"/>
    <w:rsid w:val="00A57D4E"/>
  </w:style>
  <w:style w:type="character" w:customStyle="1" w:styleId="WW8Num80z4">
    <w:name w:val="WW8Num80z4"/>
    <w:rsid w:val="00A57D4E"/>
  </w:style>
  <w:style w:type="character" w:customStyle="1" w:styleId="WW8Num80z5">
    <w:name w:val="WW8Num80z5"/>
    <w:rsid w:val="00A57D4E"/>
  </w:style>
  <w:style w:type="character" w:customStyle="1" w:styleId="WW8Num80z6">
    <w:name w:val="WW8Num80z6"/>
    <w:rsid w:val="00A57D4E"/>
  </w:style>
  <w:style w:type="character" w:customStyle="1" w:styleId="WW8Num80z7">
    <w:name w:val="WW8Num80z7"/>
    <w:rsid w:val="00A57D4E"/>
  </w:style>
  <w:style w:type="character" w:customStyle="1" w:styleId="WW8Num80z8">
    <w:name w:val="WW8Num80z8"/>
    <w:rsid w:val="00A57D4E"/>
  </w:style>
  <w:style w:type="character" w:customStyle="1" w:styleId="WW8Num81z0">
    <w:name w:val="WW8Num81z0"/>
    <w:rsid w:val="00A57D4E"/>
    <w:rPr>
      <w:rFonts w:ascii="Calibri" w:hAnsi="Calibri" w:cs="Arial"/>
      <w:sz w:val="18"/>
      <w:szCs w:val="18"/>
    </w:rPr>
  </w:style>
  <w:style w:type="character" w:customStyle="1" w:styleId="WW8Num81z1">
    <w:name w:val="WW8Num81z1"/>
    <w:rsid w:val="00A57D4E"/>
  </w:style>
  <w:style w:type="character" w:customStyle="1" w:styleId="WW8Num81z2">
    <w:name w:val="WW8Num81z2"/>
    <w:rsid w:val="00A57D4E"/>
  </w:style>
  <w:style w:type="character" w:customStyle="1" w:styleId="WW8Num81z3">
    <w:name w:val="WW8Num81z3"/>
    <w:rsid w:val="00A57D4E"/>
  </w:style>
  <w:style w:type="character" w:customStyle="1" w:styleId="WW8Num81z4">
    <w:name w:val="WW8Num81z4"/>
    <w:rsid w:val="00A57D4E"/>
  </w:style>
  <w:style w:type="character" w:customStyle="1" w:styleId="WW8Num81z5">
    <w:name w:val="WW8Num81z5"/>
    <w:rsid w:val="00A57D4E"/>
  </w:style>
  <w:style w:type="character" w:customStyle="1" w:styleId="WW8Num81z6">
    <w:name w:val="WW8Num81z6"/>
    <w:rsid w:val="00A57D4E"/>
  </w:style>
  <w:style w:type="character" w:customStyle="1" w:styleId="WW8Num81z7">
    <w:name w:val="WW8Num81z7"/>
    <w:rsid w:val="00A57D4E"/>
  </w:style>
  <w:style w:type="character" w:customStyle="1" w:styleId="WW8Num81z8">
    <w:name w:val="WW8Num81z8"/>
    <w:rsid w:val="00A57D4E"/>
  </w:style>
  <w:style w:type="character" w:customStyle="1" w:styleId="WW8Num82z0">
    <w:name w:val="WW8Num82z0"/>
    <w:rsid w:val="00A57D4E"/>
    <w:rPr>
      <w:rFonts w:ascii="Calibri" w:hAnsi="Calibri" w:cs="Arial" w:hint="default"/>
      <w:b/>
      <w:sz w:val="18"/>
      <w:szCs w:val="18"/>
    </w:rPr>
  </w:style>
  <w:style w:type="character" w:customStyle="1" w:styleId="WW8Num82z1">
    <w:name w:val="WW8Num82z1"/>
    <w:rsid w:val="00A57D4E"/>
    <w:rPr>
      <w:rFonts w:hint="default"/>
      <w:b w:val="0"/>
    </w:rPr>
  </w:style>
  <w:style w:type="character" w:customStyle="1" w:styleId="WW8Num82z2">
    <w:name w:val="WW8Num82z2"/>
    <w:rsid w:val="00A57D4E"/>
  </w:style>
  <w:style w:type="character" w:customStyle="1" w:styleId="WW8Num82z3">
    <w:name w:val="WW8Num82z3"/>
    <w:rsid w:val="00A57D4E"/>
  </w:style>
  <w:style w:type="character" w:customStyle="1" w:styleId="WW8Num82z4">
    <w:name w:val="WW8Num82z4"/>
    <w:rsid w:val="00A57D4E"/>
  </w:style>
  <w:style w:type="character" w:customStyle="1" w:styleId="WW8Num82z5">
    <w:name w:val="WW8Num82z5"/>
    <w:rsid w:val="00A57D4E"/>
  </w:style>
  <w:style w:type="character" w:customStyle="1" w:styleId="WW8Num82z6">
    <w:name w:val="WW8Num82z6"/>
    <w:rsid w:val="00A57D4E"/>
  </w:style>
  <w:style w:type="character" w:customStyle="1" w:styleId="WW8Num82z7">
    <w:name w:val="WW8Num82z7"/>
    <w:rsid w:val="00A57D4E"/>
  </w:style>
  <w:style w:type="character" w:customStyle="1" w:styleId="WW8Num82z8">
    <w:name w:val="WW8Num82z8"/>
    <w:rsid w:val="00A57D4E"/>
  </w:style>
  <w:style w:type="character" w:customStyle="1" w:styleId="WW8Num83z0">
    <w:name w:val="WW8Num83z0"/>
    <w:rsid w:val="00A57D4E"/>
    <w:rPr>
      <w:rFonts w:ascii="Symbol" w:hAnsi="Symbol" w:cs="Symbol" w:hint="default"/>
      <w:sz w:val="16"/>
      <w:szCs w:val="16"/>
    </w:rPr>
  </w:style>
  <w:style w:type="character" w:customStyle="1" w:styleId="WW8Num83z1">
    <w:name w:val="WW8Num83z1"/>
    <w:rsid w:val="00A57D4E"/>
    <w:rPr>
      <w:rFonts w:ascii="Courier New" w:hAnsi="Courier New" w:cs="Courier New" w:hint="default"/>
    </w:rPr>
  </w:style>
  <w:style w:type="character" w:customStyle="1" w:styleId="WW8Num83z2">
    <w:name w:val="WW8Num83z2"/>
    <w:rsid w:val="00A57D4E"/>
    <w:rPr>
      <w:rFonts w:ascii="Wingdings" w:hAnsi="Wingdings" w:cs="Wingdings" w:hint="default"/>
    </w:rPr>
  </w:style>
  <w:style w:type="character" w:customStyle="1" w:styleId="Domylnaczcionkaakapitu1">
    <w:name w:val="Domyślna czcionka akapitu1"/>
    <w:rsid w:val="00A57D4E"/>
  </w:style>
  <w:style w:type="character" w:customStyle="1" w:styleId="Odwoaniedokomentarza1">
    <w:name w:val="Odwołanie do komentarza1"/>
    <w:rsid w:val="00A57D4E"/>
    <w:rPr>
      <w:sz w:val="16"/>
      <w:szCs w:val="16"/>
    </w:rPr>
  </w:style>
  <w:style w:type="character" w:styleId="Numerwiersza">
    <w:name w:val="line number"/>
    <w:rsid w:val="00A57D4E"/>
  </w:style>
  <w:style w:type="paragraph" w:customStyle="1" w:styleId="Nagwek12">
    <w:name w:val="Nagłówek1"/>
    <w:basedOn w:val="Normalny"/>
    <w:next w:val="Tekstpodstawowy"/>
    <w:rsid w:val="00A57D4E"/>
    <w:pPr>
      <w:suppressAutoHyphens/>
      <w:spacing w:after="200" w:line="276" w:lineRule="auto"/>
      <w:jc w:val="center"/>
    </w:pPr>
    <w:rPr>
      <w:rFonts w:ascii="Arial" w:hAnsi="Arial" w:cs="Arial"/>
      <w:b/>
      <w:bCs/>
      <w:sz w:val="28"/>
      <w:szCs w:val="22"/>
      <w:lang w:eastAsia="zh-CN"/>
    </w:rPr>
  </w:style>
  <w:style w:type="character" w:customStyle="1" w:styleId="TekstpodstawowyZnak1">
    <w:name w:val="Tekst podstawowy Znak1"/>
    <w:rsid w:val="00A57D4E"/>
    <w:rPr>
      <w:rFonts w:ascii="Times New Roman" w:hAnsi="Times New Roman"/>
      <w:sz w:val="24"/>
      <w:szCs w:val="24"/>
      <w:lang w:eastAsia="zh-CN"/>
    </w:rPr>
  </w:style>
  <w:style w:type="paragraph" w:styleId="Lista">
    <w:name w:val="List"/>
    <w:basedOn w:val="Tekstpodstawowy"/>
    <w:rsid w:val="00A57D4E"/>
    <w:pPr>
      <w:suppressAutoHyphens/>
    </w:pPr>
    <w:rPr>
      <w:rFonts w:cs="Mangal"/>
      <w:lang w:eastAsia="zh-CN"/>
    </w:rPr>
  </w:style>
  <w:style w:type="paragraph" w:customStyle="1" w:styleId="Indeks">
    <w:name w:val="Indeks"/>
    <w:basedOn w:val="Normalny"/>
    <w:rsid w:val="00A57D4E"/>
    <w:pPr>
      <w:suppressLineNumbers/>
      <w:suppressAutoHyphens/>
    </w:pPr>
    <w:rPr>
      <w:rFonts w:cs="Mangal"/>
      <w:lang w:eastAsia="zh-CN"/>
    </w:rPr>
  </w:style>
  <w:style w:type="paragraph" w:customStyle="1" w:styleId="Tekstpodstawowy22">
    <w:name w:val="Tekst podstawowy 22"/>
    <w:basedOn w:val="Normalny"/>
    <w:rsid w:val="00A57D4E"/>
    <w:pPr>
      <w:suppressAutoHyphens/>
      <w:jc w:val="both"/>
    </w:pPr>
    <w:rPr>
      <w:b/>
      <w:bCs/>
      <w:i/>
      <w:iCs/>
      <w:lang w:eastAsia="zh-CN"/>
    </w:rPr>
  </w:style>
  <w:style w:type="paragraph" w:customStyle="1" w:styleId="Tekstpodstawowywcity31">
    <w:name w:val="Tekst podstawowy wcięty 31"/>
    <w:basedOn w:val="Normalny"/>
    <w:rsid w:val="00A57D4E"/>
    <w:pPr>
      <w:suppressAutoHyphens/>
      <w:spacing w:after="120"/>
      <w:ind w:left="283"/>
    </w:pPr>
    <w:rPr>
      <w:sz w:val="16"/>
      <w:szCs w:val="16"/>
      <w:lang w:eastAsia="zh-CN"/>
    </w:rPr>
  </w:style>
  <w:style w:type="character" w:customStyle="1" w:styleId="TekstpodstawowywcityZnak1">
    <w:name w:val="Tekst podstawowy wcięty Znak1"/>
    <w:rsid w:val="00A57D4E"/>
    <w:rPr>
      <w:rFonts w:ascii="Times New Roman" w:hAnsi="Times New Roman"/>
      <w:sz w:val="24"/>
      <w:szCs w:val="24"/>
      <w:lang w:eastAsia="zh-CN"/>
    </w:rPr>
  </w:style>
  <w:style w:type="paragraph" w:customStyle="1" w:styleId="Zawartotabeli">
    <w:name w:val="Zawartość tabeli"/>
    <w:basedOn w:val="Normalny"/>
    <w:rsid w:val="00A57D4E"/>
    <w:pPr>
      <w:suppressLineNumbers/>
      <w:suppressAutoHyphens/>
    </w:pPr>
    <w:rPr>
      <w:lang w:eastAsia="zh-CN"/>
    </w:rPr>
  </w:style>
  <w:style w:type="paragraph" w:customStyle="1" w:styleId="Tekstpodstawowy21">
    <w:name w:val="Tekst podstawowy 21"/>
    <w:basedOn w:val="Normalny"/>
    <w:rsid w:val="00A57D4E"/>
    <w:pPr>
      <w:widowControl w:val="0"/>
      <w:suppressAutoHyphens/>
      <w:jc w:val="both"/>
    </w:pPr>
    <w:rPr>
      <w:szCs w:val="20"/>
      <w:lang w:eastAsia="zh-CN"/>
    </w:rPr>
  </w:style>
  <w:style w:type="paragraph" w:customStyle="1" w:styleId="Tekstkomentarza1">
    <w:name w:val="Tekst komentarza1"/>
    <w:basedOn w:val="Normalny"/>
    <w:rsid w:val="00A57D4E"/>
    <w:pPr>
      <w:suppressAutoHyphens/>
    </w:pPr>
    <w:rPr>
      <w:sz w:val="20"/>
      <w:szCs w:val="20"/>
      <w:lang w:eastAsia="zh-CN"/>
    </w:rPr>
  </w:style>
  <w:style w:type="character" w:customStyle="1" w:styleId="TekstkomentarzaZnak1">
    <w:name w:val="Tekst komentarza Znak1"/>
    <w:basedOn w:val="Domylnaczcionkaakapitu"/>
    <w:uiPriority w:val="99"/>
    <w:semiHidden/>
    <w:rsid w:val="00A57D4E"/>
  </w:style>
  <w:style w:type="character" w:customStyle="1" w:styleId="TematkomentarzaZnak1">
    <w:name w:val="Temat komentarza Znak1"/>
    <w:rsid w:val="00A57D4E"/>
    <w:rPr>
      <w:rFonts w:ascii="Times New Roman" w:hAnsi="Times New Roman"/>
      <w:b/>
      <w:bCs/>
      <w:lang w:eastAsia="zh-CN"/>
    </w:rPr>
  </w:style>
  <w:style w:type="paragraph" w:customStyle="1" w:styleId="Znak">
    <w:name w:val="Znak"/>
    <w:basedOn w:val="Normalny"/>
    <w:rsid w:val="00A57D4E"/>
    <w:pPr>
      <w:suppressAutoHyphens/>
    </w:pPr>
    <w:rPr>
      <w:rFonts w:ascii="Arial" w:hAnsi="Arial" w:cs="Arial"/>
      <w:lang w:eastAsia="zh-CN"/>
    </w:rPr>
  </w:style>
  <w:style w:type="paragraph" w:customStyle="1" w:styleId="Zawartoramki">
    <w:name w:val="Zawartość ramki"/>
    <w:basedOn w:val="Normalny"/>
    <w:rsid w:val="00A57D4E"/>
    <w:pPr>
      <w:suppressAutoHyphens/>
    </w:pPr>
    <w:rPr>
      <w:lang w:eastAsia="zh-CN"/>
    </w:rPr>
  </w:style>
  <w:style w:type="character" w:customStyle="1" w:styleId="Bodytext">
    <w:name w:val="Body text_"/>
    <w:link w:val="Tekstpodstawowy20"/>
    <w:rsid w:val="00A57D4E"/>
    <w:rPr>
      <w:rFonts w:ascii="Arial" w:eastAsia="Arial" w:hAnsi="Arial" w:cs="Arial"/>
      <w:shd w:val="clear" w:color="auto" w:fill="FFFFFF"/>
    </w:rPr>
  </w:style>
  <w:style w:type="paragraph" w:customStyle="1" w:styleId="Tekstpodstawowy20">
    <w:name w:val="Tekst podstawowy2"/>
    <w:basedOn w:val="Normalny"/>
    <w:link w:val="Bodytext"/>
    <w:rsid w:val="00A57D4E"/>
    <w:pPr>
      <w:widowControl w:val="0"/>
      <w:shd w:val="clear" w:color="auto" w:fill="FFFFFF"/>
      <w:spacing w:before="300" w:line="266" w:lineRule="exact"/>
      <w:ind w:hanging="360"/>
    </w:pPr>
    <w:rPr>
      <w:rFonts w:ascii="Arial" w:eastAsia="Arial" w:hAnsi="Arial" w:cs="Arial"/>
      <w:sz w:val="20"/>
      <w:szCs w:val="20"/>
    </w:rPr>
  </w:style>
  <w:style w:type="character" w:customStyle="1" w:styleId="TekstkomentarzaZnak2">
    <w:name w:val="Tekst komentarza Znak2"/>
    <w:uiPriority w:val="99"/>
    <w:semiHidden/>
    <w:rsid w:val="00A57D4E"/>
    <w:rPr>
      <w:rFonts w:ascii="Calibri" w:eastAsia="Calibri" w:hAnsi="Calibri"/>
      <w:lang w:eastAsia="zh-CN"/>
    </w:rPr>
  </w:style>
  <w:style w:type="numbering" w:customStyle="1" w:styleId="Bezlisty2">
    <w:name w:val="Bez listy2"/>
    <w:next w:val="Bezlisty"/>
    <w:uiPriority w:val="99"/>
    <w:semiHidden/>
    <w:unhideWhenUsed/>
    <w:rsid w:val="00A57D4E"/>
  </w:style>
  <w:style w:type="table" w:customStyle="1" w:styleId="Tabela-Siatka11">
    <w:name w:val="Tabela - Siatka11"/>
    <w:basedOn w:val="Standardowy"/>
    <w:next w:val="Tabela-Siatka"/>
    <w:rsid w:val="00A57D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01">
    <w:name w:val="WWNum1101"/>
    <w:basedOn w:val="Bezlisty"/>
    <w:rsid w:val="00A57D4E"/>
  </w:style>
  <w:style w:type="numbering" w:customStyle="1" w:styleId="WWNum21">
    <w:name w:val="WWNum21"/>
    <w:basedOn w:val="Bezlisty"/>
    <w:rsid w:val="00A57D4E"/>
    <w:pPr>
      <w:numPr>
        <w:numId w:val="31"/>
      </w:numPr>
    </w:pPr>
  </w:style>
  <w:style w:type="numbering" w:customStyle="1" w:styleId="WWNum311">
    <w:name w:val="WWNum311"/>
    <w:basedOn w:val="Bezlisty"/>
    <w:rsid w:val="00A57D4E"/>
    <w:pPr>
      <w:numPr>
        <w:numId w:val="103"/>
      </w:numPr>
    </w:pPr>
  </w:style>
  <w:style w:type="numbering" w:customStyle="1" w:styleId="WWNum41">
    <w:name w:val="WWNum41"/>
    <w:basedOn w:val="Bezlisty"/>
    <w:rsid w:val="00A57D4E"/>
    <w:pPr>
      <w:numPr>
        <w:numId w:val="32"/>
      </w:numPr>
    </w:pPr>
  </w:style>
  <w:style w:type="numbering" w:customStyle="1" w:styleId="WWNum511">
    <w:name w:val="WWNum511"/>
    <w:basedOn w:val="Bezlisty"/>
    <w:rsid w:val="00A57D4E"/>
    <w:pPr>
      <w:numPr>
        <w:numId w:val="3"/>
      </w:numPr>
    </w:pPr>
  </w:style>
  <w:style w:type="numbering" w:customStyle="1" w:styleId="WWNum711">
    <w:name w:val="WWNum711"/>
    <w:basedOn w:val="Bezlisty"/>
    <w:rsid w:val="00A57D4E"/>
    <w:pPr>
      <w:numPr>
        <w:numId w:val="5"/>
      </w:numPr>
    </w:pPr>
  </w:style>
  <w:style w:type="numbering" w:customStyle="1" w:styleId="WWNum811">
    <w:name w:val="WWNum811"/>
    <w:basedOn w:val="Bezlisty"/>
    <w:rsid w:val="00A57D4E"/>
    <w:pPr>
      <w:numPr>
        <w:numId w:val="6"/>
      </w:numPr>
    </w:pPr>
  </w:style>
  <w:style w:type="numbering" w:customStyle="1" w:styleId="WWNum911">
    <w:name w:val="WWNum911"/>
    <w:basedOn w:val="Bezlisty"/>
    <w:rsid w:val="00A57D4E"/>
    <w:pPr>
      <w:numPr>
        <w:numId w:val="7"/>
      </w:numPr>
    </w:pPr>
  </w:style>
  <w:style w:type="numbering" w:customStyle="1" w:styleId="WWNum1011">
    <w:name w:val="WWNum1011"/>
    <w:basedOn w:val="Bezlisty"/>
    <w:rsid w:val="00A57D4E"/>
    <w:pPr>
      <w:numPr>
        <w:numId w:val="8"/>
      </w:numPr>
    </w:pPr>
  </w:style>
  <w:style w:type="numbering" w:customStyle="1" w:styleId="WWNum1211">
    <w:name w:val="WWNum1211"/>
    <w:basedOn w:val="Bezlisty"/>
    <w:rsid w:val="00A57D4E"/>
    <w:pPr>
      <w:numPr>
        <w:numId w:val="9"/>
      </w:numPr>
    </w:pPr>
  </w:style>
  <w:style w:type="numbering" w:customStyle="1" w:styleId="WWNum1311">
    <w:name w:val="WWNum1311"/>
    <w:basedOn w:val="Bezlisty"/>
    <w:rsid w:val="00A57D4E"/>
    <w:pPr>
      <w:numPr>
        <w:numId w:val="10"/>
      </w:numPr>
    </w:pPr>
  </w:style>
  <w:style w:type="numbering" w:customStyle="1" w:styleId="WWNum1411">
    <w:name w:val="WWNum1411"/>
    <w:basedOn w:val="Bezlisty"/>
    <w:rsid w:val="00A57D4E"/>
    <w:pPr>
      <w:numPr>
        <w:numId w:val="11"/>
      </w:numPr>
    </w:pPr>
  </w:style>
  <w:style w:type="numbering" w:customStyle="1" w:styleId="WWNum151">
    <w:name w:val="WWNum151"/>
    <w:basedOn w:val="Bezlisty"/>
    <w:rsid w:val="00A57D4E"/>
    <w:pPr>
      <w:numPr>
        <w:numId w:val="33"/>
      </w:numPr>
    </w:pPr>
  </w:style>
  <w:style w:type="numbering" w:customStyle="1" w:styleId="WWNum1611">
    <w:name w:val="WWNum1611"/>
    <w:basedOn w:val="Bezlisty"/>
    <w:rsid w:val="00A57D4E"/>
    <w:pPr>
      <w:numPr>
        <w:numId w:val="12"/>
      </w:numPr>
    </w:pPr>
  </w:style>
  <w:style w:type="numbering" w:customStyle="1" w:styleId="WWNum1711">
    <w:name w:val="WWNum1711"/>
    <w:basedOn w:val="Bezlisty"/>
    <w:rsid w:val="00A57D4E"/>
    <w:pPr>
      <w:numPr>
        <w:numId w:val="13"/>
      </w:numPr>
    </w:pPr>
  </w:style>
  <w:style w:type="numbering" w:customStyle="1" w:styleId="WWNum1811">
    <w:name w:val="WWNum1811"/>
    <w:basedOn w:val="Bezlisty"/>
    <w:rsid w:val="00A57D4E"/>
    <w:pPr>
      <w:numPr>
        <w:numId w:val="62"/>
      </w:numPr>
    </w:pPr>
  </w:style>
  <w:style w:type="numbering" w:customStyle="1" w:styleId="WWNum1911">
    <w:name w:val="WWNum1911"/>
    <w:basedOn w:val="Bezlisty"/>
    <w:rsid w:val="00A57D4E"/>
    <w:pPr>
      <w:numPr>
        <w:numId w:val="77"/>
      </w:numPr>
    </w:pPr>
  </w:style>
  <w:style w:type="numbering" w:customStyle="1" w:styleId="Bezlisty12">
    <w:name w:val="Bez listy12"/>
    <w:next w:val="Bezlisty"/>
    <w:semiHidden/>
    <w:unhideWhenUsed/>
    <w:rsid w:val="00A57D4E"/>
  </w:style>
  <w:style w:type="numbering" w:customStyle="1" w:styleId="List01">
    <w:name w:val="List 01"/>
    <w:basedOn w:val="Bezlisty"/>
    <w:rsid w:val="00A57D4E"/>
    <w:pPr>
      <w:numPr>
        <w:numId w:val="78"/>
      </w:numPr>
    </w:pPr>
  </w:style>
  <w:style w:type="numbering" w:customStyle="1" w:styleId="List111">
    <w:name w:val="List 111"/>
    <w:basedOn w:val="Bezlisty"/>
    <w:rsid w:val="00A57D4E"/>
    <w:pPr>
      <w:numPr>
        <w:numId w:val="18"/>
      </w:numPr>
    </w:pPr>
  </w:style>
  <w:style w:type="numbering" w:customStyle="1" w:styleId="Lista211">
    <w:name w:val="Lista 211"/>
    <w:basedOn w:val="Bezlisty"/>
    <w:rsid w:val="00A57D4E"/>
    <w:pPr>
      <w:numPr>
        <w:numId w:val="19"/>
      </w:numPr>
    </w:pPr>
  </w:style>
  <w:style w:type="numbering" w:customStyle="1" w:styleId="Bezlisty3">
    <w:name w:val="Bez listy3"/>
    <w:next w:val="Bezlisty"/>
    <w:uiPriority w:val="99"/>
    <w:semiHidden/>
    <w:unhideWhenUsed/>
    <w:rsid w:val="00A57D4E"/>
  </w:style>
  <w:style w:type="table" w:customStyle="1" w:styleId="Tabela-Siatka2">
    <w:name w:val="Tabela - Siatka2"/>
    <w:basedOn w:val="Standardowy"/>
    <w:next w:val="Tabela-Siatka"/>
    <w:rsid w:val="00A57D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
    <w:name w:val="WWNum112"/>
    <w:basedOn w:val="Bezlisty"/>
    <w:rsid w:val="00A57D4E"/>
    <w:pPr>
      <w:numPr>
        <w:numId w:val="34"/>
      </w:numPr>
    </w:pPr>
  </w:style>
  <w:style w:type="numbering" w:customStyle="1" w:styleId="WWNum22">
    <w:name w:val="WWNum22"/>
    <w:basedOn w:val="Bezlisty"/>
    <w:rsid w:val="00A57D4E"/>
    <w:pPr>
      <w:numPr>
        <w:numId w:val="89"/>
      </w:numPr>
    </w:pPr>
  </w:style>
  <w:style w:type="numbering" w:customStyle="1" w:styleId="WWNum32">
    <w:name w:val="WWNum32"/>
    <w:basedOn w:val="Bezlisty"/>
    <w:rsid w:val="00A57D4E"/>
    <w:pPr>
      <w:numPr>
        <w:numId w:val="35"/>
      </w:numPr>
    </w:pPr>
  </w:style>
  <w:style w:type="numbering" w:customStyle="1" w:styleId="WWNum42">
    <w:name w:val="WWNum42"/>
    <w:basedOn w:val="Bezlisty"/>
    <w:rsid w:val="00A57D4E"/>
    <w:pPr>
      <w:numPr>
        <w:numId w:val="73"/>
      </w:numPr>
    </w:pPr>
  </w:style>
  <w:style w:type="numbering" w:customStyle="1" w:styleId="WWNum52">
    <w:name w:val="WWNum52"/>
    <w:basedOn w:val="Bezlisty"/>
    <w:rsid w:val="00A57D4E"/>
    <w:pPr>
      <w:numPr>
        <w:numId w:val="36"/>
      </w:numPr>
    </w:pPr>
  </w:style>
  <w:style w:type="numbering" w:customStyle="1" w:styleId="WWNum62">
    <w:name w:val="WWNum62"/>
    <w:basedOn w:val="Bezlisty"/>
    <w:rsid w:val="00A57D4E"/>
    <w:pPr>
      <w:numPr>
        <w:numId w:val="37"/>
      </w:numPr>
    </w:pPr>
  </w:style>
  <w:style w:type="numbering" w:customStyle="1" w:styleId="WWNum72">
    <w:name w:val="WWNum72"/>
    <w:basedOn w:val="Bezlisty"/>
    <w:rsid w:val="00A57D4E"/>
    <w:pPr>
      <w:numPr>
        <w:numId w:val="38"/>
      </w:numPr>
    </w:pPr>
  </w:style>
  <w:style w:type="numbering" w:customStyle="1" w:styleId="WWNum821">
    <w:name w:val="WWNum821"/>
    <w:basedOn w:val="Bezlisty"/>
    <w:rsid w:val="00A57D4E"/>
    <w:pPr>
      <w:numPr>
        <w:numId w:val="39"/>
      </w:numPr>
    </w:pPr>
  </w:style>
  <w:style w:type="numbering" w:customStyle="1" w:styleId="WWNum921">
    <w:name w:val="WWNum921"/>
    <w:basedOn w:val="Bezlisty"/>
    <w:rsid w:val="00A57D4E"/>
    <w:pPr>
      <w:numPr>
        <w:numId w:val="40"/>
      </w:numPr>
    </w:pPr>
  </w:style>
  <w:style w:type="numbering" w:customStyle="1" w:styleId="WWNum102">
    <w:name w:val="WWNum102"/>
    <w:basedOn w:val="Bezlisty"/>
    <w:rsid w:val="00A57D4E"/>
    <w:pPr>
      <w:numPr>
        <w:numId w:val="41"/>
      </w:numPr>
    </w:pPr>
  </w:style>
  <w:style w:type="numbering" w:customStyle="1" w:styleId="WWNum113">
    <w:name w:val="WWNum113"/>
    <w:basedOn w:val="Bezlisty"/>
    <w:rsid w:val="00A57D4E"/>
    <w:pPr>
      <w:numPr>
        <w:numId w:val="90"/>
      </w:numPr>
    </w:pPr>
  </w:style>
  <w:style w:type="numbering" w:customStyle="1" w:styleId="WWNum1221">
    <w:name w:val="WWNum1221"/>
    <w:basedOn w:val="Bezlisty"/>
    <w:rsid w:val="00A57D4E"/>
    <w:pPr>
      <w:numPr>
        <w:numId w:val="42"/>
      </w:numPr>
    </w:pPr>
  </w:style>
  <w:style w:type="numbering" w:customStyle="1" w:styleId="WWNum132">
    <w:name w:val="WWNum132"/>
    <w:basedOn w:val="Bezlisty"/>
    <w:rsid w:val="00A57D4E"/>
    <w:pPr>
      <w:numPr>
        <w:numId w:val="43"/>
      </w:numPr>
    </w:pPr>
  </w:style>
  <w:style w:type="numbering" w:customStyle="1" w:styleId="WWNum142">
    <w:name w:val="WWNum142"/>
    <w:basedOn w:val="Bezlisty"/>
    <w:rsid w:val="00A57D4E"/>
    <w:pPr>
      <w:numPr>
        <w:numId w:val="44"/>
      </w:numPr>
    </w:pPr>
  </w:style>
  <w:style w:type="numbering" w:customStyle="1" w:styleId="WWNum152">
    <w:name w:val="WWNum152"/>
    <w:basedOn w:val="Bezlisty"/>
    <w:rsid w:val="00A57D4E"/>
    <w:pPr>
      <w:numPr>
        <w:numId w:val="61"/>
      </w:numPr>
    </w:pPr>
  </w:style>
  <w:style w:type="numbering" w:customStyle="1" w:styleId="WWNum162">
    <w:name w:val="WWNum162"/>
    <w:basedOn w:val="Bezlisty"/>
    <w:rsid w:val="00A57D4E"/>
    <w:pPr>
      <w:numPr>
        <w:numId w:val="45"/>
      </w:numPr>
    </w:pPr>
  </w:style>
  <w:style w:type="numbering" w:customStyle="1" w:styleId="WWNum172">
    <w:name w:val="WWNum172"/>
    <w:basedOn w:val="Bezlisty"/>
    <w:rsid w:val="00A57D4E"/>
    <w:pPr>
      <w:numPr>
        <w:numId w:val="46"/>
      </w:numPr>
    </w:pPr>
  </w:style>
  <w:style w:type="numbering" w:customStyle="1" w:styleId="WWNum182">
    <w:name w:val="WWNum182"/>
    <w:basedOn w:val="Bezlisty"/>
    <w:rsid w:val="00A57D4E"/>
    <w:pPr>
      <w:numPr>
        <w:numId w:val="47"/>
      </w:numPr>
    </w:pPr>
  </w:style>
  <w:style w:type="numbering" w:customStyle="1" w:styleId="WWNum192">
    <w:name w:val="WWNum192"/>
    <w:basedOn w:val="Bezlisty"/>
    <w:rsid w:val="00A57D4E"/>
    <w:pPr>
      <w:numPr>
        <w:numId w:val="48"/>
      </w:numPr>
    </w:pPr>
  </w:style>
  <w:style w:type="numbering" w:customStyle="1" w:styleId="Bezlisty13">
    <w:name w:val="Bez listy13"/>
    <w:next w:val="Bezlisty"/>
    <w:semiHidden/>
    <w:unhideWhenUsed/>
    <w:rsid w:val="00A57D4E"/>
  </w:style>
  <w:style w:type="numbering" w:customStyle="1" w:styleId="List02">
    <w:name w:val="List 02"/>
    <w:basedOn w:val="Bezlisty"/>
    <w:rsid w:val="00A57D4E"/>
    <w:pPr>
      <w:numPr>
        <w:numId w:val="85"/>
      </w:numPr>
    </w:pPr>
  </w:style>
  <w:style w:type="numbering" w:customStyle="1" w:styleId="List12">
    <w:name w:val="List 12"/>
    <w:basedOn w:val="Bezlisty"/>
    <w:rsid w:val="00A57D4E"/>
    <w:pPr>
      <w:numPr>
        <w:numId w:val="91"/>
      </w:numPr>
    </w:pPr>
  </w:style>
  <w:style w:type="numbering" w:customStyle="1" w:styleId="Lista212">
    <w:name w:val="Lista 212"/>
    <w:basedOn w:val="Bezlisty"/>
    <w:rsid w:val="00A57D4E"/>
    <w:pPr>
      <w:numPr>
        <w:numId w:val="92"/>
      </w:numPr>
    </w:pPr>
  </w:style>
  <w:style w:type="numbering" w:customStyle="1" w:styleId="WWNum43">
    <w:name w:val="WWNum43"/>
    <w:basedOn w:val="Bezlisty"/>
    <w:rsid w:val="00A57D4E"/>
    <w:pPr>
      <w:numPr>
        <w:numId w:val="4"/>
      </w:numPr>
    </w:pPr>
  </w:style>
  <w:style w:type="character" w:customStyle="1" w:styleId="Nierozpoznanawzmianka3">
    <w:name w:val="Nierozpoznana wzmianka3"/>
    <w:basedOn w:val="Domylnaczcionkaakapitu"/>
    <w:uiPriority w:val="99"/>
    <w:semiHidden/>
    <w:unhideWhenUsed/>
    <w:rsid w:val="00A57D4E"/>
    <w:rPr>
      <w:color w:val="605E5C"/>
      <w:shd w:val="clear" w:color="auto" w:fill="E1DFDD"/>
    </w:rPr>
  </w:style>
  <w:style w:type="numbering" w:customStyle="1" w:styleId="WWNum115">
    <w:name w:val="WWNum115"/>
    <w:basedOn w:val="Bezlisty"/>
    <w:rsid w:val="00A57D4E"/>
  </w:style>
  <w:style w:type="paragraph" w:customStyle="1" w:styleId="Zawartotabeliuser">
    <w:name w:val="Zawartość tabeli (user)"/>
    <w:basedOn w:val="Normalny"/>
    <w:qFormat/>
    <w:rsid w:val="00A57D4E"/>
    <w:pPr>
      <w:widowControl w:val="0"/>
      <w:suppressLineNumbers/>
      <w:suppressAutoHyphens/>
    </w:pPr>
    <w:rPr>
      <w:rFonts w:eastAsia="Andale Sans UI" w:cs="Tahoma"/>
      <w:kern w:val="2"/>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89447">
      <w:bodyDiv w:val="1"/>
      <w:marLeft w:val="0"/>
      <w:marRight w:val="0"/>
      <w:marTop w:val="0"/>
      <w:marBottom w:val="0"/>
      <w:divBdr>
        <w:top w:val="none" w:sz="0" w:space="0" w:color="auto"/>
        <w:left w:val="none" w:sz="0" w:space="0" w:color="auto"/>
        <w:bottom w:val="none" w:sz="0" w:space="0" w:color="auto"/>
        <w:right w:val="none" w:sz="0" w:space="0" w:color="auto"/>
      </w:divBdr>
    </w:div>
    <w:div w:id="501702855">
      <w:bodyDiv w:val="1"/>
      <w:marLeft w:val="0"/>
      <w:marRight w:val="0"/>
      <w:marTop w:val="0"/>
      <w:marBottom w:val="0"/>
      <w:divBdr>
        <w:top w:val="none" w:sz="0" w:space="0" w:color="auto"/>
        <w:left w:val="none" w:sz="0" w:space="0" w:color="auto"/>
        <w:bottom w:val="none" w:sz="0" w:space="0" w:color="auto"/>
        <w:right w:val="none" w:sz="0" w:space="0" w:color="auto"/>
      </w:divBdr>
    </w:div>
    <w:div w:id="544373858">
      <w:bodyDiv w:val="1"/>
      <w:marLeft w:val="0"/>
      <w:marRight w:val="0"/>
      <w:marTop w:val="0"/>
      <w:marBottom w:val="0"/>
      <w:divBdr>
        <w:top w:val="none" w:sz="0" w:space="0" w:color="auto"/>
        <w:left w:val="none" w:sz="0" w:space="0" w:color="auto"/>
        <w:bottom w:val="none" w:sz="0" w:space="0" w:color="auto"/>
        <w:right w:val="none" w:sz="0" w:space="0" w:color="auto"/>
      </w:divBdr>
    </w:div>
    <w:div w:id="914240427">
      <w:bodyDiv w:val="1"/>
      <w:marLeft w:val="0"/>
      <w:marRight w:val="0"/>
      <w:marTop w:val="0"/>
      <w:marBottom w:val="0"/>
      <w:divBdr>
        <w:top w:val="none" w:sz="0" w:space="0" w:color="auto"/>
        <w:left w:val="none" w:sz="0" w:space="0" w:color="auto"/>
        <w:bottom w:val="none" w:sz="0" w:space="0" w:color="auto"/>
        <w:right w:val="none" w:sz="0" w:space="0" w:color="auto"/>
      </w:divBdr>
    </w:div>
    <w:div w:id="1686243993">
      <w:bodyDiv w:val="1"/>
      <w:marLeft w:val="0"/>
      <w:marRight w:val="0"/>
      <w:marTop w:val="0"/>
      <w:marBottom w:val="0"/>
      <w:divBdr>
        <w:top w:val="none" w:sz="0" w:space="0" w:color="auto"/>
        <w:left w:val="none" w:sz="0" w:space="0" w:color="auto"/>
        <w:bottom w:val="none" w:sz="0" w:space="0" w:color="auto"/>
        <w:right w:val="none" w:sz="0" w:space="0" w:color="auto"/>
      </w:divBdr>
    </w:div>
    <w:div w:id="1862890730">
      <w:bodyDiv w:val="1"/>
      <w:marLeft w:val="0"/>
      <w:marRight w:val="0"/>
      <w:marTop w:val="0"/>
      <w:marBottom w:val="0"/>
      <w:divBdr>
        <w:top w:val="none" w:sz="0" w:space="0" w:color="auto"/>
        <w:left w:val="none" w:sz="0" w:space="0" w:color="auto"/>
        <w:bottom w:val="none" w:sz="0" w:space="0" w:color="auto"/>
        <w:right w:val="none" w:sz="0" w:space="0" w:color="auto"/>
      </w:divBdr>
    </w:div>
    <w:div w:id="1996179563">
      <w:bodyDiv w:val="1"/>
      <w:marLeft w:val="0"/>
      <w:marRight w:val="0"/>
      <w:marTop w:val="0"/>
      <w:marBottom w:val="0"/>
      <w:divBdr>
        <w:top w:val="none" w:sz="0" w:space="0" w:color="auto"/>
        <w:left w:val="none" w:sz="0" w:space="0" w:color="auto"/>
        <w:bottom w:val="none" w:sz="0" w:space="0" w:color="auto"/>
        <w:right w:val="none" w:sz="0" w:space="0" w:color="auto"/>
      </w:divBdr>
    </w:div>
    <w:div w:id="203483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zp.umcs.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oneplace@marketplanet.pl" TargetMode="External"/><Relationship Id="rId4" Type="http://schemas.openxmlformats.org/officeDocument/2006/relationships/settings" Target="settings.xml"/><Relationship Id="rId9" Type="http://schemas.openxmlformats.org/officeDocument/2006/relationships/hyperlink" Target="https://oneplace.marketplanet.pl"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6F43F-7B76-4856-8350-06A294361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19</Pages>
  <Words>10309</Words>
  <Characters>69344</Characters>
  <Application>Microsoft Office Word</Application>
  <DocSecurity>0</DocSecurity>
  <Lines>577</Lines>
  <Paragraphs>158</Paragraphs>
  <ScaleCrop>false</ScaleCrop>
  <HeadingPairs>
    <vt:vector size="2" baseType="variant">
      <vt:variant>
        <vt:lpstr>Tytuł</vt:lpstr>
      </vt:variant>
      <vt:variant>
        <vt:i4>1</vt:i4>
      </vt:variant>
    </vt:vector>
  </HeadingPairs>
  <TitlesOfParts>
    <vt:vector size="1" baseType="lpstr">
      <vt:lpstr/>
    </vt:vector>
  </TitlesOfParts>
  <Company>Studio Graficzne FILE</Company>
  <LinksUpToDate>false</LinksUpToDate>
  <CharactersWithSpaces>79495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Specjalista</dc:creator>
  <cp:keywords/>
  <dc:description/>
  <cp:lastModifiedBy>Walencik Dorota</cp:lastModifiedBy>
  <cp:revision>7</cp:revision>
  <cp:lastPrinted>2026-04-07T06:24:00Z</cp:lastPrinted>
  <dcterms:created xsi:type="dcterms:W3CDTF">2026-03-20T07:39:00Z</dcterms:created>
  <dcterms:modified xsi:type="dcterms:W3CDTF">2026-04-07T06:34:00Z</dcterms:modified>
</cp:coreProperties>
</file>